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EB" w:rsidRDefault="00A017EB" w:rsidP="007242EE">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6282734" cy="8886033"/>
            <wp:effectExtent l="0" t="0" r="3810" b="0"/>
            <wp:docPr id="2" name="Рисунок 2" descr="D:\ДЮСШ\ДЮСШ 2018\Программы\Новые\Сканер\Бокс\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ЮСШ\ДЮСШ 2018\Программы\Новые\Сканер\Бокс\Сканировать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3359" cy="8886917"/>
                    </a:xfrm>
                    <a:prstGeom prst="rect">
                      <a:avLst/>
                    </a:prstGeom>
                    <a:noFill/>
                    <a:ln>
                      <a:noFill/>
                    </a:ln>
                  </pic:spPr>
                </pic:pic>
              </a:graphicData>
            </a:graphic>
          </wp:inline>
        </w:drawing>
      </w:r>
    </w:p>
    <w:p w:rsidR="00A017EB" w:rsidRDefault="00A017EB" w:rsidP="007242EE">
      <w:pPr>
        <w:spacing w:after="0"/>
        <w:jc w:val="center"/>
        <w:rPr>
          <w:rFonts w:ascii="Times New Roman" w:hAnsi="Times New Roman" w:cs="Times New Roman"/>
          <w:b/>
          <w:sz w:val="32"/>
          <w:szCs w:val="32"/>
        </w:rPr>
      </w:pPr>
    </w:p>
    <w:p w:rsidR="00A017EB" w:rsidRDefault="00A017EB" w:rsidP="007242EE">
      <w:pPr>
        <w:spacing w:after="0"/>
        <w:jc w:val="center"/>
        <w:rPr>
          <w:rFonts w:ascii="Times New Roman" w:hAnsi="Times New Roman" w:cs="Times New Roman"/>
          <w:b/>
          <w:sz w:val="32"/>
          <w:szCs w:val="32"/>
        </w:rPr>
      </w:pPr>
    </w:p>
    <w:p w:rsidR="007242EE" w:rsidRPr="007242EE" w:rsidRDefault="007242EE" w:rsidP="007242EE">
      <w:pPr>
        <w:spacing w:after="0"/>
        <w:jc w:val="center"/>
        <w:rPr>
          <w:rFonts w:ascii="Times New Roman" w:hAnsi="Times New Roman" w:cs="Times New Roman"/>
          <w:b/>
          <w:sz w:val="28"/>
          <w:szCs w:val="28"/>
        </w:rPr>
      </w:pPr>
      <w:r w:rsidRPr="007242EE">
        <w:rPr>
          <w:rFonts w:ascii="Times New Roman" w:hAnsi="Times New Roman" w:cs="Times New Roman"/>
          <w:b/>
          <w:sz w:val="32"/>
          <w:szCs w:val="32"/>
        </w:rPr>
        <w:t>СОДЕРЖАНИЕ</w:t>
      </w:r>
    </w:p>
    <w:tbl>
      <w:tblPr>
        <w:tblStyle w:val="a4"/>
        <w:tblW w:w="0" w:type="auto"/>
        <w:tblLook w:val="04A0" w:firstRow="1" w:lastRow="0" w:firstColumn="1" w:lastColumn="0" w:noHBand="0" w:noVBand="1"/>
      </w:tblPr>
      <w:tblGrid>
        <w:gridCol w:w="744"/>
        <w:gridCol w:w="7228"/>
        <w:gridCol w:w="1599"/>
      </w:tblGrid>
      <w:tr w:rsidR="007242EE" w:rsidRPr="007C4C08" w:rsidTr="007C4C08">
        <w:tc>
          <w:tcPr>
            <w:tcW w:w="744" w:type="dxa"/>
          </w:tcPr>
          <w:p w:rsidR="007242EE" w:rsidRPr="007C4C08" w:rsidRDefault="007242EE" w:rsidP="007242EE">
            <w:pPr>
              <w:jc w:val="center"/>
              <w:rPr>
                <w:rFonts w:ascii="Times New Roman" w:hAnsi="Times New Roman" w:cs="Times New Roman"/>
                <w:sz w:val="26"/>
                <w:szCs w:val="26"/>
              </w:rPr>
            </w:pPr>
            <w:r w:rsidRPr="007C4C08">
              <w:rPr>
                <w:rFonts w:ascii="Times New Roman" w:hAnsi="Times New Roman" w:cs="Times New Roman"/>
                <w:sz w:val="26"/>
                <w:szCs w:val="26"/>
              </w:rPr>
              <w:t xml:space="preserve">№ </w:t>
            </w:r>
            <w:proofErr w:type="gramStart"/>
            <w:r w:rsidRPr="007C4C08">
              <w:rPr>
                <w:rFonts w:ascii="Times New Roman" w:hAnsi="Times New Roman" w:cs="Times New Roman"/>
                <w:sz w:val="26"/>
                <w:szCs w:val="26"/>
              </w:rPr>
              <w:t>п</w:t>
            </w:r>
            <w:proofErr w:type="gramEnd"/>
            <w:r w:rsidRPr="007C4C08">
              <w:rPr>
                <w:rFonts w:ascii="Times New Roman" w:hAnsi="Times New Roman" w:cs="Times New Roman"/>
                <w:sz w:val="26"/>
                <w:szCs w:val="26"/>
              </w:rPr>
              <w:t>/п</w:t>
            </w:r>
          </w:p>
        </w:tc>
        <w:tc>
          <w:tcPr>
            <w:tcW w:w="7228" w:type="dxa"/>
          </w:tcPr>
          <w:p w:rsidR="007242EE" w:rsidRPr="007C4C08" w:rsidRDefault="007242EE" w:rsidP="007242EE">
            <w:pPr>
              <w:jc w:val="center"/>
              <w:rPr>
                <w:rFonts w:ascii="Times New Roman" w:hAnsi="Times New Roman" w:cs="Times New Roman"/>
                <w:sz w:val="26"/>
                <w:szCs w:val="26"/>
              </w:rPr>
            </w:pPr>
            <w:r w:rsidRPr="007C4C08">
              <w:rPr>
                <w:rFonts w:ascii="Times New Roman" w:hAnsi="Times New Roman" w:cs="Times New Roman"/>
                <w:sz w:val="26"/>
                <w:szCs w:val="26"/>
              </w:rPr>
              <w:t>Наименование раздела</w:t>
            </w:r>
          </w:p>
        </w:tc>
        <w:tc>
          <w:tcPr>
            <w:tcW w:w="1599" w:type="dxa"/>
          </w:tcPr>
          <w:p w:rsidR="007242EE" w:rsidRPr="007C4C08" w:rsidRDefault="007242EE" w:rsidP="007242EE">
            <w:pPr>
              <w:jc w:val="center"/>
              <w:rPr>
                <w:rFonts w:ascii="Times New Roman" w:hAnsi="Times New Roman" w:cs="Times New Roman"/>
                <w:sz w:val="26"/>
                <w:szCs w:val="26"/>
              </w:rPr>
            </w:pPr>
            <w:r w:rsidRPr="007C4C08">
              <w:rPr>
                <w:rFonts w:ascii="Times New Roman" w:hAnsi="Times New Roman" w:cs="Times New Roman"/>
                <w:sz w:val="26"/>
                <w:szCs w:val="26"/>
              </w:rPr>
              <w:t>Страница</w:t>
            </w:r>
          </w:p>
        </w:tc>
      </w:tr>
      <w:tr w:rsidR="007242EE" w:rsidRPr="007C4C08" w:rsidTr="007C4C08">
        <w:tc>
          <w:tcPr>
            <w:tcW w:w="744" w:type="dxa"/>
          </w:tcPr>
          <w:p w:rsidR="007242EE" w:rsidRPr="007C4C08" w:rsidRDefault="007242EE" w:rsidP="007242EE">
            <w:pPr>
              <w:jc w:val="center"/>
              <w:rPr>
                <w:rFonts w:ascii="Times New Roman" w:hAnsi="Times New Roman" w:cs="Times New Roman"/>
                <w:sz w:val="26"/>
                <w:szCs w:val="26"/>
              </w:rPr>
            </w:pPr>
            <w:r w:rsidRPr="007C4C08">
              <w:rPr>
                <w:rFonts w:ascii="Times New Roman" w:hAnsi="Times New Roman" w:cs="Times New Roman"/>
                <w:sz w:val="26"/>
                <w:szCs w:val="26"/>
              </w:rPr>
              <w:t>1.</w:t>
            </w:r>
          </w:p>
        </w:tc>
        <w:tc>
          <w:tcPr>
            <w:tcW w:w="7228" w:type="dxa"/>
          </w:tcPr>
          <w:p w:rsidR="007242EE" w:rsidRPr="005D0CCA" w:rsidRDefault="007242EE" w:rsidP="007C4C08">
            <w:pPr>
              <w:rPr>
                <w:rFonts w:ascii="Times New Roman" w:hAnsi="Times New Roman" w:cs="Times New Roman"/>
                <w:sz w:val="28"/>
                <w:szCs w:val="28"/>
              </w:rPr>
            </w:pPr>
            <w:r w:rsidRPr="005D0CCA">
              <w:rPr>
                <w:rFonts w:ascii="Times New Roman" w:hAnsi="Times New Roman" w:cs="Times New Roman"/>
                <w:sz w:val="28"/>
                <w:szCs w:val="28"/>
              </w:rPr>
              <w:t>Пояснительная записка</w:t>
            </w:r>
          </w:p>
        </w:tc>
        <w:tc>
          <w:tcPr>
            <w:tcW w:w="1599" w:type="dxa"/>
          </w:tcPr>
          <w:p w:rsidR="007242EE" w:rsidRPr="005D0CCA" w:rsidRDefault="009F7206" w:rsidP="007242EE">
            <w:pPr>
              <w:jc w:val="center"/>
              <w:rPr>
                <w:rFonts w:ascii="Times New Roman" w:hAnsi="Times New Roman" w:cs="Times New Roman"/>
                <w:sz w:val="28"/>
                <w:szCs w:val="28"/>
              </w:rPr>
            </w:pPr>
            <w:r w:rsidRPr="005D0CCA">
              <w:rPr>
                <w:rFonts w:ascii="Times New Roman" w:hAnsi="Times New Roman" w:cs="Times New Roman"/>
                <w:sz w:val="28"/>
                <w:szCs w:val="28"/>
              </w:rPr>
              <w:t>3</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hAnsi="Times New Roman" w:cs="Times New Roman"/>
                <w:sz w:val="26"/>
                <w:szCs w:val="26"/>
              </w:rPr>
              <w:t>2.</w:t>
            </w:r>
          </w:p>
        </w:tc>
        <w:tc>
          <w:tcPr>
            <w:tcW w:w="7228" w:type="dxa"/>
          </w:tcPr>
          <w:p w:rsidR="007242EE" w:rsidRPr="00E61C2E" w:rsidRDefault="007C4C08" w:rsidP="00E61C2E">
            <w:pPr>
              <w:tabs>
                <w:tab w:val="left" w:pos="2700"/>
              </w:tabs>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О</w:t>
            </w:r>
            <w:r w:rsidR="009F7206" w:rsidRPr="007C4C08">
              <w:rPr>
                <w:rFonts w:ascii="Times New Roman" w:eastAsia="Times New Roman" w:hAnsi="Times New Roman" w:cs="Times New Roman"/>
                <w:sz w:val="28"/>
                <w:szCs w:val="28"/>
              </w:rPr>
              <w:t>рган</w:t>
            </w:r>
            <w:r w:rsidRPr="007C4C08">
              <w:rPr>
                <w:rFonts w:ascii="Times New Roman" w:eastAsia="Times New Roman" w:hAnsi="Times New Roman" w:cs="Times New Roman"/>
                <w:sz w:val="28"/>
                <w:szCs w:val="28"/>
              </w:rPr>
              <w:t>изация тренировочного процесса</w:t>
            </w:r>
          </w:p>
        </w:tc>
        <w:tc>
          <w:tcPr>
            <w:tcW w:w="1599" w:type="dxa"/>
          </w:tcPr>
          <w:p w:rsidR="007242EE" w:rsidRPr="007C4C08" w:rsidRDefault="007C4C08" w:rsidP="007242EE">
            <w:pPr>
              <w:jc w:val="center"/>
              <w:rPr>
                <w:rFonts w:ascii="Times New Roman" w:hAnsi="Times New Roman" w:cs="Times New Roman"/>
                <w:sz w:val="26"/>
                <w:szCs w:val="26"/>
              </w:rPr>
            </w:pPr>
            <w:r w:rsidRPr="007C4C08">
              <w:rPr>
                <w:rFonts w:ascii="Times New Roman" w:hAnsi="Times New Roman" w:cs="Times New Roman"/>
                <w:sz w:val="26"/>
                <w:szCs w:val="26"/>
              </w:rPr>
              <w:t>6</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hAnsi="Times New Roman" w:cs="Times New Roman"/>
                <w:sz w:val="26"/>
                <w:szCs w:val="26"/>
              </w:rPr>
              <w:t>2.1</w:t>
            </w:r>
          </w:p>
        </w:tc>
        <w:tc>
          <w:tcPr>
            <w:tcW w:w="7228" w:type="dxa"/>
          </w:tcPr>
          <w:p w:rsidR="007242EE" w:rsidRPr="00E61C2E" w:rsidRDefault="007C4C08" w:rsidP="007C4C08">
            <w:pPr>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Структура многолетней спортивной подготовки</w:t>
            </w:r>
          </w:p>
        </w:tc>
        <w:tc>
          <w:tcPr>
            <w:tcW w:w="1599" w:type="dxa"/>
          </w:tcPr>
          <w:p w:rsidR="007242EE" w:rsidRPr="007C4C08" w:rsidRDefault="007C4C08" w:rsidP="007242EE">
            <w:pPr>
              <w:jc w:val="center"/>
              <w:rPr>
                <w:rFonts w:ascii="Times New Roman" w:hAnsi="Times New Roman" w:cs="Times New Roman"/>
                <w:sz w:val="26"/>
                <w:szCs w:val="26"/>
              </w:rPr>
            </w:pPr>
            <w:r w:rsidRPr="007C4C08">
              <w:rPr>
                <w:rFonts w:ascii="Times New Roman" w:hAnsi="Times New Roman" w:cs="Times New Roman"/>
                <w:sz w:val="26"/>
                <w:szCs w:val="26"/>
              </w:rPr>
              <w:t>6</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eastAsia="Times New Roman" w:hAnsi="Times New Roman" w:cs="Times New Roman"/>
                <w:sz w:val="28"/>
                <w:szCs w:val="28"/>
              </w:rPr>
              <w:t>3.</w:t>
            </w:r>
          </w:p>
        </w:tc>
        <w:tc>
          <w:tcPr>
            <w:tcW w:w="7228" w:type="dxa"/>
          </w:tcPr>
          <w:p w:rsidR="007242EE" w:rsidRPr="00E61C2E" w:rsidRDefault="007C4C08" w:rsidP="00E61C2E">
            <w:pPr>
              <w:ind w:right="-259"/>
              <w:rPr>
                <w:rFonts w:ascii="Times New Roman" w:hAnsi="Times New Roman" w:cs="Times New Roman"/>
                <w:sz w:val="28"/>
                <w:szCs w:val="28"/>
              </w:rPr>
            </w:pPr>
            <w:r w:rsidRPr="007C4C08">
              <w:rPr>
                <w:rFonts w:ascii="Times New Roman" w:eastAsia="Times New Roman" w:hAnsi="Times New Roman" w:cs="Times New Roman"/>
                <w:sz w:val="28"/>
                <w:szCs w:val="28"/>
              </w:rPr>
              <w:t>Учебный план</w:t>
            </w:r>
          </w:p>
        </w:tc>
        <w:tc>
          <w:tcPr>
            <w:tcW w:w="1599" w:type="dxa"/>
          </w:tcPr>
          <w:p w:rsidR="007242EE" w:rsidRPr="007C4C08" w:rsidRDefault="007C4C08" w:rsidP="007242EE">
            <w:pPr>
              <w:jc w:val="center"/>
              <w:rPr>
                <w:rFonts w:ascii="Times New Roman" w:hAnsi="Times New Roman" w:cs="Times New Roman"/>
                <w:sz w:val="26"/>
                <w:szCs w:val="26"/>
              </w:rPr>
            </w:pPr>
            <w:r w:rsidRPr="007C4C08">
              <w:rPr>
                <w:rFonts w:ascii="Times New Roman" w:hAnsi="Times New Roman" w:cs="Times New Roman"/>
                <w:sz w:val="26"/>
                <w:szCs w:val="26"/>
              </w:rPr>
              <w:t>9</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eastAsia="Times New Roman" w:hAnsi="Times New Roman" w:cs="Times New Roman"/>
                <w:sz w:val="28"/>
                <w:szCs w:val="28"/>
              </w:rPr>
              <w:t>3.1.</w:t>
            </w:r>
          </w:p>
        </w:tc>
        <w:tc>
          <w:tcPr>
            <w:tcW w:w="7228" w:type="dxa"/>
          </w:tcPr>
          <w:p w:rsidR="007242EE" w:rsidRPr="00E61C2E" w:rsidRDefault="007C4C08" w:rsidP="00E61C2E">
            <w:pPr>
              <w:ind w:right="-239"/>
              <w:rPr>
                <w:rFonts w:ascii="Times New Roman" w:hAnsi="Times New Roman" w:cs="Times New Roman"/>
                <w:sz w:val="28"/>
                <w:szCs w:val="28"/>
              </w:rPr>
            </w:pPr>
            <w:r w:rsidRPr="007C4C08">
              <w:rPr>
                <w:rFonts w:ascii="Times New Roman" w:eastAsia="Times New Roman" w:hAnsi="Times New Roman" w:cs="Times New Roman"/>
                <w:sz w:val="28"/>
                <w:szCs w:val="28"/>
              </w:rPr>
              <w:t>Продолжительность и объемы реализации программы</w:t>
            </w:r>
            <w:r>
              <w:rPr>
                <w:rFonts w:ascii="Times New Roman" w:eastAsia="Times New Roman" w:hAnsi="Times New Roman" w:cs="Times New Roman"/>
                <w:sz w:val="28"/>
                <w:szCs w:val="28"/>
              </w:rPr>
              <w:t xml:space="preserve"> по </w:t>
            </w:r>
            <w:r w:rsidRPr="007C4C08">
              <w:rPr>
                <w:rFonts w:ascii="Times New Roman" w:eastAsia="Times New Roman" w:hAnsi="Times New Roman" w:cs="Times New Roman"/>
                <w:sz w:val="28"/>
                <w:szCs w:val="28"/>
              </w:rPr>
              <w:t>предметным областям</w:t>
            </w:r>
          </w:p>
        </w:tc>
        <w:tc>
          <w:tcPr>
            <w:tcW w:w="1599" w:type="dxa"/>
          </w:tcPr>
          <w:p w:rsidR="007242EE" w:rsidRPr="007C4C08" w:rsidRDefault="007C4C08" w:rsidP="007242EE">
            <w:pPr>
              <w:jc w:val="center"/>
              <w:rPr>
                <w:rFonts w:ascii="Times New Roman" w:hAnsi="Times New Roman" w:cs="Times New Roman"/>
                <w:sz w:val="26"/>
                <w:szCs w:val="26"/>
              </w:rPr>
            </w:pPr>
            <w:r w:rsidRPr="007C4C08">
              <w:rPr>
                <w:rFonts w:ascii="Times New Roman" w:hAnsi="Times New Roman" w:cs="Times New Roman"/>
                <w:sz w:val="26"/>
                <w:szCs w:val="26"/>
              </w:rPr>
              <w:t>9</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eastAsia="Times New Roman" w:hAnsi="Times New Roman" w:cs="Times New Roman"/>
                <w:sz w:val="28"/>
                <w:szCs w:val="28"/>
              </w:rPr>
              <w:t>3.2.</w:t>
            </w:r>
          </w:p>
        </w:tc>
        <w:tc>
          <w:tcPr>
            <w:tcW w:w="7228" w:type="dxa"/>
          </w:tcPr>
          <w:p w:rsidR="007242EE" w:rsidRPr="00E61C2E" w:rsidRDefault="007C4C08" w:rsidP="00E61C2E">
            <w:pPr>
              <w:ind w:right="21"/>
              <w:rPr>
                <w:rFonts w:ascii="Times New Roman" w:hAnsi="Times New Roman" w:cs="Times New Roman"/>
                <w:sz w:val="28"/>
                <w:szCs w:val="28"/>
              </w:rPr>
            </w:pPr>
            <w:r w:rsidRPr="007C4C08">
              <w:rPr>
                <w:rFonts w:ascii="Times New Roman" w:eastAsia="Times New Roman" w:hAnsi="Times New Roman" w:cs="Times New Roman"/>
                <w:sz w:val="28"/>
                <w:szCs w:val="28"/>
              </w:rPr>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tc>
        <w:tc>
          <w:tcPr>
            <w:tcW w:w="1599" w:type="dxa"/>
          </w:tcPr>
          <w:p w:rsidR="007242EE" w:rsidRPr="007C4C08" w:rsidRDefault="005A1F2D" w:rsidP="007242EE">
            <w:pPr>
              <w:jc w:val="center"/>
              <w:rPr>
                <w:rFonts w:ascii="Times New Roman" w:hAnsi="Times New Roman" w:cs="Times New Roman"/>
                <w:sz w:val="26"/>
                <w:szCs w:val="26"/>
              </w:rPr>
            </w:pPr>
            <w:r>
              <w:rPr>
                <w:rFonts w:ascii="Times New Roman" w:hAnsi="Times New Roman" w:cs="Times New Roman"/>
                <w:sz w:val="26"/>
                <w:szCs w:val="26"/>
              </w:rPr>
              <w:t>13</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eastAsia="Times New Roman" w:hAnsi="Times New Roman" w:cs="Times New Roman"/>
                <w:sz w:val="28"/>
                <w:szCs w:val="28"/>
              </w:rPr>
              <w:t>3.3.</w:t>
            </w:r>
          </w:p>
        </w:tc>
        <w:tc>
          <w:tcPr>
            <w:tcW w:w="7228" w:type="dxa"/>
          </w:tcPr>
          <w:p w:rsidR="007242EE" w:rsidRPr="00E61C2E" w:rsidRDefault="007C4C08" w:rsidP="00E61C2E">
            <w:pPr>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Годовой учебный план</w:t>
            </w:r>
          </w:p>
        </w:tc>
        <w:tc>
          <w:tcPr>
            <w:tcW w:w="1599" w:type="dxa"/>
          </w:tcPr>
          <w:p w:rsidR="007242EE" w:rsidRPr="007C4C08" w:rsidRDefault="007C4C08" w:rsidP="005A1F2D">
            <w:pPr>
              <w:jc w:val="center"/>
              <w:rPr>
                <w:rFonts w:ascii="Times New Roman" w:hAnsi="Times New Roman" w:cs="Times New Roman"/>
                <w:sz w:val="26"/>
                <w:szCs w:val="26"/>
              </w:rPr>
            </w:pPr>
            <w:r>
              <w:rPr>
                <w:rFonts w:ascii="Times New Roman" w:hAnsi="Times New Roman" w:cs="Times New Roman"/>
                <w:sz w:val="26"/>
                <w:szCs w:val="26"/>
              </w:rPr>
              <w:t>1</w:t>
            </w:r>
            <w:r w:rsidR="005A1F2D">
              <w:rPr>
                <w:rFonts w:ascii="Times New Roman" w:hAnsi="Times New Roman" w:cs="Times New Roman"/>
                <w:sz w:val="26"/>
                <w:szCs w:val="26"/>
              </w:rPr>
              <w:t>5</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Pr>
                <w:rFonts w:ascii="Times New Roman" w:hAnsi="Times New Roman" w:cs="Times New Roman"/>
                <w:sz w:val="26"/>
                <w:szCs w:val="26"/>
              </w:rPr>
              <w:t>4.</w:t>
            </w:r>
          </w:p>
        </w:tc>
        <w:tc>
          <w:tcPr>
            <w:tcW w:w="7228" w:type="dxa"/>
          </w:tcPr>
          <w:p w:rsidR="007242EE" w:rsidRPr="00E61C2E" w:rsidRDefault="007C4C08" w:rsidP="00E61C2E">
            <w:pPr>
              <w:rPr>
                <w:rFonts w:ascii="Times New Roman" w:hAnsi="Times New Roman" w:cs="Times New Roman"/>
                <w:sz w:val="28"/>
                <w:szCs w:val="28"/>
              </w:rPr>
            </w:pPr>
            <w:r w:rsidRPr="007C4C08">
              <w:rPr>
                <w:rFonts w:ascii="Times New Roman" w:eastAsia="Times New Roman" w:hAnsi="Times New Roman" w:cs="Times New Roman"/>
                <w:sz w:val="28"/>
                <w:szCs w:val="28"/>
              </w:rPr>
              <w:t>Методическая часть</w:t>
            </w:r>
          </w:p>
        </w:tc>
        <w:tc>
          <w:tcPr>
            <w:tcW w:w="1599" w:type="dxa"/>
          </w:tcPr>
          <w:p w:rsidR="007242EE" w:rsidRPr="007C4C08" w:rsidRDefault="007C4C08" w:rsidP="005A1F2D">
            <w:pPr>
              <w:jc w:val="center"/>
              <w:rPr>
                <w:rFonts w:ascii="Times New Roman" w:hAnsi="Times New Roman" w:cs="Times New Roman"/>
                <w:sz w:val="26"/>
                <w:szCs w:val="26"/>
              </w:rPr>
            </w:pPr>
            <w:r>
              <w:rPr>
                <w:rFonts w:ascii="Times New Roman" w:hAnsi="Times New Roman" w:cs="Times New Roman"/>
                <w:sz w:val="26"/>
                <w:szCs w:val="26"/>
              </w:rPr>
              <w:t>1</w:t>
            </w:r>
            <w:r w:rsidR="005A1F2D">
              <w:rPr>
                <w:rFonts w:ascii="Times New Roman" w:hAnsi="Times New Roman" w:cs="Times New Roman"/>
                <w:sz w:val="26"/>
                <w:szCs w:val="26"/>
              </w:rPr>
              <w:t>9</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eastAsia="Times New Roman" w:hAnsi="Times New Roman" w:cs="Times New Roman"/>
                <w:sz w:val="28"/>
                <w:szCs w:val="28"/>
              </w:rPr>
              <w:t>4.1.</w:t>
            </w:r>
          </w:p>
        </w:tc>
        <w:tc>
          <w:tcPr>
            <w:tcW w:w="7228" w:type="dxa"/>
          </w:tcPr>
          <w:p w:rsidR="007242EE" w:rsidRPr="00E61C2E" w:rsidRDefault="007C4C08" w:rsidP="00E61C2E">
            <w:pPr>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Содержание и методика работы по предметным областям, этапам</w:t>
            </w:r>
            <w:r w:rsidRPr="007C4C08">
              <w:rPr>
                <w:rFonts w:ascii="Times New Roman" w:hAnsi="Times New Roman" w:cs="Times New Roman"/>
                <w:sz w:val="28"/>
                <w:szCs w:val="28"/>
              </w:rPr>
              <w:t xml:space="preserve"> </w:t>
            </w:r>
            <w:r w:rsidRPr="007C4C08">
              <w:rPr>
                <w:rFonts w:ascii="Times New Roman" w:eastAsia="Times New Roman" w:hAnsi="Times New Roman" w:cs="Times New Roman"/>
                <w:sz w:val="28"/>
                <w:szCs w:val="28"/>
              </w:rPr>
              <w:t>(периодам) подготовки.</w:t>
            </w:r>
          </w:p>
        </w:tc>
        <w:tc>
          <w:tcPr>
            <w:tcW w:w="1599" w:type="dxa"/>
          </w:tcPr>
          <w:p w:rsidR="007242EE" w:rsidRPr="007C4C08" w:rsidRDefault="005A1F2D" w:rsidP="007242EE">
            <w:pPr>
              <w:jc w:val="center"/>
              <w:rPr>
                <w:rFonts w:ascii="Times New Roman" w:hAnsi="Times New Roman" w:cs="Times New Roman"/>
                <w:sz w:val="26"/>
                <w:szCs w:val="26"/>
              </w:rPr>
            </w:pPr>
            <w:r>
              <w:rPr>
                <w:rFonts w:ascii="Times New Roman" w:hAnsi="Times New Roman" w:cs="Times New Roman"/>
                <w:sz w:val="26"/>
                <w:szCs w:val="26"/>
              </w:rPr>
              <w:t>19</w:t>
            </w:r>
          </w:p>
        </w:tc>
      </w:tr>
      <w:tr w:rsidR="007242EE" w:rsidRPr="007C4C08" w:rsidTr="00E61C2E">
        <w:trPr>
          <w:trHeight w:val="631"/>
        </w:trPr>
        <w:tc>
          <w:tcPr>
            <w:tcW w:w="744" w:type="dxa"/>
          </w:tcPr>
          <w:p w:rsidR="007242EE" w:rsidRPr="007C4C08" w:rsidRDefault="007C4C08" w:rsidP="007242EE">
            <w:pPr>
              <w:jc w:val="center"/>
              <w:rPr>
                <w:rFonts w:ascii="Times New Roman" w:hAnsi="Times New Roman" w:cs="Times New Roman"/>
                <w:sz w:val="26"/>
                <w:szCs w:val="26"/>
              </w:rPr>
            </w:pPr>
            <w:r>
              <w:rPr>
                <w:rFonts w:ascii="Times New Roman" w:hAnsi="Times New Roman" w:cs="Times New Roman"/>
                <w:sz w:val="26"/>
                <w:szCs w:val="26"/>
              </w:rPr>
              <w:t>4.2</w:t>
            </w:r>
          </w:p>
        </w:tc>
        <w:tc>
          <w:tcPr>
            <w:tcW w:w="7228" w:type="dxa"/>
          </w:tcPr>
          <w:p w:rsidR="007242EE" w:rsidRPr="00E61C2E" w:rsidRDefault="007C4C08" w:rsidP="007242EE">
            <w:pPr>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Требования мер безопасности в процессе реализации Программы</w:t>
            </w:r>
          </w:p>
        </w:tc>
        <w:tc>
          <w:tcPr>
            <w:tcW w:w="1599" w:type="dxa"/>
          </w:tcPr>
          <w:p w:rsidR="007242EE" w:rsidRPr="007C4C08" w:rsidRDefault="007C4C08" w:rsidP="005A1F2D">
            <w:pPr>
              <w:jc w:val="center"/>
              <w:rPr>
                <w:rFonts w:ascii="Times New Roman" w:hAnsi="Times New Roman" w:cs="Times New Roman"/>
                <w:sz w:val="26"/>
                <w:szCs w:val="26"/>
              </w:rPr>
            </w:pPr>
            <w:r>
              <w:rPr>
                <w:rFonts w:ascii="Times New Roman" w:hAnsi="Times New Roman" w:cs="Times New Roman"/>
                <w:sz w:val="26"/>
                <w:szCs w:val="26"/>
              </w:rPr>
              <w:t>4</w:t>
            </w:r>
            <w:r w:rsidR="005A1F2D">
              <w:rPr>
                <w:rFonts w:ascii="Times New Roman" w:hAnsi="Times New Roman" w:cs="Times New Roman"/>
                <w:sz w:val="26"/>
                <w:szCs w:val="26"/>
              </w:rPr>
              <w:t>6</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Pr>
                <w:rFonts w:ascii="Times New Roman" w:hAnsi="Times New Roman" w:cs="Times New Roman"/>
                <w:sz w:val="26"/>
                <w:szCs w:val="26"/>
              </w:rPr>
              <w:t>4.3</w:t>
            </w:r>
          </w:p>
        </w:tc>
        <w:tc>
          <w:tcPr>
            <w:tcW w:w="7228" w:type="dxa"/>
          </w:tcPr>
          <w:p w:rsidR="007242EE" w:rsidRPr="00E61C2E" w:rsidRDefault="007C4C08" w:rsidP="00E61C2E">
            <w:pPr>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Материально-техническое обеспечение тренировочного процесса.</w:t>
            </w:r>
          </w:p>
        </w:tc>
        <w:tc>
          <w:tcPr>
            <w:tcW w:w="1599" w:type="dxa"/>
          </w:tcPr>
          <w:p w:rsidR="007242EE" w:rsidRPr="007C4C08" w:rsidRDefault="007C4C08" w:rsidP="0063311E">
            <w:pPr>
              <w:jc w:val="center"/>
              <w:rPr>
                <w:rFonts w:ascii="Times New Roman" w:hAnsi="Times New Roman" w:cs="Times New Roman"/>
                <w:sz w:val="26"/>
                <w:szCs w:val="26"/>
              </w:rPr>
            </w:pPr>
            <w:r>
              <w:rPr>
                <w:rFonts w:ascii="Times New Roman" w:hAnsi="Times New Roman" w:cs="Times New Roman"/>
                <w:sz w:val="26"/>
                <w:szCs w:val="26"/>
              </w:rPr>
              <w:t>4</w:t>
            </w:r>
            <w:r w:rsidR="0063311E">
              <w:rPr>
                <w:rFonts w:ascii="Times New Roman" w:hAnsi="Times New Roman" w:cs="Times New Roman"/>
                <w:sz w:val="26"/>
                <w:szCs w:val="26"/>
              </w:rPr>
              <w:t>7</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eastAsia="Times New Roman" w:hAnsi="Times New Roman" w:cs="Times New Roman"/>
                <w:sz w:val="28"/>
                <w:szCs w:val="28"/>
              </w:rPr>
              <w:t>4.4.</w:t>
            </w:r>
          </w:p>
        </w:tc>
        <w:tc>
          <w:tcPr>
            <w:tcW w:w="7228" w:type="dxa"/>
          </w:tcPr>
          <w:p w:rsidR="007242EE" w:rsidRPr="00E61C2E" w:rsidRDefault="007C4C08" w:rsidP="00E61C2E">
            <w:pPr>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Кадровое обеспечение тренировочного процесса.</w:t>
            </w:r>
          </w:p>
        </w:tc>
        <w:tc>
          <w:tcPr>
            <w:tcW w:w="1599" w:type="dxa"/>
          </w:tcPr>
          <w:p w:rsidR="007242EE" w:rsidRPr="007C4C08" w:rsidRDefault="007C4C08" w:rsidP="0063311E">
            <w:pPr>
              <w:jc w:val="center"/>
              <w:rPr>
                <w:rFonts w:ascii="Times New Roman" w:hAnsi="Times New Roman" w:cs="Times New Roman"/>
                <w:sz w:val="26"/>
                <w:szCs w:val="26"/>
              </w:rPr>
            </w:pPr>
            <w:r>
              <w:rPr>
                <w:rFonts w:ascii="Times New Roman" w:hAnsi="Times New Roman" w:cs="Times New Roman"/>
                <w:sz w:val="26"/>
                <w:szCs w:val="26"/>
              </w:rPr>
              <w:t>4</w:t>
            </w:r>
            <w:r w:rsidR="0063311E">
              <w:rPr>
                <w:rFonts w:ascii="Times New Roman" w:hAnsi="Times New Roman" w:cs="Times New Roman"/>
                <w:sz w:val="26"/>
                <w:szCs w:val="26"/>
              </w:rPr>
              <w:t>8</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Pr>
                <w:rFonts w:ascii="Times New Roman" w:hAnsi="Times New Roman" w:cs="Times New Roman"/>
                <w:sz w:val="26"/>
                <w:szCs w:val="26"/>
              </w:rPr>
              <w:t>4.5</w:t>
            </w:r>
          </w:p>
        </w:tc>
        <w:tc>
          <w:tcPr>
            <w:tcW w:w="7228" w:type="dxa"/>
          </w:tcPr>
          <w:p w:rsidR="007242EE" w:rsidRPr="00E61C2E" w:rsidRDefault="007C4C08" w:rsidP="00E61C2E">
            <w:pPr>
              <w:ind w:right="-259"/>
              <w:rPr>
                <w:rFonts w:ascii="Times New Roman" w:hAnsi="Times New Roman" w:cs="Times New Roman"/>
                <w:sz w:val="28"/>
                <w:szCs w:val="28"/>
              </w:rPr>
            </w:pPr>
            <w:r w:rsidRPr="007C4C08">
              <w:rPr>
                <w:rFonts w:ascii="Times New Roman" w:eastAsia="Times New Roman" w:hAnsi="Times New Roman" w:cs="Times New Roman"/>
                <w:sz w:val="28"/>
                <w:szCs w:val="28"/>
              </w:rPr>
              <w:t>Объемы тренировочных нагрузок</w:t>
            </w:r>
            <w:r>
              <w:rPr>
                <w:rFonts w:ascii="Times New Roman" w:eastAsia="Times New Roman" w:hAnsi="Times New Roman" w:cs="Times New Roman"/>
                <w:sz w:val="28"/>
                <w:szCs w:val="28"/>
              </w:rPr>
              <w:t>.</w:t>
            </w:r>
          </w:p>
        </w:tc>
        <w:tc>
          <w:tcPr>
            <w:tcW w:w="1599" w:type="dxa"/>
          </w:tcPr>
          <w:p w:rsidR="007242EE" w:rsidRPr="007C4C08" w:rsidRDefault="007C4C08" w:rsidP="0063311E">
            <w:pPr>
              <w:jc w:val="center"/>
              <w:rPr>
                <w:rFonts w:ascii="Times New Roman" w:hAnsi="Times New Roman" w:cs="Times New Roman"/>
                <w:sz w:val="26"/>
                <w:szCs w:val="26"/>
              </w:rPr>
            </w:pPr>
            <w:r>
              <w:rPr>
                <w:rFonts w:ascii="Times New Roman" w:hAnsi="Times New Roman" w:cs="Times New Roman"/>
                <w:sz w:val="26"/>
                <w:szCs w:val="26"/>
              </w:rPr>
              <w:t>4</w:t>
            </w:r>
            <w:r w:rsidR="0063311E">
              <w:rPr>
                <w:rFonts w:ascii="Times New Roman" w:hAnsi="Times New Roman" w:cs="Times New Roman"/>
                <w:sz w:val="26"/>
                <w:szCs w:val="26"/>
              </w:rPr>
              <w:t>9</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Pr>
                <w:rFonts w:ascii="Times New Roman" w:hAnsi="Times New Roman" w:cs="Times New Roman"/>
                <w:sz w:val="26"/>
                <w:szCs w:val="26"/>
              </w:rPr>
              <w:t>4.6</w:t>
            </w:r>
          </w:p>
        </w:tc>
        <w:tc>
          <w:tcPr>
            <w:tcW w:w="7228" w:type="dxa"/>
          </w:tcPr>
          <w:p w:rsidR="007242EE" w:rsidRPr="007C4C08" w:rsidRDefault="007C4C08" w:rsidP="007C4C08">
            <w:pPr>
              <w:ind w:right="120"/>
              <w:rPr>
                <w:rFonts w:ascii="Times New Roman" w:hAnsi="Times New Roman" w:cs="Times New Roman"/>
                <w:sz w:val="26"/>
                <w:szCs w:val="26"/>
              </w:rPr>
            </w:pPr>
            <w:r w:rsidRPr="007C4C08">
              <w:rPr>
                <w:rFonts w:ascii="Times New Roman" w:eastAsia="Times New Roman" w:hAnsi="Times New Roman" w:cs="Times New Roman"/>
                <w:sz w:val="28"/>
                <w:szCs w:val="28"/>
              </w:rPr>
              <w:t>Инструкторская и судейская практика</w:t>
            </w:r>
          </w:p>
        </w:tc>
        <w:tc>
          <w:tcPr>
            <w:tcW w:w="1599" w:type="dxa"/>
          </w:tcPr>
          <w:p w:rsidR="007242EE" w:rsidRPr="007C4C08" w:rsidRDefault="007C4C08" w:rsidP="0063311E">
            <w:pPr>
              <w:jc w:val="center"/>
              <w:rPr>
                <w:rFonts w:ascii="Times New Roman" w:hAnsi="Times New Roman" w:cs="Times New Roman"/>
                <w:sz w:val="26"/>
                <w:szCs w:val="26"/>
              </w:rPr>
            </w:pPr>
            <w:r>
              <w:rPr>
                <w:rFonts w:ascii="Times New Roman" w:hAnsi="Times New Roman" w:cs="Times New Roman"/>
                <w:sz w:val="26"/>
                <w:szCs w:val="26"/>
              </w:rPr>
              <w:t>5</w:t>
            </w:r>
            <w:r w:rsidR="0063311E">
              <w:rPr>
                <w:rFonts w:ascii="Times New Roman" w:hAnsi="Times New Roman" w:cs="Times New Roman"/>
                <w:sz w:val="26"/>
                <w:szCs w:val="26"/>
              </w:rPr>
              <w:t>5</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Pr>
                <w:rFonts w:ascii="Times New Roman" w:hAnsi="Times New Roman" w:cs="Times New Roman"/>
                <w:sz w:val="26"/>
                <w:szCs w:val="26"/>
              </w:rPr>
              <w:t>4.7</w:t>
            </w:r>
          </w:p>
        </w:tc>
        <w:tc>
          <w:tcPr>
            <w:tcW w:w="7228" w:type="dxa"/>
          </w:tcPr>
          <w:p w:rsidR="007242EE" w:rsidRPr="00E61C2E" w:rsidRDefault="007C4C08" w:rsidP="00E61C2E">
            <w:pPr>
              <w:ind w:right="-259"/>
              <w:rPr>
                <w:rFonts w:ascii="Times New Roman" w:hAnsi="Times New Roman" w:cs="Times New Roman"/>
                <w:sz w:val="28"/>
                <w:szCs w:val="28"/>
              </w:rPr>
            </w:pPr>
            <w:r w:rsidRPr="007C4C08">
              <w:rPr>
                <w:rFonts w:ascii="Times New Roman" w:eastAsia="Times New Roman" w:hAnsi="Times New Roman" w:cs="Times New Roman"/>
                <w:bCs/>
                <w:sz w:val="28"/>
                <w:szCs w:val="28"/>
              </w:rPr>
              <w:t>Антидопинговые мероприятия</w:t>
            </w:r>
          </w:p>
        </w:tc>
        <w:tc>
          <w:tcPr>
            <w:tcW w:w="1599" w:type="dxa"/>
          </w:tcPr>
          <w:p w:rsidR="007242EE" w:rsidRPr="007C4C08" w:rsidRDefault="007C4C08" w:rsidP="0063311E">
            <w:pPr>
              <w:jc w:val="center"/>
              <w:rPr>
                <w:rFonts w:ascii="Times New Roman" w:hAnsi="Times New Roman" w:cs="Times New Roman"/>
                <w:sz w:val="26"/>
                <w:szCs w:val="26"/>
              </w:rPr>
            </w:pPr>
            <w:r>
              <w:rPr>
                <w:rFonts w:ascii="Times New Roman" w:hAnsi="Times New Roman" w:cs="Times New Roman"/>
                <w:sz w:val="26"/>
                <w:szCs w:val="26"/>
              </w:rPr>
              <w:t>5</w:t>
            </w:r>
            <w:r w:rsidR="0063311E">
              <w:rPr>
                <w:rFonts w:ascii="Times New Roman" w:hAnsi="Times New Roman" w:cs="Times New Roman"/>
                <w:sz w:val="26"/>
                <w:szCs w:val="26"/>
              </w:rPr>
              <w:t>6</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Pr>
                <w:rFonts w:ascii="Times New Roman" w:hAnsi="Times New Roman" w:cs="Times New Roman"/>
                <w:sz w:val="26"/>
                <w:szCs w:val="26"/>
              </w:rPr>
              <w:t>5.</w:t>
            </w:r>
          </w:p>
        </w:tc>
        <w:tc>
          <w:tcPr>
            <w:tcW w:w="7228" w:type="dxa"/>
          </w:tcPr>
          <w:p w:rsidR="007242EE" w:rsidRPr="00E61C2E" w:rsidRDefault="007C4C08" w:rsidP="00E61C2E">
            <w:pPr>
              <w:tabs>
                <w:tab w:val="left" w:pos="2600"/>
              </w:tabs>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Система контроля и зачетные требования</w:t>
            </w:r>
          </w:p>
        </w:tc>
        <w:tc>
          <w:tcPr>
            <w:tcW w:w="1599" w:type="dxa"/>
          </w:tcPr>
          <w:p w:rsidR="007242EE" w:rsidRPr="007C4C08" w:rsidRDefault="007C4C08" w:rsidP="0063311E">
            <w:pPr>
              <w:jc w:val="center"/>
              <w:rPr>
                <w:rFonts w:ascii="Times New Roman" w:hAnsi="Times New Roman" w:cs="Times New Roman"/>
                <w:sz w:val="26"/>
                <w:szCs w:val="26"/>
              </w:rPr>
            </w:pPr>
            <w:r>
              <w:rPr>
                <w:rFonts w:ascii="Times New Roman" w:hAnsi="Times New Roman" w:cs="Times New Roman"/>
                <w:sz w:val="26"/>
                <w:szCs w:val="26"/>
              </w:rPr>
              <w:t>5</w:t>
            </w:r>
            <w:r w:rsidR="0063311E">
              <w:rPr>
                <w:rFonts w:ascii="Times New Roman" w:hAnsi="Times New Roman" w:cs="Times New Roman"/>
                <w:sz w:val="26"/>
                <w:szCs w:val="26"/>
              </w:rPr>
              <w:t>7</w:t>
            </w:r>
          </w:p>
        </w:tc>
      </w:tr>
      <w:tr w:rsidR="007242EE" w:rsidRPr="007C4C08" w:rsidTr="007C4C08">
        <w:tc>
          <w:tcPr>
            <w:tcW w:w="744" w:type="dxa"/>
          </w:tcPr>
          <w:p w:rsidR="007242EE" w:rsidRPr="007C4C08" w:rsidRDefault="007C4C08" w:rsidP="007242EE">
            <w:pPr>
              <w:jc w:val="center"/>
              <w:rPr>
                <w:rFonts w:ascii="Times New Roman" w:hAnsi="Times New Roman" w:cs="Times New Roman"/>
                <w:sz w:val="26"/>
                <w:szCs w:val="26"/>
              </w:rPr>
            </w:pPr>
            <w:r w:rsidRPr="007C4C08">
              <w:rPr>
                <w:rFonts w:ascii="Times New Roman" w:hAnsi="Times New Roman" w:cs="Times New Roman"/>
                <w:sz w:val="26"/>
                <w:szCs w:val="26"/>
              </w:rPr>
              <w:t>5.1.</w:t>
            </w:r>
          </w:p>
        </w:tc>
        <w:tc>
          <w:tcPr>
            <w:tcW w:w="7228" w:type="dxa"/>
          </w:tcPr>
          <w:p w:rsidR="007242EE" w:rsidRPr="00E61C2E" w:rsidRDefault="007C4C08" w:rsidP="00E61C2E">
            <w:pPr>
              <w:ind w:right="60"/>
              <w:rPr>
                <w:rFonts w:ascii="Times New Roman" w:hAnsi="Times New Roman" w:cs="Times New Roman"/>
                <w:sz w:val="28"/>
                <w:szCs w:val="28"/>
              </w:rPr>
            </w:pPr>
            <w:r w:rsidRPr="007C4C08">
              <w:rPr>
                <w:rFonts w:ascii="Times New Roman" w:eastAsia="Times New Roman" w:hAnsi="Times New Roman" w:cs="Times New Roman"/>
                <w:sz w:val="28"/>
                <w:szCs w:val="28"/>
              </w:rPr>
              <w:t>Проведение про</w:t>
            </w:r>
            <w:r>
              <w:rPr>
                <w:rFonts w:ascii="Times New Roman" w:eastAsia="Times New Roman" w:hAnsi="Times New Roman" w:cs="Times New Roman"/>
                <w:sz w:val="28"/>
                <w:szCs w:val="28"/>
              </w:rPr>
              <w:t>межуточной и итоговой аттестации</w:t>
            </w:r>
          </w:p>
        </w:tc>
        <w:tc>
          <w:tcPr>
            <w:tcW w:w="1599" w:type="dxa"/>
          </w:tcPr>
          <w:p w:rsidR="007242EE" w:rsidRPr="007C4C08" w:rsidRDefault="0063311E" w:rsidP="007242EE">
            <w:pPr>
              <w:jc w:val="center"/>
              <w:rPr>
                <w:rFonts w:ascii="Times New Roman" w:hAnsi="Times New Roman" w:cs="Times New Roman"/>
                <w:sz w:val="26"/>
                <w:szCs w:val="26"/>
              </w:rPr>
            </w:pPr>
            <w:r>
              <w:rPr>
                <w:rFonts w:ascii="Times New Roman" w:hAnsi="Times New Roman" w:cs="Times New Roman"/>
                <w:sz w:val="26"/>
                <w:szCs w:val="26"/>
              </w:rPr>
              <w:t>63</w:t>
            </w:r>
          </w:p>
        </w:tc>
      </w:tr>
      <w:tr w:rsidR="007242EE" w:rsidRPr="007C4C08" w:rsidTr="007C4C08">
        <w:tc>
          <w:tcPr>
            <w:tcW w:w="744" w:type="dxa"/>
          </w:tcPr>
          <w:p w:rsidR="007242EE" w:rsidRPr="007C4C08" w:rsidRDefault="00E61C2E" w:rsidP="00E61C2E">
            <w:pPr>
              <w:ind w:right="60"/>
              <w:jc w:val="center"/>
              <w:rPr>
                <w:rFonts w:ascii="Times New Roman" w:hAnsi="Times New Roman" w:cs="Times New Roman"/>
                <w:sz w:val="26"/>
                <w:szCs w:val="26"/>
              </w:rPr>
            </w:pPr>
            <w:r>
              <w:rPr>
                <w:rFonts w:ascii="Times New Roman" w:hAnsi="Times New Roman" w:cs="Times New Roman"/>
                <w:sz w:val="26"/>
                <w:szCs w:val="26"/>
              </w:rPr>
              <w:t>6.</w:t>
            </w:r>
          </w:p>
        </w:tc>
        <w:tc>
          <w:tcPr>
            <w:tcW w:w="7228" w:type="dxa"/>
          </w:tcPr>
          <w:p w:rsidR="007242EE" w:rsidRPr="00E61C2E" w:rsidRDefault="007C4C08" w:rsidP="00E61C2E">
            <w:pPr>
              <w:tabs>
                <w:tab w:val="left" w:pos="2520"/>
              </w:tabs>
              <w:jc w:val="both"/>
              <w:rPr>
                <w:rFonts w:ascii="Times New Roman" w:eastAsia="Times New Roman" w:hAnsi="Times New Roman" w:cs="Times New Roman"/>
                <w:sz w:val="28"/>
                <w:szCs w:val="28"/>
              </w:rPr>
            </w:pPr>
            <w:r w:rsidRPr="007C4C08">
              <w:rPr>
                <w:rFonts w:ascii="Times New Roman" w:eastAsia="Times New Roman" w:hAnsi="Times New Roman" w:cs="Times New Roman"/>
                <w:sz w:val="28"/>
                <w:szCs w:val="28"/>
              </w:rPr>
              <w:t>Информационное обеспечение программы</w:t>
            </w:r>
          </w:p>
        </w:tc>
        <w:tc>
          <w:tcPr>
            <w:tcW w:w="1599" w:type="dxa"/>
          </w:tcPr>
          <w:p w:rsidR="007242EE" w:rsidRPr="007C4C08" w:rsidRDefault="0063311E" w:rsidP="007242EE">
            <w:pPr>
              <w:jc w:val="center"/>
              <w:rPr>
                <w:rFonts w:ascii="Times New Roman" w:hAnsi="Times New Roman" w:cs="Times New Roman"/>
                <w:sz w:val="26"/>
                <w:szCs w:val="26"/>
              </w:rPr>
            </w:pPr>
            <w:r>
              <w:rPr>
                <w:rFonts w:ascii="Times New Roman" w:hAnsi="Times New Roman" w:cs="Times New Roman"/>
                <w:sz w:val="26"/>
                <w:szCs w:val="26"/>
              </w:rPr>
              <w:t>67</w:t>
            </w:r>
          </w:p>
        </w:tc>
      </w:tr>
      <w:tr w:rsidR="007242EE" w:rsidRPr="007C4C08" w:rsidTr="007C4C08">
        <w:tc>
          <w:tcPr>
            <w:tcW w:w="744" w:type="dxa"/>
          </w:tcPr>
          <w:p w:rsidR="007242EE" w:rsidRPr="007C4C08" w:rsidRDefault="00E61C2E" w:rsidP="007242EE">
            <w:pPr>
              <w:jc w:val="center"/>
              <w:rPr>
                <w:rFonts w:ascii="Times New Roman" w:hAnsi="Times New Roman" w:cs="Times New Roman"/>
                <w:sz w:val="26"/>
                <w:szCs w:val="26"/>
              </w:rPr>
            </w:pPr>
            <w:r>
              <w:rPr>
                <w:rFonts w:ascii="Times New Roman" w:hAnsi="Times New Roman" w:cs="Times New Roman"/>
                <w:sz w:val="26"/>
                <w:szCs w:val="26"/>
              </w:rPr>
              <w:t>6.1</w:t>
            </w:r>
          </w:p>
        </w:tc>
        <w:tc>
          <w:tcPr>
            <w:tcW w:w="7228" w:type="dxa"/>
          </w:tcPr>
          <w:p w:rsidR="007242EE" w:rsidRPr="00E61C2E" w:rsidRDefault="00E61C2E" w:rsidP="00E61C2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литературных источников</w:t>
            </w:r>
          </w:p>
        </w:tc>
        <w:tc>
          <w:tcPr>
            <w:tcW w:w="1599" w:type="dxa"/>
          </w:tcPr>
          <w:p w:rsidR="007242EE" w:rsidRPr="007C4C08" w:rsidRDefault="0063311E" w:rsidP="007242EE">
            <w:pPr>
              <w:jc w:val="center"/>
              <w:rPr>
                <w:rFonts w:ascii="Times New Roman" w:hAnsi="Times New Roman" w:cs="Times New Roman"/>
                <w:sz w:val="26"/>
                <w:szCs w:val="26"/>
              </w:rPr>
            </w:pPr>
            <w:r>
              <w:rPr>
                <w:rFonts w:ascii="Times New Roman" w:hAnsi="Times New Roman" w:cs="Times New Roman"/>
                <w:sz w:val="26"/>
                <w:szCs w:val="26"/>
              </w:rPr>
              <w:t>67</w:t>
            </w:r>
          </w:p>
        </w:tc>
      </w:tr>
      <w:tr w:rsidR="007242EE" w:rsidRPr="007C4C08" w:rsidTr="007C4C08">
        <w:tc>
          <w:tcPr>
            <w:tcW w:w="744" w:type="dxa"/>
          </w:tcPr>
          <w:p w:rsidR="007242EE" w:rsidRPr="007C4C08" w:rsidRDefault="00E61C2E" w:rsidP="007242EE">
            <w:pPr>
              <w:jc w:val="center"/>
              <w:rPr>
                <w:rFonts w:ascii="Times New Roman" w:hAnsi="Times New Roman" w:cs="Times New Roman"/>
                <w:sz w:val="26"/>
                <w:szCs w:val="26"/>
              </w:rPr>
            </w:pPr>
            <w:r>
              <w:rPr>
                <w:rFonts w:ascii="Times New Roman" w:hAnsi="Times New Roman" w:cs="Times New Roman"/>
                <w:sz w:val="26"/>
                <w:szCs w:val="26"/>
              </w:rPr>
              <w:t>6.2</w:t>
            </w:r>
          </w:p>
        </w:tc>
        <w:tc>
          <w:tcPr>
            <w:tcW w:w="7228" w:type="dxa"/>
          </w:tcPr>
          <w:p w:rsidR="007242EE" w:rsidRPr="00E61C2E" w:rsidRDefault="007C4C08" w:rsidP="00E61C2E">
            <w:pPr>
              <w:rPr>
                <w:rFonts w:ascii="Times New Roman" w:hAnsi="Times New Roman" w:cs="Times New Roman"/>
                <w:sz w:val="28"/>
                <w:szCs w:val="28"/>
              </w:rPr>
            </w:pPr>
            <w:r w:rsidRPr="007C4C08">
              <w:rPr>
                <w:rFonts w:ascii="Times New Roman" w:eastAsia="Times New Roman" w:hAnsi="Times New Roman" w:cs="Times New Roman"/>
                <w:sz w:val="28"/>
                <w:szCs w:val="28"/>
              </w:rPr>
              <w:t>П</w:t>
            </w:r>
            <w:r w:rsidR="008818FF">
              <w:rPr>
                <w:rFonts w:ascii="Times New Roman" w:eastAsia="Times New Roman" w:hAnsi="Times New Roman" w:cs="Times New Roman"/>
                <w:sz w:val="28"/>
                <w:szCs w:val="28"/>
              </w:rPr>
              <w:t xml:space="preserve">еречень </w:t>
            </w:r>
            <w:r w:rsidR="00745532">
              <w:rPr>
                <w:rFonts w:ascii="Times New Roman" w:eastAsia="Times New Roman" w:hAnsi="Times New Roman" w:cs="Times New Roman"/>
                <w:sz w:val="28"/>
                <w:szCs w:val="28"/>
              </w:rPr>
              <w:t>И</w:t>
            </w:r>
            <w:r w:rsidR="00745532" w:rsidRPr="007C4C08">
              <w:rPr>
                <w:rFonts w:ascii="Times New Roman" w:eastAsia="Times New Roman" w:hAnsi="Times New Roman" w:cs="Times New Roman"/>
                <w:sz w:val="28"/>
                <w:szCs w:val="28"/>
              </w:rPr>
              <w:t>нтернет-ресурсов</w:t>
            </w:r>
          </w:p>
        </w:tc>
        <w:tc>
          <w:tcPr>
            <w:tcW w:w="1599" w:type="dxa"/>
          </w:tcPr>
          <w:p w:rsidR="007242EE" w:rsidRPr="007C4C08" w:rsidRDefault="0063311E" w:rsidP="007242EE">
            <w:pPr>
              <w:jc w:val="center"/>
              <w:rPr>
                <w:rFonts w:ascii="Times New Roman" w:hAnsi="Times New Roman" w:cs="Times New Roman"/>
                <w:sz w:val="26"/>
                <w:szCs w:val="26"/>
              </w:rPr>
            </w:pPr>
            <w:r>
              <w:rPr>
                <w:rFonts w:ascii="Times New Roman" w:hAnsi="Times New Roman" w:cs="Times New Roman"/>
                <w:sz w:val="26"/>
                <w:szCs w:val="26"/>
              </w:rPr>
              <w:t>68</w:t>
            </w:r>
          </w:p>
        </w:tc>
      </w:tr>
    </w:tbl>
    <w:p w:rsidR="007242EE" w:rsidRDefault="007242EE" w:rsidP="007242EE">
      <w:pPr>
        <w:jc w:val="center"/>
        <w:rPr>
          <w:sz w:val="28"/>
          <w:szCs w:val="28"/>
        </w:rPr>
      </w:pPr>
    </w:p>
    <w:p w:rsidR="00840A55" w:rsidRPr="002A060F" w:rsidRDefault="00840A55" w:rsidP="002A060F">
      <w:pPr>
        <w:rPr>
          <w:rFonts w:ascii="Times New Roman" w:hAnsi="Times New Roman" w:cs="Times New Roman"/>
          <w:sz w:val="28"/>
          <w:szCs w:val="28"/>
        </w:rPr>
        <w:sectPr w:rsidR="00840A55" w:rsidRPr="002A060F" w:rsidSect="002A060F">
          <w:footerReference w:type="default" r:id="rId10"/>
          <w:pgSz w:w="11906" w:h="16838"/>
          <w:pgMar w:top="1134" w:right="850" w:bottom="1134" w:left="1701" w:header="708" w:footer="708" w:gutter="0"/>
          <w:cols w:space="708"/>
          <w:docGrid w:linePitch="360"/>
        </w:sectPr>
      </w:pPr>
    </w:p>
    <w:p w:rsidR="00840A55" w:rsidRPr="002A060F" w:rsidRDefault="00840A55" w:rsidP="00811B60">
      <w:pPr>
        <w:numPr>
          <w:ilvl w:val="0"/>
          <w:numId w:val="1"/>
        </w:numPr>
        <w:tabs>
          <w:tab w:val="left" w:pos="3560"/>
        </w:tabs>
        <w:spacing w:after="0" w:line="240" w:lineRule="auto"/>
        <w:ind w:left="3560" w:hanging="284"/>
        <w:jc w:val="both"/>
        <w:rPr>
          <w:rFonts w:ascii="Times New Roman" w:eastAsia="Times New Roman" w:hAnsi="Times New Roman" w:cs="Times New Roman"/>
          <w:b/>
          <w:bCs/>
          <w:sz w:val="28"/>
          <w:szCs w:val="28"/>
        </w:rPr>
      </w:pPr>
      <w:r w:rsidRPr="002A060F">
        <w:rPr>
          <w:rFonts w:ascii="Times New Roman" w:eastAsia="Times New Roman" w:hAnsi="Times New Roman" w:cs="Times New Roman"/>
          <w:b/>
          <w:bCs/>
          <w:sz w:val="28"/>
          <w:szCs w:val="28"/>
        </w:rPr>
        <w:lastRenderedPageBreak/>
        <w:t>Пояснительная записка</w:t>
      </w:r>
    </w:p>
    <w:p w:rsidR="00840A55" w:rsidRPr="002A060F" w:rsidRDefault="00840A55" w:rsidP="00811B60">
      <w:pPr>
        <w:spacing w:after="0" w:line="240" w:lineRule="auto"/>
        <w:ind w:left="26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Дополнительная предпрофессиональная программа по виду спорта бокс (далее – Программа) разработана в соответствии с нормативно-правовыми актами:</w:t>
      </w:r>
    </w:p>
    <w:p w:rsidR="00840A55" w:rsidRPr="002A060F" w:rsidRDefault="00840A55" w:rsidP="00811B60">
      <w:pPr>
        <w:numPr>
          <w:ilvl w:val="1"/>
          <w:numId w:val="2"/>
        </w:numPr>
        <w:tabs>
          <w:tab w:val="left" w:pos="1140"/>
        </w:tabs>
        <w:spacing w:after="0" w:line="240" w:lineRule="auto"/>
        <w:ind w:left="1140"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Федеральным законом Российской Федерации от 29 декабря 2012 года</w:t>
      </w:r>
    </w:p>
    <w:p w:rsidR="00840A55" w:rsidRPr="002A060F" w:rsidRDefault="00840A55" w:rsidP="00811B60">
      <w:pPr>
        <w:numPr>
          <w:ilvl w:val="0"/>
          <w:numId w:val="2"/>
        </w:numPr>
        <w:tabs>
          <w:tab w:val="left" w:pos="600"/>
        </w:tabs>
        <w:spacing w:after="0" w:line="240" w:lineRule="auto"/>
        <w:ind w:left="600" w:hanging="34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273-ФЗ «Об образовании в Российской Федерации»;</w:t>
      </w:r>
    </w:p>
    <w:p w:rsidR="00840A55" w:rsidRPr="002A060F" w:rsidRDefault="00840A55" w:rsidP="00811B60">
      <w:pPr>
        <w:numPr>
          <w:ilvl w:val="1"/>
          <w:numId w:val="2"/>
        </w:numPr>
        <w:tabs>
          <w:tab w:val="left" w:pos="1140"/>
        </w:tabs>
        <w:spacing w:after="0" w:line="240" w:lineRule="auto"/>
        <w:ind w:left="1140"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Федеральным законом Российской Федерации от 4 декабря 2007 года</w:t>
      </w:r>
    </w:p>
    <w:p w:rsidR="00840A55" w:rsidRPr="002A060F" w:rsidRDefault="00840A55" w:rsidP="00811B60">
      <w:pPr>
        <w:numPr>
          <w:ilvl w:val="0"/>
          <w:numId w:val="2"/>
        </w:numPr>
        <w:tabs>
          <w:tab w:val="left" w:pos="597"/>
        </w:tabs>
        <w:spacing w:after="0" w:line="240" w:lineRule="auto"/>
        <w:ind w:left="260"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329-ФЗ, пункт 6 статьи 33 «О физической культуре и спорте в Российской Федерации»;</w:t>
      </w:r>
    </w:p>
    <w:p w:rsidR="00840A55" w:rsidRPr="002A060F" w:rsidRDefault="00840A55" w:rsidP="00811B60">
      <w:pPr>
        <w:numPr>
          <w:ilvl w:val="1"/>
          <w:numId w:val="2"/>
        </w:numPr>
        <w:tabs>
          <w:tab w:val="left" w:pos="1220"/>
        </w:tabs>
        <w:spacing w:after="0" w:line="240" w:lineRule="auto"/>
        <w:ind w:left="1220" w:hanging="24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Федеральным  стандартом  спортивной  подготовки  по  виду  спорта</w:t>
      </w:r>
    </w:p>
    <w:p w:rsidR="00840A55" w:rsidRPr="002A060F" w:rsidRDefault="00840A55" w:rsidP="00811B60">
      <w:pPr>
        <w:spacing w:after="0" w:line="240" w:lineRule="auto"/>
        <w:ind w:left="260"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бокс, утвержденным приказом Министерства спорта Российской Федерации от 20 марта 2013 г. № 123 (зарегистрировано в Минюсте Российской Федерации 30 мая 2013 года № 28598)</w:t>
      </w:r>
      <w:r w:rsidRPr="002A060F">
        <w:rPr>
          <w:rFonts w:ascii="Times New Roman" w:eastAsia="Times New Roman" w:hAnsi="Times New Roman" w:cs="Times New Roman"/>
          <w:b/>
          <w:bCs/>
          <w:sz w:val="28"/>
          <w:szCs w:val="28"/>
        </w:rPr>
        <w:t>.</w:t>
      </w:r>
    </w:p>
    <w:p w:rsidR="00840A55" w:rsidRPr="002A060F" w:rsidRDefault="00840A55" w:rsidP="00811B60">
      <w:pPr>
        <w:numPr>
          <w:ilvl w:val="1"/>
          <w:numId w:val="2"/>
        </w:numPr>
        <w:tabs>
          <w:tab w:val="left" w:pos="1374"/>
        </w:tabs>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Постановлением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w:t>
      </w:r>
    </w:p>
    <w:p w:rsidR="00840A55" w:rsidRPr="002A060F" w:rsidRDefault="00840A55" w:rsidP="00811B60">
      <w:pPr>
        <w:spacing w:after="0" w:line="240" w:lineRule="auto"/>
        <w:ind w:left="260"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образования детей» (зарегистрировано в Минюсте Российской Федерации 20 августа 2014 года № 33660)</w:t>
      </w:r>
      <w:r w:rsidRPr="002A060F">
        <w:rPr>
          <w:rFonts w:ascii="Times New Roman" w:eastAsia="Times New Roman" w:hAnsi="Times New Roman" w:cs="Times New Roman"/>
          <w:b/>
          <w:bCs/>
          <w:sz w:val="28"/>
          <w:szCs w:val="28"/>
        </w:rPr>
        <w:t>.</w:t>
      </w:r>
    </w:p>
    <w:p w:rsidR="00840A55" w:rsidRPr="002A060F" w:rsidRDefault="00840A55" w:rsidP="00811B60">
      <w:pPr>
        <w:numPr>
          <w:ilvl w:val="1"/>
          <w:numId w:val="2"/>
        </w:numPr>
        <w:tabs>
          <w:tab w:val="left" w:pos="1173"/>
        </w:tabs>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приказом Министерства спорта РФ от 12 сентября 2013 года № 730 «Об утверждении федеральных государственных требований к минимуму</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2A060F">
        <w:rPr>
          <w:rFonts w:ascii="Times New Roman" w:eastAsia="Times New Roman" w:hAnsi="Times New Roman" w:cs="Times New Roman"/>
          <w:sz w:val="28"/>
          <w:szCs w:val="28"/>
        </w:rPr>
        <w:t>обучения по</w:t>
      </w:r>
      <w:proofErr w:type="gramEnd"/>
      <w:r w:rsidRPr="002A060F">
        <w:rPr>
          <w:rFonts w:ascii="Times New Roman" w:eastAsia="Times New Roman" w:hAnsi="Times New Roman" w:cs="Times New Roman"/>
          <w:sz w:val="28"/>
          <w:szCs w:val="28"/>
        </w:rPr>
        <w:t xml:space="preserve"> этим программам»;</w:t>
      </w:r>
    </w:p>
    <w:p w:rsidR="00840A55" w:rsidRPr="002A060F" w:rsidRDefault="00840A55" w:rsidP="00811B60">
      <w:pPr>
        <w:numPr>
          <w:ilvl w:val="1"/>
          <w:numId w:val="2"/>
        </w:numPr>
        <w:tabs>
          <w:tab w:val="left" w:pos="1240"/>
        </w:tabs>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приказом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840A55" w:rsidRPr="002A060F" w:rsidRDefault="00840A55" w:rsidP="00811B60">
      <w:pPr>
        <w:numPr>
          <w:ilvl w:val="1"/>
          <w:numId w:val="2"/>
        </w:numPr>
        <w:tabs>
          <w:tab w:val="left" w:pos="1240"/>
        </w:tabs>
        <w:spacing w:after="0" w:line="240" w:lineRule="auto"/>
        <w:ind w:left="1240" w:hanging="269"/>
        <w:jc w:val="both"/>
        <w:rPr>
          <w:rFonts w:ascii="Times New Roman" w:eastAsia="Times New Roman" w:hAnsi="Times New Roman" w:cs="Times New Roman"/>
          <w:b/>
          <w:bCs/>
          <w:sz w:val="28"/>
          <w:szCs w:val="28"/>
        </w:rPr>
      </w:pPr>
      <w:r w:rsidRPr="002A060F">
        <w:rPr>
          <w:rFonts w:ascii="Times New Roman" w:eastAsia="Times New Roman" w:hAnsi="Times New Roman" w:cs="Times New Roman"/>
          <w:sz w:val="28"/>
          <w:szCs w:val="28"/>
        </w:rPr>
        <w:t>приказом Министерства спорта РФ от 27 декабря 2013 года № 1125</w:t>
      </w:r>
    </w:p>
    <w:p w:rsidR="00840A55" w:rsidRPr="002A060F" w:rsidRDefault="00840A55" w:rsidP="00811B60">
      <w:pPr>
        <w:spacing w:line="240" w:lineRule="auto"/>
        <w:ind w:left="260"/>
        <w:jc w:val="both"/>
        <w:rPr>
          <w:rFonts w:ascii="Times New Roman" w:eastAsia="Times New Roman" w:hAnsi="Times New Roman" w:cs="Times New Roman"/>
          <w:b/>
          <w:bCs/>
          <w:sz w:val="28"/>
          <w:szCs w:val="28"/>
        </w:rPr>
      </w:pPr>
      <w:r w:rsidRPr="002A060F">
        <w:rPr>
          <w:rFonts w:ascii="Times New Roman" w:eastAsia="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A060F" w:rsidRDefault="00840A55" w:rsidP="00811B60">
      <w:pPr>
        <w:spacing w:after="0" w:line="240" w:lineRule="auto"/>
        <w:ind w:left="260" w:right="2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БОКС – олимпийский вид спорта, представленный как в мужском, так и в женском варианте с разделением на весовые категории.</w:t>
      </w:r>
    </w:p>
    <w:p w:rsidR="00840A55" w:rsidRPr="002A060F" w:rsidRDefault="00840A55" w:rsidP="00811B60">
      <w:pPr>
        <w:spacing w:after="0" w:line="240" w:lineRule="auto"/>
        <w:ind w:left="260" w:right="2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БОКС – популярный вид спорта, имеющий огромное воспитательное, оздоровительное и прикладное значение.</w:t>
      </w:r>
    </w:p>
    <w:p w:rsidR="00840A55" w:rsidRPr="002A060F" w:rsidRDefault="00840A55" w:rsidP="00811B60">
      <w:pPr>
        <w:spacing w:after="0" w:line="240" w:lineRule="auto"/>
        <w:ind w:left="960"/>
        <w:jc w:val="both"/>
        <w:rPr>
          <w:rFonts w:ascii="Times New Roman" w:hAnsi="Times New Roman" w:cs="Times New Roman"/>
          <w:sz w:val="28"/>
          <w:szCs w:val="28"/>
        </w:rPr>
      </w:pPr>
      <w:r w:rsidRPr="002A060F">
        <w:rPr>
          <w:rFonts w:ascii="Times New Roman" w:eastAsia="Times New Roman" w:hAnsi="Times New Roman" w:cs="Times New Roman"/>
          <w:sz w:val="28"/>
          <w:szCs w:val="28"/>
        </w:rPr>
        <w:t>Занятия боксом в полной мере обеспечивают:</w:t>
      </w:r>
    </w:p>
    <w:p w:rsidR="00840A55" w:rsidRPr="002A060F" w:rsidRDefault="00840A55" w:rsidP="00811B60">
      <w:pPr>
        <w:numPr>
          <w:ilvl w:val="0"/>
          <w:numId w:val="3"/>
        </w:numPr>
        <w:tabs>
          <w:tab w:val="left" w:pos="1120"/>
        </w:tabs>
        <w:spacing w:after="0" w:line="240" w:lineRule="auto"/>
        <w:ind w:left="1120" w:hanging="15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укрепление здоровья;</w:t>
      </w:r>
    </w:p>
    <w:p w:rsidR="00840A55" w:rsidRDefault="00840A55" w:rsidP="00811B60">
      <w:pPr>
        <w:numPr>
          <w:ilvl w:val="0"/>
          <w:numId w:val="3"/>
        </w:numPr>
        <w:tabs>
          <w:tab w:val="left" w:pos="1120"/>
        </w:tabs>
        <w:spacing w:after="0" w:line="240" w:lineRule="auto"/>
        <w:ind w:left="1120" w:hanging="15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всестороннее гармоническое развитие личности спортсменов;</w:t>
      </w:r>
    </w:p>
    <w:p w:rsidR="00840A55" w:rsidRPr="002A060F" w:rsidRDefault="00840A55" w:rsidP="00811B60">
      <w:pPr>
        <w:numPr>
          <w:ilvl w:val="0"/>
          <w:numId w:val="4"/>
        </w:numPr>
        <w:tabs>
          <w:tab w:val="left" w:pos="1120"/>
        </w:tabs>
        <w:spacing w:after="0" w:line="240" w:lineRule="auto"/>
        <w:ind w:left="1120" w:hanging="15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профилактику вредных привычек и привитие здорового образа жизни;</w:t>
      </w:r>
    </w:p>
    <w:p w:rsidR="00840A55" w:rsidRPr="002A060F" w:rsidRDefault="00840A55" w:rsidP="00811B60">
      <w:pPr>
        <w:numPr>
          <w:ilvl w:val="0"/>
          <w:numId w:val="4"/>
        </w:numPr>
        <w:tabs>
          <w:tab w:val="left" w:pos="1120"/>
        </w:tabs>
        <w:spacing w:after="0" w:line="240" w:lineRule="auto"/>
        <w:ind w:left="1120" w:hanging="15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создание необходимых условий для нравственного воспитания.</w:t>
      </w:r>
    </w:p>
    <w:p w:rsidR="00840A55" w:rsidRPr="002A060F" w:rsidRDefault="00840A55" w:rsidP="00811B60">
      <w:pPr>
        <w:spacing w:after="0" w:line="240" w:lineRule="auto"/>
        <w:ind w:left="260"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Для бокса характерно непосредственное контактное противодействие обучающихся 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w:t>
      </w:r>
    </w:p>
    <w:p w:rsidR="00840A55" w:rsidRPr="002A060F" w:rsidRDefault="00840A55" w:rsidP="00811B60">
      <w:pPr>
        <w:numPr>
          <w:ilvl w:val="0"/>
          <w:numId w:val="5"/>
        </w:numPr>
        <w:tabs>
          <w:tab w:val="left" w:pos="1345"/>
        </w:tabs>
        <w:spacing w:after="0" w:line="240" w:lineRule="auto"/>
        <w:ind w:left="260" w:firstLine="711"/>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lastRenderedPageBreak/>
        <w:t>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психических процессов.</w:t>
      </w:r>
      <w:proofErr w:type="gramEnd"/>
    </w:p>
    <w:p w:rsidR="002A060F" w:rsidRDefault="00840A55" w:rsidP="00811B60">
      <w:pPr>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Сложное сочетание физических, спортивно-технических и психических требований к </w:t>
      </w:r>
      <w:proofErr w:type="gramStart"/>
      <w:r w:rsidRPr="002A060F">
        <w:rPr>
          <w:rFonts w:ascii="Times New Roman" w:eastAsia="Times New Roman" w:hAnsi="Times New Roman" w:cs="Times New Roman"/>
          <w:sz w:val="28"/>
          <w:szCs w:val="28"/>
        </w:rPr>
        <w:t>занимающемуся</w:t>
      </w:r>
      <w:proofErr w:type="gramEnd"/>
      <w:r w:rsidRPr="002A060F">
        <w:rPr>
          <w:rFonts w:ascii="Times New Roman" w:eastAsia="Times New Roman" w:hAnsi="Times New Roman" w:cs="Times New Roman"/>
          <w:sz w:val="28"/>
          <w:szCs w:val="28"/>
        </w:rPr>
        <w:t xml:space="preserve"> требует длительной подготовки при совершенствовании спортивного мастерства.</w:t>
      </w:r>
    </w:p>
    <w:p w:rsidR="00840A55" w:rsidRPr="002A060F" w:rsidRDefault="00840A55" w:rsidP="00811B60">
      <w:pPr>
        <w:spacing w:after="0" w:line="240" w:lineRule="auto"/>
        <w:ind w:left="26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Дополнительная предпрофессиональная программа по боксу рассчитана на детей, подростков, юношей и девушек.</w:t>
      </w:r>
    </w:p>
    <w:p w:rsidR="00840A55" w:rsidRPr="002A060F" w:rsidRDefault="00840A55" w:rsidP="00811B60">
      <w:pPr>
        <w:spacing w:after="0" w:line="240" w:lineRule="auto"/>
        <w:ind w:left="26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Изложенный в Программе материал объединен в целостную систему многолетней подготовки и предполагает решение следующих общих задач:</w:t>
      </w:r>
    </w:p>
    <w:p w:rsidR="00840A55" w:rsidRPr="002A060F" w:rsidRDefault="00840A55" w:rsidP="00811B60">
      <w:pPr>
        <w:numPr>
          <w:ilvl w:val="1"/>
          <w:numId w:val="6"/>
        </w:numPr>
        <w:tabs>
          <w:tab w:val="left" w:pos="1264"/>
        </w:tabs>
        <w:spacing w:after="0" w:line="240" w:lineRule="auto"/>
        <w:ind w:left="260"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отбор одарённых детей, создание условий для их физического воспитания и физического развития;</w:t>
      </w:r>
    </w:p>
    <w:p w:rsidR="00840A55" w:rsidRPr="002A060F" w:rsidRDefault="00840A55" w:rsidP="00811B60">
      <w:pPr>
        <w:numPr>
          <w:ilvl w:val="1"/>
          <w:numId w:val="6"/>
        </w:numPr>
        <w:tabs>
          <w:tab w:val="left" w:pos="1134"/>
        </w:tabs>
        <w:spacing w:after="0" w:line="240" w:lineRule="auto"/>
        <w:ind w:left="260"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содействие гармоничному физическому и психическому развитию, разносторонней физической подготовке, укрепление здоровья обучающегося;</w:t>
      </w:r>
    </w:p>
    <w:p w:rsidR="00840A55" w:rsidRPr="002A060F" w:rsidRDefault="00840A55" w:rsidP="00811B60">
      <w:pPr>
        <w:numPr>
          <w:ilvl w:val="1"/>
          <w:numId w:val="6"/>
        </w:numPr>
        <w:tabs>
          <w:tab w:val="left" w:pos="1134"/>
        </w:tabs>
        <w:spacing w:after="0" w:line="240" w:lineRule="auto"/>
        <w:ind w:left="260"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воспитание </w:t>
      </w:r>
      <w:proofErr w:type="gramStart"/>
      <w:r w:rsidRPr="002A060F">
        <w:rPr>
          <w:rFonts w:ascii="Times New Roman" w:eastAsia="Times New Roman" w:hAnsi="Times New Roman" w:cs="Times New Roman"/>
          <w:sz w:val="28"/>
          <w:szCs w:val="28"/>
        </w:rPr>
        <w:t>смелых</w:t>
      </w:r>
      <w:proofErr w:type="gramEnd"/>
      <w:r w:rsidRPr="002A060F">
        <w:rPr>
          <w:rFonts w:ascii="Times New Roman" w:eastAsia="Times New Roman" w:hAnsi="Times New Roman" w:cs="Times New Roman"/>
          <w:sz w:val="28"/>
          <w:szCs w:val="28"/>
        </w:rPr>
        <w:t>, волевых, настойчивых, инициативных, трудолюбивых и дисциплинированных обучающихся;</w:t>
      </w:r>
    </w:p>
    <w:p w:rsidR="00840A55" w:rsidRPr="002A060F" w:rsidRDefault="00840A55" w:rsidP="00811B60">
      <w:pPr>
        <w:numPr>
          <w:ilvl w:val="1"/>
          <w:numId w:val="6"/>
        </w:numPr>
        <w:tabs>
          <w:tab w:val="left" w:pos="1269"/>
        </w:tabs>
        <w:spacing w:after="0" w:line="240" w:lineRule="auto"/>
        <w:ind w:left="260" w:firstLine="706"/>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обучение технике и тактике бокса, подготовка к успешному переводу на этапы подготовки;</w:t>
      </w:r>
    </w:p>
    <w:p w:rsidR="00840A55" w:rsidRPr="002A060F" w:rsidRDefault="001F6CF5" w:rsidP="00811B60">
      <w:pPr>
        <w:numPr>
          <w:ilvl w:val="1"/>
          <w:numId w:val="6"/>
        </w:numPr>
        <w:tabs>
          <w:tab w:val="left" w:pos="1460"/>
        </w:tabs>
        <w:spacing w:after="0" w:line="240" w:lineRule="auto"/>
        <w:ind w:left="1460" w:hanging="4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40A55" w:rsidRPr="002A060F">
        <w:rPr>
          <w:rFonts w:ascii="Times New Roman" w:eastAsia="Times New Roman" w:hAnsi="Times New Roman" w:cs="Times New Roman"/>
          <w:sz w:val="28"/>
          <w:szCs w:val="28"/>
        </w:rPr>
        <w:t>одготовка</w:t>
      </w:r>
      <w:r>
        <w:rPr>
          <w:rFonts w:ascii="Times New Roman" w:eastAsia="Times New Roman" w:hAnsi="Times New Roman" w:cs="Times New Roman"/>
          <w:sz w:val="28"/>
          <w:szCs w:val="28"/>
        </w:rPr>
        <w:t xml:space="preserve"> </w:t>
      </w:r>
      <w:proofErr w:type="gramStart"/>
      <w:r w:rsidR="00840A55" w:rsidRPr="002A060F">
        <w:rPr>
          <w:rFonts w:ascii="Times New Roman" w:eastAsia="Times New Roman" w:hAnsi="Times New Roman" w:cs="Times New Roman"/>
          <w:sz w:val="28"/>
          <w:szCs w:val="28"/>
        </w:rPr>
        <w:t>одаренных</w:t>
      </w:r>
      <w:proofErr w:type="gramEnd"/>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поступлению</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в</w:t>
      </w:r>
    </w:p>
    <w:p w:rsidR="00840A55" w:rsidRPr="002A060F" w:rsidRDefault="00840A55" w:rsidP="00811B60">
      <w:pPr>
        <w:spacing w:after="0" w:line="240" w:lineRule="auto"/>
        <w:ind w:left="260"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образовательные организации, реализующие профессиональные образовательные программы в области физической культуры и спорта;</w:t>
      </w:r>
    </w:p>
    <w:p w:rsidR="00840A55" w:rsidRPr="002A060F" w:rsidRDefault="00840A55" w:rsidP="00811B60">
      <w:pPr>
        <w:numPr>
          <w:ilvl w:val="1"/>
          <w:numId w:val="6"/>
        </w:numPr>
        <w:tabs>
          <w:tab w:val="left" w:pos="1365"/>
        </w:tabs>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подготовка квалифицированных обучающихся, способных, в дальнейшем, к освоению программы спортивной подготовки по боксу и способных пополнять ряды сборных команд Пензенской области, ПФО, Российской Федерации.</w:t>
      </w:r>
    </w:p>
    <w:p w:rsidR="00840A55" w:rsidRPr="002A060F" w:rsidRDefault="00840A55" w:rsidP="00811B60">
      <w:pPr>
        <w:spacing w:after="0" w:line="240" w:lineRule="auto"/>
        <w:ind w:left="260"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 основу Программы положены нормативные требования по физической и технико-тактической подготовке, современные научные и методические разработки по боксу.</w:t>
      </w:r>
    </w:p>
    <w:p w:rsidR="00840A55" w:rsidRPr="002A060F" w:rsidRDefault="00840A55" w:rsidP="00811B60">
      <w:pPr>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 Программе даны конкретные методические рекомендации по организации и планированию тренировочной работы на разных этапах подготовки боксеров, отбору и комплектованию групп на этапах подготовки</w:t>
      </w:r>
      <w:r w:rsidR="00D4503E">
        <w:rPr>
          <w:rFonts w:ascii="Times New Roman" w:eastAsia="Times New Roman" w:hAnsi="Times New Roman" w:cs="Times New Roman"/>
          <w:sz w:val="28"/>
          <w:szCs w:val="28"/>
        </w:rPr>
        <w:t xml:space="preserve"> в </w:t>
      </w:r>
      <w:r w:rsidRPr="002A060F">
        <w:rPr>
          <w:rFonts w:ascii="Times New Roman" w:eastAsia="Times New Roman" w:hAnsi="Times New Roman" w:cs="Times New Roman"/>
          <w:sz w:val="28"/>
          <w:szCs w:val="28"/>
        </w:rPr>
        <w:t>зависимости</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от</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возраста,</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уровня</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развития</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физических</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и</w:t>
      </w:r>
      <w:r w:rsidR="0019372B">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психофизиологических качеств и от специальных способностей обучающихся.</w:t>
      </w:r>
    </w:p>
    <w:p w:rsidR="00D4503E" w:rsidRDefault="00840A55" w:rsidP="00811B60">
      <w:pPr>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 Программе изложен учебный материал с учетом индивидуальных особенностей боксеров.</w:t>
      </w:r>
    </w:p>
    <w:p w:rsidR="00CD3218" w:rsidRPr="00CD3218" w:rsidRDefault="00840A55" w:rsidP="00811B60">
      <w:pPr>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Тренировочный процесс п</w:t>
      </w:r>
      <w:r w:rsidR="00811B60">
        <w:rPr>
          <w:rFonts w:ascii="Times New Roman" w:eastAsia="Times New Roman" w:hAnsi="Times New Roman" w:cs="Times New Roman"/>
          <w:sz w:val="28"/>
          <w:szCs w:val="28"/>
        </w:rPr>
        <w:t xml:space="preserve">о боксу осуществляется в </w:t>
      </w:r>
      <w:r w:rsidR="005106DD">
        <w:rPr>
          <w:rFonts w:ascii="Times New Roman" w:eastAsia="Times New Roman" w:hAnsi="Times New Roman" w:cs="Times New Roman"/>
          <w:sz w:val="28"/>
          <w:szCs w:val="28"/>
        </w:rPr>
        <w:t>МАУ ДО «ДЮСШ» Кузнецкого района</w:t>
      </w:r>
      <w:r w:rsidR="00811B60">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 в соответствии с годовым учебным п</w:t>
      </w:r>
      <w:r w:rsidR="00D4503E">
        <w:rPr>
          <w:rFonts w:ascii="Times New Roman" w:eastAsia="Times New Roman" w:hAnsi="Times New Roman" w:cs="Times New Roman"/>
          <w:sz w:val="28"/>
          <w:szCs w:val="28"/>
        </w:rPr>
        <w:t>ланом, рассчитанным на 46 недель</w:t>
      </w:r>
      <w:r w:rsidR="001F6CF5">
        <w:rPr>
          <w:rFonts w:ascii="Times New Roman" w:eastAsia="Times New Roman" w:hAnsi="Times New Roman" w:cs="Times New Roman"/>
          <w:sz w:val="28"/>
          <w:szCs w:val="28"/>
        </w:rPr>
        <w:t xml:space="preserve"> </w:t>
      </w:r>
      <w:r w:rsidR="00CD3218" w:rsidRPr="00CD3218">
        <w:rPr>
          <w:rFonts w:ascii="Times New Roman" w:eastAsia="Times New Roman" w:hAnsi="Times New Roman" w:cs="Times New Roman"/>
          <w:sz w:val="28"/>
          <w:szCs w:val="28"/>
        </w:rPr>
        <w:t>тренировочных занятий непосредственно в условиях спортивной школы и 6 недель дополнительно в условиях спортивного лагеря и по индивидуальным планам спортивной подготовки.</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Основными формами организации тренировочного процесса являются:</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w:t>
      </w:r>
      <w:r w:rsidRPr="00CD3218">
        <w:rPr>
          <w:rFonts w:ascii="Times New Roman" w:eastAsia="Times New Roman" w:hAnsi="Times New Roman" w:cs="Times New Roman"/>
          <w:sz w:val="28"/>
          <w:szCs w:val="28"/>
        </w:rPr>
        <w:tab/>
        <w:t>тренировочные занятия с группой, сформированной с учетом возрастных и гендерных особенностей обучающихся;</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lastRenderedPageBreak/>
        <w:t>-</w:t>
      </w:r>
      <w:r w:rsidRPr="00CD3218">
        <w:rPr>
          <w:rFonts w:ascii="Times New Roman" w:eastAsia="Times New Roman" w:hAnsi="Times New Roman" w:cs="Times New Roman"/>
          <w:sz w:val="28"/>
          <w:szCs w:val="28"/>
        </w:rPr>
        <w:tab/>
        <w:t>индивидуальные тренировочные занятия, проводимые согласно учебным планам с одним или несколькими обучающимися;</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w:t>
      </w:r>
      <w:r w:rsidRPr="00CD3218">
        <w:rPr>
          <w:rFonts w:ascii="Times New Roman" w:eastAsia="Times New Roman" w:hAnsi="Times New Roman" w:cs="Times New Roman"/>
          <w:sz w:val="28"/>
          <w:szCs w:val="28"/>
        </w:rPr>
        <w:tab/>
        <w:t xml:space="preserve">самостоятельная работа </w:t>
      </w:r>
      <w:proofErr w:type="gramStart"/>
      <w:r w:rsidRPr="00CD3218">
        <w:rPr>
          <w:rFonts w:ascii="Times New Roman" w:eastAsia="Times New Roman" w:hAnsi="Times New Roman" w:cs="Times New Roman"/>
          <w:sz w:val="28"/>
          <w:szCs w:val="28"/>
        </w:rPr>
        <w:t>обучающихся</w:t>
      </w:r>
      <w:proofErr w:type="gramEnd"/>
      <w:r w:rsidRPr="00CD3218">
        <w:rPr>
          <w:rFonts w:ascii="Times New Roman" w:eastAsia="Times New Roman" w:hAnsi="Times New Roman" w:cs="Times New Roman"/>
          <w:sz w:val="28"/>
          <w:szCs w:val="28"/>
        </w:rPr>
        <w:t xml:space="preserve"> по индивидуальным планам;</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w:t>
      </w:r>
      <w:r w:rsidRPr="00CD3218">
        <w:rPr>
          <w:rFonts w:ascii="Times New Roman" w:eastAsia="Times New Roman" w:hAnsi="Times New Roman" w:cs="Times New Roman"/>
          <w:sz w:val="28"/>
          <w:szCs w:val="28"/>
        </w:rPr>
        <w:tab/>
        <w:t>тренировочные сборы;</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w:t>
      </w:r>
      <w:r w:rsidRPr="00CD3218">
        <w:rPr>
          <w:rFonts w:ascii="Times New Roman" w:eastAsia="Times New Roman" w:hAnsi="Times New Roman" w:cs="Times New Roman"/>
          <w:sz w:val="28"/>
          <w:szCs w:val="28"/>
        </w:rPr>
        <w:tab/>
        <w:t>участие в спортивных соревнованиях и иных мероприятиях;</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w:t>
      </w:r>
      <w:r w:rsidRPr="00CD3218">
        <w:rPr>
          <w:rFonts w:ascii="Times New Roman" w:eastAsia="Times New Roman" w:hAnsi="Times New Roman" w:cs="Times New Roman"/>
          <w:sz w:val="28"/>
          <w:szCs w:val="28"/>
        </w:rPr>
        <w:tab/>
        <w:t>инструкторская и судейская практика;</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w:t>
      </w:r>
      <w:r w:rsidRPr="00CD3218">
        <w:rPr>
          <w:rFonts w:ascii="Times New Roman" w:eastAsia="Times New Roman" w:hAnsi="Times New Roman" w:cs="Times New Roman"/>
          <w:sz w:val="28"/>
          <w:szCs w:val="28"/>
        </w:rPr>
        <w:tab/>
        <w:t>медико-восстановительные мероприятия;</w:t>
      </w:r>
    </w:p>
    <w:p w:rsidR="00D4503E"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w:t>
      </w:r>
      <w:r w:rsidRPr="00CD3218">
        <w:rPr>
          <w:rFonts w:ascii="Times New Roman" w:eastAsia="Times New Roman" w:hAnsi="Times New Roman" w:cs="Times New Roman"/>
          <w:sz w:val="28"/>
          <w:szCs w:val="28"/>
        </w:rPr>
        <w:tab/>
        <w:t xml:space="preserve">промежуточная и итоговая аттестация </w:t>
      </w:r>
      <w:proofErr w:type="gramStart"/>
      <w:r w:rsidRPr="00CD3218">
        <w:rPr>
          <w:rFonts w:ascii="Times New Roman" w:eastAsia="Times New Roman" w:hAnsi="Times New Roman" w:cs="Times New Roman"/>
          <w:sz w:val="28"/>
          <w:szCs w:val="28"/>
        </w:rPr>
        <w:t>обучающихся</w:t>
      </w:r>
      <w:proofErr w:type="gramEnd"/>
      <w:r w:rsidRPr="00CD3218">
        <w:rPr>
          <w:rFonts w:ascii="Times New Roman" w:eastAsia="Times New Roman" w:hAnsi="Times New Roman" w:cs="Times New Roman"/>
          <w:sz w:val="28"/>
          <w:szCs w:val="28"/>
        </w:rPr>
        <w:t>.</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 xml:space="preserve">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(тренировочный) процесс: психологи и иные специалисты при условии их одновременной, с основным тренером-преподавателем, работы с </w:t>
      </w:r>
      <w:proofErr w:type="gramStart"/>
      <w:r w:rsidRPr="00CD3218">
        <w:rPr>
          <w:rFonts w:ascii="Times New Roman" w:eastAsia="Times New Roman" w:hAnsi="Times New Roman" w:cs="Times New Roman"/>
          <w:sz w:val="28"/>
          <w:szCs w:val="28"/>
        </w:rPr>
        <w:t>обучающимися</w:t>
      </w:r>
      <w:proofErr w:type="gramEnd"/>
      <w:r w:rsidRPr="00CD3218">
        <w:rPr>
          <w:rFonts w:ascii="Times New Roman" w:eastAsia="Times New Roman" w:hAnsi="Times New Roman" w:cs="Times New Roman"/>
          <w:sz w:val="28"/>
          <w:szCs w:val="28"/>
        </w:rPr>
        <w:t>.</w:t>
      </w:r>
    </w:p>
    <w:p w:rsidR="00CD3218" w:rsidRP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 xml:space="preserve">Расписание тренировочных занятий (тренировок) по боксу составляется администрацией </w:t>
      </w:r>
      <w:r w:rsidR="005106DD">
        <w:rPr>
          <w:rFonts w:ascii="Times New Roman" w:eastAsia="Times New Roman" w:hAnsi="Times New Roman" w:cs="Times New Roman"/>
          <w:sz w:val="28"/>
          <w:szCs w:val="28"/>
        </w:rPr>
        <w:t>МАУ ДО «ДЮСШ» Кузнецкого района</w:t>
      </w:r>
      <w:r w:rsidR="00DF0203">
        <w:rPr>
          <w:rFonts w:ascii="Times New Roman" w:eastAsia="Times New Roman" w:hAnsi="Times New Roman" w:cs="Times New Roman"/>
          <w:sz w:val="28"/>
          <w:szCs w:val="28"/>
        </w:rPr>
        <w:t xml:space="preserve"> </w:t>
      </w:r>
      <w:r w:rsidRPr="00CD3218">
        <w:rPr>
          <w:rFonts w:ascii="Times New Roman" w:eastAsia="Times New Roman" w:hAnsi="Times New Roman" w:cs="Times New Roman"/>
          <w:sz w:val="28"/>
          <w:szCs w:val="28"/>
        </w:rPr>
        <w:t>по представлению тренера-преподавателя, в целях установления благоприятного режима тренировок, отдыха обучающихся, обучения их в общеобразовательных и других учреждениях, и</w:t>
      </w:r>
      <w:r w:rsidR="00906583">
        <w:rPr>
          <w:rFonts w:ascii="Times New Roman" w:eastAsia="Times New Roman" w:hAnsi="Times New Roman" w:cs="Times New Roman"/>
          <w:sz w:val="28"/>
          <w:szCs w:val="28"/>
        </w:rPr>
        <w:t xml:space="preserve"> утверждается директором </w:t>
      </w:r>
      <w:r w:rsidR="005106DD">
        <w:rPr>
          <w:rFonts w:ascii="Times New Roman" w:eastAsia="Times New Roman" w:hAnsi="Times New Roman" w:cs="Times New Roman"/>
          <w:sz w:val="28"/>
          <w:szCs w:val="28"/>
        </w:rPr>
        <w:t>МАУ ДО «ДЮСШ» Кузнецкого района.</w:t>
      </w:r>
    </w:p>
    <w:p w:rsidR="00CD3218" w:rsidRDefault="00CD3218" w:rsidP="00811B60">
      <w:pPr>
        <w:spacing w:after="0" w:line="240" w:lineRule="auto"/>
        <w:ind w:left="260" w:firstLine="711"/>
        <w:jc w:val="both"/>
        <w:rPr>
          <w:rFonts w:ascii="Times New Roman" w:eastAsia="Times New Roman" w:hAnsi="Times New Roman" w:cs="Times New Roman"/>
          <w:sz w:val="28"/>
          <w:szCs w:val="28"/>
        </w:rPr>
      </w:pPr>
      <w:r w:rsidRPr="00CD3218">
        <w:rPr>
          <w:rFonts w:ascii="Times New Roman" w:eastAsia="Times New Roman" w:hAnsi="Times New Roman" w:cs="Times New Roman"/>
          <w:sz w:val="28"/>
          <w:szCs w:val="28"/>
        </w:rPr>
        <w:t>Продолжительность одного тренировочного занятия рассчитывается в академических часах с учетом возрастных особенностей и этапа (периода) подготовки обучающихся и не может превышать:</w:t>
      </w:r>
    </w:p>
    <w:p w:rsidR="00CD3218" w:rsidRPr="002A060F" w:rsidRDefault="00CD3218" w:rsidP="00811B60">
      <w:pPr>
        <w:numPr>
          <w:ilvl w:val="0"/>
          <w:numId w:val="8"/>
        </w:numPr>
        <w:tabs>
          <w:tab w:val="left" w:pos="280"/>
        </w:tabs>
        <w:spacing w:after="0" w:line="240" w:lineRule="auto"/>
        <w:ind w:left="280" w:hanging="16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w:t>
      </w:r>
      <w:r w:rsidR="00906583">
        <w:rPr>
          <w:rFonts w:ascii="Times New Roman" w:eastAsia="Times New Roman" w:hAnsi="Times New Roman" w:cs="Times New Roman"/>
          <w:sz w:val="28"/>
          <w:szCs w:val="28"/>
        </w:rPr>
        <w:t>а этапе начальной подготовки</w:t>
      </w:r>
      <w:r w:rsidR="004713B1">
        <w:rPr>
          <w:rFonts w:ascii="Times New Roman" w:eastAsia="Times New Roman" w:hAnsi="Times New Roman" w:cs="Times New Roman"/>
          <w:sz w:val="28"/>
          <w:szCs w:val="28"/>
        </w:rPr>
        <w:t xml:space="preserve"> </w:t>
      </w:r>
      <w:r w:rsidR="00906583">
        <w:rPr>
          <w:rFonts w:ascii="Times New Roman" w:eastAsia="Times New Roman" w:hAnsi="Times New Roman" w:cs="Times New Roman"/>
          <w:sz w:val="28"/>
          <w:szCs w:val="28"/>
        </w:rPr>
        <w:t xml:space="preserve"> – </w:t>
      </w:r>
      <w:r w:rsidR="004713B1">
        <w:rPr>
          <w:rFonts w:ascii="Times New Roman" w:eastAsia="Times New Roman" w:hAnsi="Times New Roman" w:cs="Times New Roman"/>
          <w:sz w:val="28"/>
          <w:szCs w:val="28"/>
        </w:rPr>
        <w:t>2</w:t>
      </w:r>
      <w:r w:rsidRPr="002A060F">
        <w:rPr>
          <w:rFonts w:ascii="Times New Roman" w:eastAsia="Times New Roman" w:hAnsi="Times New Roman" w:cs="Times New Roman"/>
          <w:sz w:val="28"/>
          <w:szCs w:val="28"/>
        </w:rPr>
        <w:t xml:space="preserve"> часов;</w:t>
      </w:r>
    </w:p>
    <w:p w:rsidR="00CD3218" w:rsidRPr="002A060F" w:rsidRDefault="00CD3218" w:rsidP="00811B60">
      <w:pPr>
        <w:numPr>
          <w:ilvl w:val="0"/>
          <w:numId w:val="8"/>
        </w:numPr>
        <w:tabs>
          <w:tab w:val="left" w:pos="280"/>
        </w:tabs>
        <w:spacing w:after="0" w:line="240" w:lineRule="auto"/>
        <w:ind w:left="280" w:hanging="16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на тренировочном этапе (эт</w:t>
      </w:r>
      <w:r w:rsidR="00906583">
        <w:rPr>
          <w:rFonts w:ascii="Times New Roman" w:eastAsia="Times New Roman" w:hAnsi="Times New Roman" w:cs="Times New Roman"/>
          <w:sz w:val="28"/>
          <w:szCs w:val="28"/>
        </w:rPr>
        <w:t>апе спортивной специализации) –</w:t>
      </w:r>
      <w:r w:rsidR="004713B1">
        <w:rPr>
          <w:rFonts w:ascii="Times New Roman" w:eastAsia="Times New Roman" w:hAnsi="Times New Roman" w:cs="Times New Roman"/>
          <w:sz w:val="28"/>
          <w:szCs w:val="28"/>
        </w:rPr>
        <w:t xml:space="preserve"> 3</w:t>
      </w:r>
      <w:r w:rsidRPr="002A060F">
        <w:rPr>
          <w:rFonts w:ascii="Times New Roman" w:eastAsia="Times New Roman" w:hAnsi="Times New Roman" w:cs="Times New Roman"/>
          <w:sz w:val="28"/>
          <w:szCs w:val="28"/>
        </w:rPr>
        <w:t xml:space="preserve"> часов;</w:t>
      </w:r>
    </w:p>
    <w:p w:rsidR="00CD3218" w:rsidRPr="002A060F" w:rsidRDefault="00CD3218" w:rsidP="00811B60">
      <w:pPr>
        <w:numPr>
          <w:ilvl w:val="0"/>
          <w:numId w:val="8"/>
        </w:numPr>
        <w:tabs>
          <w:tab w:val="left" w:pos="280"/>
        </w:tabs>
        <w:spacing w:after="0" w:line="240" w:lineRule="auto"/>
        <w:ind w:left="280" w:hanging="16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на этапе совершенств</w:t>
      </w:r>
      <w:r w:rsidR="00906583">
        <w:rPr>
          <w:rFonts w:ascii="Times New Roman" w:eastAsia="Times New Roman" w:hAnsi="Times New Roman" w:cs="Times New Roman"/>
          <w:sz w:val="28"/>
          <w:szCs w:val="28"/>
        </w:rPr>
        <w:t>ования спортивного мастерства –</w:t>
      </w:r>
      <w:r w:rsidR="004713B1">
        <w:rPr>
          <w:rFonts w:ascii="Times New Roman" w:eastAsia="Times New Roman" w:hAnsi="Times New Roman" w:cs="Times New Roman"/>
          <w:sz w:val="28"/>
          <w:szCs w:val="28"/>
        </w:rPr>
        <w:t xml:space="preserve"> 4</w:t>
      </w:r>
      <w:r w:rsidRPr="002A060F">
        <w:rPr>
          <w:rFonts w:ascii="Times New Roman" w:eastAsia="Times New Roman" w:hAnsi="Times New Roman" w:cs="Times New Roman"/>
          <w:sz w:val="28"/>
          <w:szCs w:val="28"/>
        </w:rPr>
        <w:t xml:space="preserve"> часов;</w:t>
      </w:r>
    </w:p>
    <w:p w:rsidR="00CD3218" w:rsidRPr="002A060F" w:rsidRDefault="00CD3218" w:rsidP="00811B60">
      <w:pPr>
        <w:spacing w:after="0" w:line="240" w:lineRule="auto"/>
        <w:ind w:left="260" w:right="2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проведении более 1 тренировочного занятия в день суммарная продолжительность занятий - до 8 академических часов.</w:t>
      </w:r>
    </w:p>
    <w:p w:rsidR="00CD3218" w:rsidRPr="002A060F" w:rsidRDefault="00CD3218" w:rsidP="00811B60">
      <w:pPr>
        <w:spacing w:after="0" w:line="240" w:lineRule="auto"/>
        <w:ind w:left="260" w:right="2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Допускается проведение тренировочных занятий одновременно с </w:t>
      </w:r>
      <w:proofErr w:type="gramStart"/>
      <w:r w:rsidRPr="002A060F">
        <w:rPr>
          <w:rFonts w:ascii="Times New Roman" w:eastAsia="Times New Roman" w:hAnsi="Times New Roman" w:cs="Times New Roman"/>
          <w:sz w:val="28"/>
          <w:szCs w:val="28"/>
        </w:rPr>
        <w:t>занимающимися</w:t>
      </w:r>
      <w:proofErr w:type="gramEnd"/>
      <w:r w:rsidRPr="002A060F">
        <w:rPr>
          <w:rFonts w:ascii="Times New Roman" w:eastAsia="Times New Roman" w:hAnsi="Times New Roman" w:cs="Times New Roman"/>
          <w:sz w:val="28"/>
          <w:szCs w:val="28"/>
        </w:rPr>
        <w:t xml:space="preserve"> из разных групп.</w:t>
      </w:r>
    </w:p>
    <w:p w:rsidR="00840A55" w:rsidRPr="002A060F" w:rsidRDefault="00840A55" w:rsidP="00811B60">
      <w:pPr>
        <w:spacing w:after="0" w:line="240" w:lineRule="auto"/>
        <w:ind w:left="960"/>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этом необходимо соблюдать все, перечисленные ниже условия:</w:t>
      </w:r>
    </w:p>
    <w:p w:rsidR="00840A55" w:rsidRPr="002A060F" w:rsidRDefault="00CD3218" w:rsidP="00811B60">
      <w:pPr>
        <w:tabs>
          <w:tab w:val="left" w:pos="12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40A55" w:rsidRPr="002A060F">
        <w:rPr>
          <w:rFonts w:ascii="Times New Roman" w:eastAsia="Times New Roman" w:hAnsi="Times New Roman" w:cs="Times New Roman"/>
          <w:sz w:val="28"/>
          <w:szCs w:val="28"/>
        </w:rPr>
        <w:t>разница в уровне подготовки обучающихся не превышает двух спортивных разрядов и (или) спортивных званий;</w:t>
      </w:r>
    </w:p>
    <w:p w:rsidR="00840A55" w:rsidRPr="002A060F" w:rsidRDefault="00CD3218" w:rsidP="00811B60">
      <w:pPr>
        <w:tabs>
          <w:tab w:val="left" w:pos="1158"/>
        </w:tabs>
        <w:spacing w:after="0" w:line="240" w:lineRule="auto"/>
        <w:ind w:left="26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61638">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не превышена единовременная пропускная способность спортивного сооружения;</w:t>
      </w:r>
    </w:p>
    <w:p w:rsidR="00CD3218" w:rsidRPr="00CD3218" w:rsidRDefault="00CD3218" w:rsidP="00811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638">
        <w:rPr>
          <w:rFonts w:ascii="Times New Roman" w:hAnsi="Times New Roman" w:cs="Times New Roman"/>
          <w:sz w:val="28"/>
          <w:szCs w:val="28"/>
        </w:rPr>
        <w:t xml:space="preserve"> </w:t>
      </w:r>
      <w:r w:rsidRPr="00CD3218">
        <w:rPr>
          <w:rFonts w:ascii="Times New Roman" w:hAnsi="Times New Roman" w:cs="Times New Roman"/>
          <w:sz w:val="28"/>
          <w:szCs w:val="28"/>
        </w:rPr>
        <w:t>не превышен максимальный количественный состав объединенной группы.</w:t>
      </w:r>
    </w:p>
    <w:p w:rsidR="00CD3218" w:rsidRPr="00CD3218" w:rsidRDefault="00CD3218" w:rsidP="00811B60">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С учетом специфики вида спорта бокс определяются следующие особенности тренировочной работы:</w:t>
      </w:r>
    </w:p>
    <w:p w:rsidR="00CD3218" w:rsidRPr="00CD3218" w:rsidRDefault="00CD3218" w:rsidP="00811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A61638">
        <w:rPr>
          <w:rFonts w:ascii="Times New Roman" w:hAnsi="Times New Roman" w:cs="Times New Roman"/>
          <w:sz w:val="28"/>
          <w:szCs w:val="28"/>
        </w:rPr>
        <w:t xml:space="preserve"> </w:t>
      </w:r>
      <w:r w:rsidRPr="00CD3218">
        <w:rPr>
          <w:rFonts w:ascii="Times New Roman" w:hAnsi="Times New Roman" w:cs="Times New Roman"/>
          <w:sz w:val="28"/>
          <w:szCs w:val="28"/>
        </w:rPr>
        <w:t>Формирование (комплектование) групп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CD3218" w:rsidRPr="00CD3218" w:rsidRDefault="00CD3218" w:rsidP="00811B60">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Порядок формирования групп подготов</w:t>
      </w:r>
      <w:r w:rsidR="00811B60">
        <w:rPr>
          <w:rFonts w:ascii="Times New Roman" w:hAnsi="Times New Roman" w:cs="Times New Roman"/>
          <w:sz w:val="28"/>
          <w:szCs w:val="28"/>
        </w:rPr>
        <w:t xml:space="preserve">ки по боксу определяется </w:t>
      </w:r>
      <w:r w:rsidR="00A61638">
        <w:rPr>
          <w:rFonts w:ascii="Times New Roman" w:eastAsia="Times New Roman" w:hAnsi="Times New Roman" w:cs="Times New Roman"/>
          <w:sz w:val="28"/>
          <w:szCs w:val="28"/>
        </w:rPr>
        <w:t>МАУ ДО «ДЮСШ» Кузнецкого района</w:t>
      </w:r>
      <w:r w:rsidR="00811B60">
        <w:rPr>
          <w:rFonts w:ascii="Times New Roman" w:hAnsi="Times New Roman" w:cs="Times New Roman"/>
          <w:sz w:val="28"/>
          <w:szCs w:val="28"/>
        </w:rPr>
        <w:t xml:space="preserve"> самостоятельно и </w:t>
      </w:r>
      <w:r w:rsidRPr="00CD3218">
        <w:rPr>
          <w:rFonts w:ascii="Times New Roman" w:hAnsi="Times New Roman" w:cs="Times New Roman"/>
          <w:sz w:val="28"/>
          <w:szCs w:val="28"/>
        </w:rPr>
        <w:t>закрепляется локальным нормативным актом.</w:t>
      </w:r>
    </w:p>
    <w:p w:rsidR="00CD3218" w:rsidRPr="00CD3218" w:rsidRDefault="00CD3218" w:rsidP="00811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D3218">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 подготовка по боксу осуществляется</w:t>
      </w:r>
    </w:p>
    <w:p w:rsidR="00CD3218" w:rsidRPr="00CD3218" w:rsidRDefault="00CD3218" w:rsidP="00811B60">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на основе обязательного соблюдения необходимых мер безопасности в целях сохранения здоровья обучающихся.</w:t>
      </w:r>
    </w:p>
    <w:p w:rsidR="00CD3218" w:rsidRPr="00CD3218" w:rsidRDefault="00CD3218" w:rsidP="00811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61638">
        <w:rPr>
          <w:rFonts w:ascii="Times New Roman" w:hAnsi="Times New Roman" w:cs="Times New Roman"/>
          <w:sz w:val="28"/>
          <w:szCs w:val="28"/>
        </w:rPr>
        <w:t xml:space="preserve"> </w:t>
      </w:r>
      <w:r w:rsidRPr="00CD3218">
        <w:rPr>
          <w:rFonts w:ascii="Times New Roman" w:hAnsi="Times New Roman" w:cs="Times New Roman"/>
          <w:sz w:val="28"/>
          <w:szCs w:val="28"/>
        </w:rPr>
        <w:t>Перевод обучающихся на следующие этапы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CD3218" w:rsidRPr="00CD3218" w:rsidRDefault="00CD3218" w:rsidP="00811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61638">
        <w:rPr>
          <w:rFonts w:ascii="Times New Roman" w:hAnsi="Times New Roman" w:cs="Times New Roman"/>
          <w:sz w:val="28"/>
          <w:szCs w:val="28"/>
        </w:rPr>
        <w:t xml:space="preserve"> </w:t>
      </w:r>
      <w:r w:rsidRPr="00CD3218">
        <w:rPr>
          <w:rFonts w:ascii="Times New Roman" w:hAnsi="Times New Roman" w:cs="Times New Roman"/>
          <w:sz w:val="28"/>
          <w:szCs w:val="28"/>
        </w:rPr>
        <w:t>Недельный режим тренировочной работы является максимальным и установлен в зависимости от периода и задач подготовки.</w:t>
      </w:r>
    </w:p>
    <w:p w:rsidR="00CD3218" w:rsidRDefault="00CD3218" w:rsidP="00811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61638">
        <w:rPr>
          <w:rFonts w:ascii="Times New Roman" w:hAnsi="Times New Roman" w:cs="Times New Roman"/>
          <w:sz w:val="28"/>
          <w:szCs w:val="28"/>
        </w:rPr>
        <w:t xml:space="preserve"> </w:t>
      </w:r>
      <w:r w:rsidR="00A61638" w:rsidRPr="00CD3218">
        <w:rPr>
          <w:rFonts w:ascii="Times New Roman" w:hAnsi="Times New Roman" w:cs="Times New Roman"/>
          <w:sz w:val="28"/>
          <w:szCs w:val="28"/>
        </w:rPr>
        <w:t>Обще годовой</w:t>
      </w:r>
      <w:r w:rsidRPr="00CD3218">
        <w:rPr>
          <w:rFonts w:ascii="Times New Roman" w:hAnsi="Times New Roman" w:cs="Times New Roman"/>
          <w:sz w:val="28"/>
          <w:szCs w:val="28"/>
        </w:rPr>
        <w:t xml:space="preserve"> объем тренировочной работы, начиная с тренировочного этапа (этапа спортивной специализации), может бы</w:t>
      </w:r>
      <w:r>
        <w:rPr>
          <w:rFonts w:ascii="Times New Roman" w:hAnsi="Times New Roman" w:cs="Times New Roman"/>
          <w:sz w:val="28"/>
          <w:szCs w:val="28"/>
        </w:rPr>
        <w:t>ть сокращен не более чем на 25%</w:t>
      </w:r>
    </w:p>
    <w:p w:rsidR="00CD3218" w:rsidRPr="00CD3218" w:rsidRDefault="00CD3218" w:rsidP="00811B60">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После  каждого  года  обучения  на  этапах  подготовки  для  проверки</w:t>
      </w:r>
    </w:p>
    <w:p w:rsidR="00CD3218" w:rsidRPr="00CD3218" w:rsidRDefault="00CD3218" w:rsidP="00811B60">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результатов освоения Программы, выполнения нормативных требований, обучающиеся проходят промежуточную аттестацию.</w:t>
      </w:r>
    </w:p>
    <w:p w:rsidR="00CD3218" w:rsidRPr="00CD3218" w:rsidRDefault="00CD3218" w:rsidP="00811B60">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Промежуточная аттестация проводится по итогам учебного года.</w:t>
      </w:r>
    </w:p>
    <w:p w:rsidR="00CD3218" w:rsidRPr="00CD3218" w:rsidRDefault="00CD3218" w:rsidP="00811B60">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По результатам сдачи нормативов промежуточной аттестации осуществляется перевод обучающихся на следующий год этапа подготовки реализации Программы.</w:t>
      </w:r>
    </w:p>
    <w:p w:rsidR="00CD3218" w:rsidRDefault="00CD3218" w:rsidP="007858EE">
      <w:pPr>
        <w:spacing w:after="0" w:line="240" w:lineRule="auto"/>
        <w:jc w:val="both"/>
        <w:rPr>
          <w:rFonts w:ascii="Times New Roman" w:hAnsi="Times New Roman" w:cs="Times New Roman"/>
          <w:sz w:val="28"/>
          <w:szCs w:val="28"/>
        </w:rPr>
      </w:pPr>
      <w:r w:rsidRPr="00CD3218">
        <w:rPr>
          <w:rFonts w:ascii="Times New Roman" w:hAnsi="Times New Roman" w:cs="Times New Roman"/>
          <w:sz w:val="28"/>
          <w:szCs w:val="28"/>
        </w:rPr>
        <w:t xml:space="preserve">Освоение Программы завершается итоговой аттестацией. К итоговой аттестации допускаются обучающиеся, </w:t>
      </w:r>
      <w:r>
        <w:rPr>
          <w:rFonts w:ascii="Times New Roman" w:hAnsi="Times New Roman" w:cs="Times New Roman"/>
          <w:sz w:val="28"/>
          <w:szCs w:val="28"/>
        </w:rPr>
        <w:t>освоившие полный курс Программы.</w:t>
      </w:r>
    </w:p>
    <w:p w:rsidR="00675785" w:rsidRDefault="00675785" w:rsidP="007858EE">
      <w:pPr>
        <w:spacing w:after="0" w:line="240" w:lineRule="auto"/>
        <w:jc w:val="both"/>
        <w:rPr>
          <w:rFonts w:ascii="Times New Roman" w:hAnsi="Times New Roman" w:cs="Times New Roman"/>
          <w:sz w:val="28"/>
          <w:szCs w:val="28"/>
        </w:rPr>
      </w:pPr>
    </w:p>
    <w:p w:rsidR="00CD3218" w:rsidRPr="00811B60" w:rsidRDefault="00CD3218" w:rsidP="00CD3218">
      <w:pPr>
        <w:numPr>
          <w:ilvl w:val="0"/>
          <w:numId w:val="12"/>
        </w:numPr>
        <w:tabs>
          <w:tab w:val="left" w:pos="2700"/>
        </w:tabs>
        <w:spacing w:after="0"/>
        <w:ind w:left="2700" w:hanging="279"/>
        <w:rPr>
          <w:rFonts w:ascii="Times New Roman" w:eastAsia="Times New Roman" w:hAnsi="Times New Roman" w:cs="Times New Roman"/>
          <w:b/>
          <w:sz w:val="28"/>
          <w:szCs w:val="28"/>
        </w:rPr>
      </w:pPr>
      <w:r w:rsidRPr="00811B60">
        <w:rPr>
          <w:rFonts w:ascii="Times New Roman" w:eastAsia="Times New Roman" w:hAnsi="Times New Roman" w:cs="Times New Roman"/>
          <w:b/>
          <w:sz w:val="28"/>
          <w:szCs w:val="28"/>
        </w:rPr>
        <w:t>Организация тренировочного процесса.</w:t>
      </w:r>
    </w:p>
    <w:p w:rsidR="00CD3218" w:rsidRPr="00811B60" w:rsidRDefault="00CD3218" w:rsidP="00CD3218">
      <w:pPr>
        <w:spacing w:after="0"/>
        <w:ind w:left="1640"/>
        <w:rPr>
          <w:rFonts w:ascii="Times New Roman" w:hAnsi="Times New Roman" w:cs="Times New Roman"/>
          <w:b/>
          <w:sz w:val="28"/>
          <w:szCs w:val="28"/>
        </w:rPr>
      </w:pPr>
      <w:r w:rsidRPr="00811B60">
        <w:rPr>
          <w:rFonts w:ascii="Times New Roman" w:eastAsia="Times New Roman" w:hAnsi="Times New Roman" w:cs="Times New Roman"/>
          <w:b/>
          <w:sz w:val="28"/>
          <w:szCs w:val="28"/>
        </w:rPr>
        <w:t>2.1. Структура многолетней спортивной подготовки</w:t>
      </w:r>
      <w:r w:rsidR="00675785">
        <w:rPr>
          <w:rFonts w:ascii="Times New Roman" w:eastAsia="Times New Roman" w:hAnsi="Times New Roman" w:cs="Times New Roman"/>
          <w:b/>
          <w:sz w:val="28"/>
          <w:szCs w:val="28"/>
        </w:rPr>
        <w:br/>
      </w:r>
    </w:p>
    <w:p w:rsidR="00840A55" w:rsidRPr="002A060F" w:rsidRDefault="00CD3218" w:rsidP="00906583">
      <w:pPr>
        <w:tabs>
          <w:tab w:val="left" w:pos="0"/>
        </w:tabs>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Многолетняя</w:t>
      </w:r>
      <w:r w:rsidRPr="002A060F">
        <w:rPr>
          <w:rFonts w:ascii="Times New Roman" w:eastAsia="Times New Roman" w:hAnsi="Times New Roman" w:cs="Times New Roman"/>
          <w:sz w:val="28"/>
          <w:szCs w:val="28"/>
        </w:rPr>
        <w:tab/>
      </w:r>
      <w:r w:rsidR="00906583">
        <w:rPr>
          <w:rFonts w:ascii="Times New Roman" w:eastAsia="Times New Roman" w:hAnsi="Times New Roman" w:cs="Times New Roman"/>
          <w:sz w:val="28"/>
          <w:szCs w:val="28"/>
        </w:rPr>
        <w:t>подготовка</w:t>
      </w:r>
      <w:r w:rsidR="00906583">
        <w:rPr>
          <w:rFonts w:ascii="Times New Roman" w:eastAsia="Times New Roman" w:hAnsi="Times New Roman" w:cs="Times New Roman"/>
          <w:sz w:val="28"/>
          <w:szCs w:val="28"/>
        </w:rPr>
        <w:tab/>
      </w:r>
      <w:r w:rsidR="007B6552">
        <w:rPr>
          <w:rFonts w:ascii="Times New Roman" w:eastAsia="Times New Roman" w:hAnsi="Times New Roman" w:cs="Times New Roman"/>
          <w:sz w:val="28"/>
          <w:szCs w:val="28"/>
        </w:rPr>
        <w:t xml:space="preserve"> обучающихся</w:t>
      </w:r>
      <w:r w:rsidR="007B6552">
        <w:rPr>
          <w:rFonts w:ascii="Times New Roman" w:eastAsia="Times New Roman" w:hAnsi="Times New Roman" w:cs="Times New Roman"/>
          <w:sz w:val="28"/>
          <w:szCs w:val="28"/>
        </w:rPr>
        <w:tab/>
        <w:t xml:space="preserve">в </w:t>
      </w:r>
      <w:r w:rsidR="0019372B">
        <w:rPr>
          <w:rFonts w:ascii="Times New Roman" w:eastAsia="Times New Roman" w:hAnsi="Times New Roman" w:cs="Times New Roman"/>
          <w:sz w:val="28"/>
          <w:szCs w:val="28"/>
        </w:rPr>
        <w:t>МАУ ДО «ДЮСШ» Кузнецкого района</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является</w:t>
      </w:r>
      <w:r w:rsidR="00906583">
        <w:rPr>
          <w:rFonts w:ascii="Times New Roman" w:hAnsi="Times New Roman" w:cs="Times New Roman"/>
          <w:sz w:val="28"/>
          <w:szCs w:val="28"/>
        </w:rPr>
        <w:t xml:space="preserve"> </w:t>
      </w:r>
      <w:r w:rsidR="00906583">
        <w:rPr>
          <w:rFonts w:ascii="Times New Roman" w:eastAsia="Times New Roman" w:hAnsi="Times New Roman" w:cs="Times New Roman"/>
          <w:sz w:val="28"/>
          <w:szCs w:val="28"/>
        </w:rPr>
        <w:t xml:space="preserve">сложным многолетним </w:t>
      </w:r>
      <w:r w:rsidRPr="002A060F">
        <w:rPr>
          <w:rFonts w:ascii="Times New Roman" w:eastAsia="Times New Roman" w:hAnsi="Times New Roman" w:cs="Times New Roman"/>
          <w:sz w:val="28"/>
          <w:szCs w:val="28"/>
        </w:rPr>
        <w:t>процессом,</w:t>
      </w:r>
      <w:r w:rsidRPr="002A060F">
        <w:rPr>
          <w:rFonts w:ascii="Times New Roman" w:eastAsia="Times New Roman" w:hAnsi="Times New Roman" w:cs="Times New Roman"/>
          <w:sz w:val="28"/>
          <w:szCs w:val="28"/>
        </w:rPr>
        <w:tab/>
        <w:t>рассчитанным</w:t>
      </w:r>
      <w:r w:rsidRPr="002A060F">
        <w:rPr>
          <w:rFonts w:ascii="Times New Roman" w:eastAsia="Times New Roman" w:hAnsi="Times New Roman" w:cs="Times New Roman"/>
          <w:sz w:val="28"/>
          <w:szCs w:val="28"/>
        </w:rPr>
        <w:tab/>
        <w:t>на</w:t>
      </w:r>
      <w:r w:rsidRPr="002A060F">
        <w:rPr>
          <w:rFonts w:ascii="Times New Roman" w:hAnsi="Times New Roman" w:cs="Times New Roman"/>
          <w:sz w:val="28"/>
          <w:szCs w:val="28"/>
        </w:rPr>
        <w:tab/>
      </w:r>
      <w:r w:rsidR="003D5144">
        <w:rPr>
          <w:rFonts w:ascii="Times New Roman" w:eastAsia="Times New Roman" w:hAnsi="Times New Roman" w:cs="Times New Roman"/>
          <w:sz w:val="28"/>
          <w:szCs w:val="28"/>
        </w:rPr>
        <w:t>8</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лет</w:t>
      </w:r>
      <w:r w:rsidRPr="002A060F">
        <w:rPr>
          <w:rFonts w:ascii="Times New Roman" w:eastAsia="Times New Roman" w:hAnsi="Times New Roman" w:cs="Times New Roman"/>
          <w:sz w:val="28"/>
          <w:szCs w:val="28"/>
        </w:rPr>
        <w:tab/>
        <w:t>работы,</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и</w:t>
      </w:r>
      <w:r w:rsidR="00906583">
        <w:rPr>
          <w:rFonts w:ascii="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предусматривает определенные требования </w:t>
      </w:r>
      <w:proofErr w:type="gramStart"/>
      <w:r w:rsidR="00840A55" w:rsidRPr="002A060F">
        <w:rPr>
          <w:rFonts w:ascii="Times New Roman" w:eastAsia="Times New Roman" w:hAnsi="Times New Roman" w:cs="Times New Roman"/>
          <w:sz w:val="28"/>
          <w:szCs w:val="28"/>
        </w:rPr>
        <w:t>к</w:t>
      </w:r>
      <w:proofErr w:type="gramEnd"/>
      <w:r w:rsidR="00840A55" w:rsidRPr="002A060F">
        <w:rPr>
          <w:rFonts w:ascii="Times New Roman" w:eastAsia="Times New Roman" w:hAnsi="Times New Roman" w:cs="Times New Roman"/>
          <w:sz w:val="28"/>
          <w:szCs w:val="28"/>
        </w:rPr>
        <w:t xml:space="preserve"> занимающимся боксом в соответствии с этапами подготовки.</w:t>
      </w:r>
    </w:p>
    <w:p w:rsidR="00840A55" w:rsidRPr="002A060F" w:rsidRDefault="00840A55" w:rsidP="006E5D4A">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Этапы подготовки в боксе формируются в соответствии с федеральными государственными требованиями, с учетом требований федерального стандарта спортивной подготовки по виду спорта бокс, особенностей формирования групп и определения объема недельной тренировочной нагрузки обучающихся.</w:t>
      </w:r>
    </w:p>
    <w:p w:rsidR="00840A55" w:rsidRPr="002A060F" w:rsidRDefault="00840A55" w:rsidP="006E5D4A">
      <w:pPr>
        <w:spacing w:after="0" w:line="240" w:lineRule="auto"/>
        <w:ind w:right="2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Организация тренировочных занятий по Программе осуществляется по следующим этапам (периодам) подготовки</w:t>
      </w:r>
      <w:r w:rsidRPr="002A060F">
        <w:rPr>
          <w:rFonts w:ascii="Times New Roman" w:eastAsia="Times New Roman" w:hAnsi="Times New Roman" w:cs="Times New Roman"/>
          <w:i/>
          <w:iCs/>
          <w:sz w:val="28"/>
          <w:szCs w:val="28"/>
        </w:rPr>
        <w:t>:</w:t>
      </w:r>
    </w:p>
    <w:p w:rsidR="00840A55" w:rsidRPr="002A060F" w:rsidRDefault="00840A55" w:rsidP="006E5D4A">
      <w:pPr>
        <w:numPr>
          <w:ilvl w:val="0"/>
          <w:numId w:val="13"/>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этап начальной подготовк</w:t>
      </w:r>
      <w:r w:rsidR="003D5144">
        <w:rPr>
          <w:rFonts w:ascii="Times New Roman" w:eastAsia="Times New Roman" w:hAnsi="Times New Roman" w:cs="Times New Roman"/>
          <w:sz w:val="28"/>
          <w:szCs w:val="28"/>
        </w:rPr>
        <w:t>и</w:t>
      </w:r>
      <w:r w:rsidRPr="002A060F">
        <w:rPr>
          <w:rFonts w:ascii="Times New Roman" w:eastAsia="Times New Roman" w:hAnsi="Times New Roman" w:cs="Times New Roman"/>
          <w:sz w:val="28"/>
          <w:szCs w:val="28"/>
        </w:rPr>
        <w:t xml:space="preserve"> – до 3 лет;</w:t>
      </w:r>
    </w:p>
    <w:p w:rsidR="00840A55" w:rsidRPr="002A060F" w:rsidRDefault="00840A55" w:rsidP="006E5D4A">
      <w:pPr>
        <w:numPr>
          <w:ilvl w:val="0"/>
          <w:numId w:val="13"/>
        </w:numPr>
        <w:tabs>
          <w:tab w:val="left" w:pos="1134"/>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тренировочный этап (период базовой подготовки – этап начальной специализации) – до 2 лет;</w:t>
      </w:r>
    </w:p>
    <w:p w:rsidR="00840A55" w:rsidRPr="002A060F" w:rsidRDefault="00840A55" w:rsidP="006E5D4A">
      <w:pPr>
        <w:numPr>
          <w:ilvl w:val="0"/>
          <w:numId w:val="13"/>
        </w:numPr>
        <w:tabs>
          <w:tab w:val="left" w:pos="1134"/>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тренировочный этап (период спортивной специализации – этап углубленной специализации) – до 3лет;</w:t>
      </w:r>
    </w:p>
    <w:p w:rsidR="00840A55" w:rsidRPr="002A060F" w:rsidRDefault="00840A55" w:rsidP="006E5D4A">
      <w:pPr>
        <w:numPr>
          <w:ilvl w:val="0"/>
          <w:numId w:val="13"/>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этап совершенствования спортивного мастерства – до 3 лет.</w:t>
      </w:r>
    </w:p>
    <w:p w:rsidR="00840A55" w:rsidRPr="002A060F" w:rsidRDefault="00840A55" w:rsidP="006E5D4A">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Набор (индивидуальный отбор)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xml:space="preserve"> осуществляется ежегодно не позднее 15 </w:t>
      </w:r>
      <w:r w:rsidR="003D5144">
        <w:rPr>
          <w:rFonts w:ascii="Times New Roman" w:eastAsia="Times New Roman" w:hAnsi="Times New Roman" w:cs="Times New Roman"/>
          <w:sz w:val="28"/>
          <w:szCs w:val="28"/>
        </w:rPr>
        <w:t>сентября</w:t>
      </w:r>
      <w:r w:rsidRPr="002A060F">
        <w:rPr>
          <w:rFonts w:ascii="Times New Roman" w:eastAsia="Times New Roman" w:hAnsi="Times New Roman" w:cs="Times New Roman"/>
          <w:sz w:val="28"/>
          <w:szCs w:val="28"/>
        </w:rPr>
        <w:t xml:space="preserve"> текущего учебного года.</w:t>
      </w:r>
    </w:p>
    <w:p w:rsidR="00840A55" w:rsidRPr="002A060F" w:rsidRDefault="00811B60" w:rsidP="006E5D4A">
      <w:pPr>
        <w:spacing w:after="0" w:line="240" w:lineRule="auto"/>
        <w:ind w:firstLine="71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Прием в </w:t>
      </w:r>
      <w:r w:rsidR="007B6552">
        <w:rPr>
          <w:rFonts w:ascii="Times New Roman" w:eastAsia="Times New Roman" w:hAnsi="Times New Roman" w:cs="Times New Roman"/>
          <w:sz w:val="28"/>
          <w:szCs w:val="28"/>
        </w:rPr>
        <w:t>МАУ ДО «ДЮСШ» Кузнецкого района</w:t>
      </w:r>
      <w:r w:rsidR="007B6552" w:rsidRPr="002A060F">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осуществляется с 10 лет. При приеме в</w:t>
      </w:r>
      <w:r>
        <w:rPr>
          <w:rFonts w:ascii="Times New Roman" w:eastAsia="Times New Roman" w:hAnsi="Times New Roman" w:cs="Times New Roman"/>
          <w:sz w:val="28"/>
          <w:szCs w:val="28"/>
        </w:rPr>
        <w:t xml:space="preserve"> </w:t>
      </w:r>
      <w:r w:rsidR="007B6552">
        <w:rPr>
          <w:rFonts w:ascii="Times New Roman" w:eastAsia="Times New Roman" w:hAnsi="Times New Roman" w:cs="Times New Roman"/>
          <w:sz w:val="28"/>
          <w:szCs w:val="28"/>
        </w:rPr>
        <w:t>МАУ ДО «ДЮСШ» Кузнецкого района</w:t>
      </w:r>
      <w:r w:rsidR="007B6552" w:rsidRPr="002A060F">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претенденты проходят тестирование по показателям общей физической и специальной физической подготовленности.</w:t>
      </w:r>
    </w:p>
    <w:p w:rsidR="00840A55" w:rsidRPr="002A060F" w:rsidRDefault="00840A55" w:rsidP="006E5D4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 xml:space="preserve">На этап начальной подготовки </w:t>
      </w:r>
      <w:r w:rsidRPr="002A060F">
        <w:rPr>
          <w:rFonts w:ascii="Times New Roman" w:eastAsia="Times New Roman" w:hAnsi="Times New Roman" w:cs="Times New Roman"/>
          <w:sz w:val="28"/>
          <w:szCs w:val="28"/>
        </w:rPr>
        <w:t>зачисляются лица не моложе</w:t>
      </w:r>
      <w:r w:rsidR="0090658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10</w:t>
      </w:r>
      <w:r w:rsidR="007B6552">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лет</w:t>
      </w:r>
      <w:r w:rsidRPr="002A060F">
        <w:rPr>
          <w:rFonts w:ascii="Times New Roman" w:eastAsia="Times New Roman" w:hAnsi="Times New Roman" w:cs="Times New Roman"/>
          <w:i/>
          <w:iCs/>
          <w:sz w:val="28"/>
          <w:szCs w:val="28"/>
        </w:rPr>
        <w:t xml:space="preserve">, </w:t>
      </w:r>
      <w:r w:rsidRPr="002A060F">
        <w:rPr>
          <w:rFonts w:ascii="Times New Roman" w:eastAsia="Times New Roman" w:hAnsi="Times New Roman" w:cs="Times New Roman"/>
          <w:sz w:val="28"/>
          <w:szCs w:val="28"/>
        </w:rPr>
        <w:t>желающие заниматься боксом, не имеющие медицинских противопоказаний для занятий избранным видом спорта. Претенденты на зачисление должны успешно сдать нормативы по общей физической и специальной физической подготовке для зачисления в группы на данном этапе.</w:t>
      </w:r>
    </w:p>
    <w:p w:rsidR="00840A55" w:rsidRPr="002A060F" w:rsidRDefault="00840A55" w:rsidP="006E5D4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 xml:space="preserve">На тренировочный этап (этап начальной и углубленной специализации) </w:t>
      </w:r>
      <w:r w:rsidRPr="002A060F">
        <w:rPr>
          <w:rFonts w:ascii="Times New Roman" w:eastAsia="Times New Roman" w:hAnsi="Times New Roman" w:cs="Times New Roman"/>
          <w:sz w:val="28"/>
          <w:szCs w:val="28"/>
        </w:rPr>
        <w:t>зачисляются обучающиеся не моложе 12 лет, прошедшие подготовку на этапе начальной подготовки не менее 1 года. Обучающиеся должны успешно сдать нормативы по общей физической и специальной физической подготовке для зачисления в группы на данном этапе.</w:t>
      </w:r>
    </w:p>
    <w:p w:rsidR="00840A55" w:rsidRPr="002A060F" w:rsidRDefault="00840A55" w:rsidP="006E5D4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 xml:space="preserve">На этап совершенствования спортивного мастерства </w:t>
      </w:r>
      <w:r w:rsidRPr="002A060F">
        <w:rPr>
          <w:rFonts w:ascii="Times New Roman" w:eastAsia="Times New Roman" w:hAnsi="Times New Roman" w:cs="Times New Roman"/>
          <w:sz w:val="28"/>
          <w:szCs w:val="28"/>
        </w:rPr>
        <w:t>зачисляются</w:t>
      </w:r>
      <w:r w:rsidR="0090658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обучающиеся, прошедшие обучение на тренировочном этапе (этапе спортивной специализации). Обучающиеся должны иметь спортивный разряд не ниже кандидата в мастера спорта, успешно сдать нормативы по общей физической и специальной физической подготовке для зачисления в группы на данном этапе.</w:t>
      </w:r>
    </w:p>
    <w:p w:rsidR="00840A55" w:rsidRPr="002A060F" w:rsidRDefault="00840A55" w:rsidP="006E5D4A">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Возраст учащихся определяется годом рождения и является минимальным для зачисления в группы на этапы подготовки. Допускается превышение указанного возраста не более чем на два года. Обучающиеся, не</w:t>
      </w:r>
    </w:p>
    <w:p w:rsidR="00840A55" w:rsidRPr="002A060F" w:rsidRDefault="00840A55" w:rsidP="006E5D4A">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достигшие установленного возраста для перевода на следующий этап обучения, но выполнившие программные требования своего этапа подготовки, решением тренерского совета и при разрешении врача могут быть досрочно переведены на следующий этап подготовки.</w:t>
      </w:r>
    </w:p>
    <w:p w:rsidR="00840A55" w:rsidRPr="002A060F" w:rsidRDefault="00840A55" w:rsidP="006E5D4A">
      <w:pPr>
        <w:spacing w:after="0" w:line="240" w:lineRule="auto"/>
        <w:ind w:right="2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Для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планирующих поступление в образовательные организации профессионального образования, реализующих основные образовательные программы в области физической культуры и спорта, срок освоения</w:t>
      </w:r>
      <w:r w:rsidR="007B6552">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Программы по боксу может быть увеличен на 1 год.</w:t>
      </w:r>
    </w:p>
    <w:p w:rsidR="00840A55" w:rsidRPr="002A060F" w:rsidRDefault="00840A55" w:rsidP="006E5D4A">
      <w:pPr>
        <w:numPr>
          <w:ilvl w:val="0"/>
          <w:numId w:val="14"/>
        </w:numPr>
        <w:tabs>
          <w:tab w:val="left" w:pos="1369"/>
        </w:tabs>
        <w:spacing w:after="0" w:line="240" w:lineRule="auto"/>
        <w:ind w:firstLine="706"/>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основу комплектования учебных групп на этапах подготовки положена научно обоснованная система многолетней подготовки с учетом возрастных закономерностей становления спортивного мастерства. Увеличение недельной тренировочной нагрузки и перевод учащихся в следующие группы обучения обуславливаются стажем занятий, выполнением контрольных нормативов по общей и специальной физической подготовке, уровнем спортивных </w:t>
      </w:r>
      <w:r w:rsidR="007B6552">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результатов.</w:t>
      </w:r>
    </w:p>
    <w:p w:rsidR="00840A55" w:rsidRPr="002A060F" w:rsidRDefault="00840A55" w:rsidP="006E5D4A">
      <w:pPr>
        <w:spacing w:after="0" w:line="240" w:lineRule="auto"/>
        <w:ind w:firstLine="706"/>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Повышение уровня подготовки по боксу в соответствии с определенными этапами предусмотрено нормативными требованиями. Требования к подготовленности обучающихся, формированию групп и определения объема недельной тренировочной нагрузки обучающихся с учетом этапов (периодов) подготовки (в академических часах) предоставлены в таблице № 2.</w:t>
      </w:r>
    </w:p>
    <w:p w:rsidR="00840A55" w:rsidRPr="002A060F" w:rsidRDefault="00840A55" w:rsidP="006E5D4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Необходимо учитывать, что тренировочные нагрузки в течение дня в</w:t>
      </w:r>
      <w:r w:rsidR="0090658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неделю не должны превышать допустимых норм.</w:t>
      </w:r>
    </w:p>
    <w:p w:rsidR="00840A55" w:rsidRPr="002A060F" w:rsidRDefault="00840A55" w:rsidP="006E5D4A">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На период тренировочных мероприятий, оздоровительно-спортивного лагеря наполняемость групп и режим тренировочной работы устанавливаются в соответствии с наполняемостью и режимами работы специализированных классов.</w:t>
      </w:r>
    </w:p>
    <w:p w:rsidR="00840A55" w:rsidRPr="00CD3218" w:rsidRDefault="00840A55" w:rsidP="006E5D4A">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Особенности формирования групп обучающихся с учетом этапов (периодов) подготовки представлены</w:t>
      </w:r>
      <w:r w:rsidR="00DD31F8">
        <w:rPr>
          <w:rFonts w:ascii="Times New Roman" w:eastAsia="Times New Roman" w:hAnsi="Times New Roman" w:cs="Times New Roman"/>
          <w:sz w:val="28"/>
          <w:szCs w:val="28"/>
        </w:rPr>
        <w:t xml:space="preserve"> в таблице № 1</w:t>
      </w:r>
      <w:r w:rsidRPr="002A060F">
        <w:rPr>
          <w:rFonts w:ascii="Times New Roman" w:eastAsia="Times New Roman" w:hAnsi="Times New Roman" w:cs="Times New Roman"/>
          <w:sz w:val="28"/>
          <w:szCs w:val="28"/>
        </w:rPr>
        <w:t>.</w:t>
      </w:r>
    </w:p>
    <w:tbl>
      <w:tblPr>
        <w:tblW w:w="9443" w:type="dxa"/>
        <w:tblInd w:w="130" w:type="dxa"/>
        <w:tblLayout w:type="fixed"/>
        <w:tblCellMar>
          <w:left w:w="0" w:type="dxa"/>
          <w:right w:w="0" w:type="dxa"/>
        </w:tblCellMar>
        <w:tblLook w:val="04A0" w:firstRow="1" w:lastRow="0" w:firstColumn="1" w:lastColumn="0" w:noHBand="0" w:noVBand="1"/>
      </w:tblPr>
      <w:tblGrid>
        <w:gridCol w:w="2116"/>
        <w:gridCol w:w="2531"/>
        <w:gridCol w:w="2373"/>
        <w:gridCol w:w="2393"/>
        <w:gridCol w:w="30"/>
      </w:tblGrid>
      <w:tr w:rsidR="00840A55" w:rsidRPr="002A060F" w:rsidTr="007858EE">
        <w:trPr>
          <w:trHeight w:val="298"/>
        </w:trPr>
        <w:tc>
          <w:tcPr>
            <w:tcW w:w="2116" w:type="dxa"/>
            <w:vAlign w:val="bottom"/>
          </w:tcPr>
          <w:p w:rsidR="00840A55" w:rsidRPr="002A060F" w:rsidRDefault="00840A55" w:rsidP="002A060F">
            <w:pPr>
              <w:rPr>
                <w:rFonts w:ascii="Times New Roman" w:hAnsi="Times New Roman" w:cs="Times New Roman"/>
                <w:sz w:val="28"/>
                <w:szCs w:val="28"/>
              </w:rPr>
            </w:pPr>
          </w:p>
        </w:tc>
        <w:tc>
          <w:tcPr>
            <w:tcW w:w="2531" w:type="dxa"/>
            <w:vAlign w:val="bottom"/>
          </w:tcPr>
          <w:p w:rsidR="00840A55" w:rsidRPr="002A060F" w:rsidRDefault="00840A55" w:rsidP="002A060F">
            <w:pPr>
              <w:rPr>
                <w:rFonts w:ascii="Times New Roman" w:hAnsi="Times New Roman" w:cs="Times New Roman"/>
                <w:sz w:val="28"/>
                <w:szCs w:val="28"/>
              </w:rPr>
            </w:pPr>
          </w:p>
        </w:tc>
        <w:tc>
          <w:tcPr>
            <w:tcW w:w="2373" w:type="dxa"/>
            <w:vAlign w:val="bottom"/>
          </w:tcPr>
          <w:p w:rsidR="00840A55" w:rsidRPr="002A060F" w:rsidRDefault="00840A55" w:rsidP="002A060F">
            <w:pPr>
              <w:rPr>
                <w:rFonts w:ascii="Times New Roman" w:hAnsi="Times New Roman" w:cs="Times New Roman"/>
                <w:sz w:val="28"/>
                <w:szCs w:val="28"/>
              </w:rPr>
            </w:pPr>
          </w:p>
        </w:tc>
        <w:tc>
          <w:tcPr>
            <w:tcW w:w="2393" w:type="dxa"/>
            <w:vAlign w:val="bottom"/>
          </w:tcPr>
          <w:p w:rsidR="00840A55" w:rsidRPr="002A060F" w:rsidRDefault="00DD31F8" w:rsidP="002A060F">
            <w:pPr>
              <w:ind w:left="840"/>
              <w:rPr>
                <w:rFonts w:ascii="Times New Roman" w:hAnsi="Times New Roman" w:cs="Times New Roman"/>
                <w:sz w:val="28"/>
                <w:szCs w:val="28"/>
              </w:rPr>
            </w:pPr>
            <w:r>
              <w:rPr>
                <w:rFonts w:ascii="Times New Roman" w:eastAsia="Times New Roman" w:hAnsi="Times New Roman" w:cs="Times New Roman"/>
                <w:w w:val="99"/>
                <w:sz w:val="28"/>
                <w:szCs w:val="28"/>
              </w:rPr>
              <w:t>Таблица № 1</w:t>
            </w:r>
          </w:p>
        </w:tc>
        <w:tc>
          <w:tcPr>
            <w:tcW w:w="30" w:type="dxa"/>
            <w:vAlign w:val="bottom"/>
          </w:tcPr>
          <w:p w:rsidR="00840A55" w:rsidRPr="002A060F" w:rsidRDefault="00840A55" w:rsidP="002A060F">
            <w:pPr>
              <w:rPr>
                <w:rFonts w:ascii="Times New Roman" w:hAnsi="Times New Roman" w:cs="Times New Roman"/>
                <w:sz w:val="28"/>
                <w:szCs w:val="28"/>
              </w:rPr>
            </w:pPr>
          </w:p>
        </w:tc>
      </w:tr>
      <w:tr w:rsidR="00840A55" w:rsidRPr="002A060F" w:rsidTr="00AF3B02">
        <w:trPr>
          <w:trHeight w:val="227"/>
        </w:trPr>
        <w:tc>
          <w:tcPr>
            <w:tcW w:w="9413" w:type="dxa"/>
            <w:gridSpan w:val="4"/>
            <w:vAlign w:val="bottom"/>
          </w:tcPr>
          <w:p w:rsidR="00840A55" w:rsidRPr="00811B60" w:rsidRDefault="00840A55" w:rsidP="007858EE">
            <w:pPr>
              <w:spacing w:after="0" w:line="240" w:lineRule="auto"/>
              <w:jc w:val="center"/>
              <w:rPr>
                <w:rFonts w:ascii="Times New Roman" w:hAnsi="Times New Roman" w:cs="Times New Roman"/>
                <w:b/>
                <w:sz w:val="28"/>
                <w:szCs w:val="28"/>
              </w:rPr>
            </w:pPr>
            <w:r w:rsidRPr="00811B60">
              <w:rPr>
                <w:rFonts w:ascii="Times New Roman" w:eastAsia="Times New Roman" w:hAnsi="Times New Roman" w:cs="Times New Roman"/>
                <w:b/>
                <w:sz w:val="28"/>
                <w:szCs w:val="28"/>
              </w:rPr>
              <w:t>Особенности формирования групп обучающихся с учетом</w:t>
            </w:r>
          </w:p>
        </w:tc>
        <w:tc>
          <w:tcPr>
            <w:tcW w:w="30" w:type="dxa"/>
            <w:vAlign w:val="bottom"/>
          </w:tcPr>
          <w:p w:rsidR="00840A55" w:rsidRPr="002A060F" w:rsidRDefault="00840A55" w:rsidP="00CD3218">
            <w:pPr>
              <w:spacing w:after="0"/>
              <w:rPr>
                <w:rFonts w:ascii="Times New Roman" w:hAnsi="Times New Roman" w:cs="Times New Roman"/>
                <w:sz w:val="28"/>
                <w:szCs w:val="28"/>
              </w:rPr>
            </w:pPr>
          </w:p>
        </w:tc>
      </w:tr>
      <w:tr w:rsidR="00840A55" w:rsidRPr="002A060F" w:rsidTr="00AF3B02">
        <w:trPr>
          <w:trHeight w:val="192"/>
        </w:trPr>
        <w:tc>
          <w:tcPr>
            <w:tcW w:w="2116" w:type="dxa"/>
            <w:vAlign w:val="bottom"/>
          </w:tcPr>
          <w:p w:rsidR="00840A55" w:rsidRPr="002A060F" w:rsidRDefault="00840A55" w:rsidP="00CD3218">
            <w:pPr>
              <w:spacing w:after="0"/>
              <w:rPr>
                <w:rFonts w:ascii="Times New Roman" w:hAnsi="Times New Roman" w:cs="Times New Roman"/>
                <w:sz w:val="28"/>
                <w:szCs w:val="28"/>
              </w:rPr>
            </w:pPr>
          </w:p>
        </w:tc>
        <w:tc>
          <w:tcPr>
            <w:tcW w:w="4904" w:type="dxa"/>
            <w:gridSpan w:val="2"/>
            <w:vAlign w:val="bottom"/>
          </w:tcPr>
          <w:p w:rsidR="00AF3B02" w:rsidRPr="00811B60" w:rsidRDefault="00840A55" w:rsidP="00811B60">
            <w:pPr>
              <w:spacing w:after="0"/>
              <w:ind w:left="920"/>
              <w:rPr>
                <w:rFonts w:ascii="Times New Roman" w:eastAsia="Times New Roman" w:hAnsi="Times New Roman" w:cs="Times New Roman"/>
                <w:b/>
                <w:sz w:val="28"/>
                <w:szCs w:val="28"/>
              </w:rPr>
            </w:pPr>
            <w:r w:rsidRPr="00811B60">
              <w:rPr>
                <w:rFonts w:ascii="Times New Roman" w:eastAsia="Times New Roman" w:hAnsi="Times New Roman" w:cs="Times New Roman"/>
                <w:b/>
                <w:sz w:val="28"/>
                <w:szCs w:val="28"/>
              </w:rPr>
              <w:t>этапов (периодов) подготовки</w:t>
            </w:r>
          </w:p>
        </w:tc>
        <w:tc>
          <w:tcPr>
            <w:tcW w:w="2393" w:type="dxa"/>
            <w:vAlign w:val="bottom"/>
          </w:tcPr>
          <w:p w:rsidR="00840A55" w:rsidRPr="002A060F" w:rsidRDefault="00840A55" w:rsidP="00CD3218">
            <w:pPr>
              <w:spacing w:after="0"/>
              <w:rPr>
                <w:rFonts w:ascii="Times New Roman" w:hAnsi="Times New Roman" w:cs="Times New Roman"/>
                <w:sz w:val="28"/>
                <w:szCs w:val="28"/>
              </w:rPr>
            </w:pPr>
          </w:p>
        </w:tc>
        <w:tc>
          <w:tcPr>
            <w:tcW w:w="30" w:type="dxa"/>
            <w:vAlign w:val="bottom"/>
          </w:tcPr>
          <w:p w:rsidR="00840A55" w:rsidRPr="002A060F" w:rsidRDefault="00840A55" w:rsidP="00CD3218">
            <w:pPr>
              <w:spacing w:after="0"/>
              <w:rPr>
                <w:rFonts w:ascii="Times New Roman" w:hAnsi="Times New Roman" w:cs="Times New Roman"/>
                <w:sz w:val="28"/>
                <w:szCs w:val="28"/>
              </w:rPr>
            </w:pPr>
          </w:p>
        </w:tc>
      </w:tr>
    </w:tbl>
    <w:tbl>
      <w:tblPr>
        <w:tblStyle w:val="a4"/>
        <w:tblW w:w="10916" w:type="dxa"/>
        <w:tblInd w:w="-743" w:type="dxa"/>
        <w:tblLayout w:type="fixed"/>
        <w:tblLook w:val="04A0" w:firstRow="1" w:lastRow="0" w:firstColumn="1" w:lastColumn="0" w:noHBand="0" w:noVBand="1"/>
      </w:tblPr>
      <w:tblGrid>
        <w:gridCol w:w="2269"/>
        <w:gridCol w:w="3402"/>
        <w:gridCol w:w="2599"/>
        <w:gridCol w:w="2646"/>
      </w:tblGrid>
      <w:tr w:rsidR="00AF3B02" w:rsidTr="00E767C5">
        <w:tc>
          <w:tcPr>
            <w:tcW w:w="2269" w:type="dxa"/>
          </w:tcPr>
          <w:p w:rsidR="00AF3B02" w:rsidRDefault="00AF3B02" w:rsidP="00AF3B02">
            <w:pPr>
              <w:jc w:val="center"/>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3402" w:type="dxa"/>
          </w:tcPr>
          <w:p w:rsidR="00AF3B02" w:rsidRPr="002A060F" w:rsidRDefault="00AF3B02" w:rsidP="00AF3B02">
            <w:pPr>
              <w:jc w:val="center"/>
              <w:rPr>
                <w:rFonts w:ascii="Times New Roman" w:hAnsi="Times New Roman" w:cs="Times New Roman"/>
                <w:sz w:val="28"/>
                <w:szCs w:val="28"/>
              </w:rPr>
            </w:pPr>
            <w:r>
              <w:rPr>
                <w:rFonts w:ascii="Times New Roman" w:hAnsi="Times New Roman" w:cs="Times New Roman"/>
                <w:sz w:val="28"/>
                <w:szCs w:val="28"/>
              </w:rPr>
              <w:t>Период (продолжительность в годах)</w:t>
            </w:r>
          </w:p>
        </w:tc>
        <w:tc>
          <w:tcPr>
            <w:tcW w:w="2599" w:type="dxa"/>
          </w:tcPr>
          <w:p w:rsidR="00AF3B02" w:rsidRPr="002A060F" w:rsidRDefault="00AF3B02" w:rsidP="00AF3B02">
            <w:pPr>
              <w:jc w:val="center"/>
              <w:rPr>
                <w:rFonts w:ascii="Times New Roman" w:hAnsi="Times New Roman" w:cs="Times New Roman"/>
                <w:sz w:val="28"/>
                <w:szCs w:val="28"/>
              </w:rPr>
            </w:pPr>
            <w:r>
              <w:rPr>
                <w:rFonts w:ascii="Times New Roman" w:hAnsi="Times New Roman" w:cs="Times New Roman"/>
                <w:sz w:val="28"/>
                <w:szCs w:val="28"/>
              </w:rPr>
              <w:t>Минимальный возраст для приема</w:t>
            </w:r>
          </w:p>
        </w:tc>
        <w:tc>
          <w:tcPr>
            <w:tcW w:w="2646" w:type="dxa"/>
          </w:tcPr>
          <w:p w:rsidR="00AF3B02" w:rsidRDefault="00AF3B02" w:rsidP="00AF3B02">
            <w:pPr>
              <w:jc w:val="center"/>
              <w:rPr>
                <w:rFonts w:ascii="Times New Roman" w:hAnsi="Times New Roman" w:cs="Times New Roman"/>
                <w:sz w:val="28"/>
                <w:szCs w:val="28"/>
              </w:rPr>
            </w:pPr>
            <w:r>
              <w:rPr>
                <w:rFonts w:ascii="Times New Roman" w:hAnsi="Times New Roman" w:cs="Times New Roman"/>
                <w:sz w:val="28"/>
                <w:szCs w:val="28"/>
              </w:rPr>
              <w:t>Наполняемость групп</w:t>
            </w:r>
          </w:p>
          <w:p w:rsidR="00AF3B02" w:rsidRPr="002A060F" w:rsidRDefault="00AF3B02" w:rsidP="00AF3B02">
            <w:pPr>
              <w:jc w:val="center"/>
              <w:rPr>
                <w:rFonts w:ascii="Times New Roman" w:hAnsi="Times New Roman" w:cs="Times New Roman"/>
                <w:sz w:val="28"/>
                <w:szCs w:val="28"/>
              </w:rPr>
            </w:pPr>
            <w:proofErr w:type="gramStart"/>
            <w:r>
              <w:rPr>
                <w:rFonts w:ascii="Times New Roman" w:hAnsi="Times New Roman" w:cs="Times New Roman"/>
                <w:sz w:val="28"/>
                <w:szCs w:val="28"/>
              </w:rPr>
              <w:t>Минимальная</w:t>
            </w:r>
            <w:proofErr w:type="gramEnd"/>
            <w:r>
              <w:rPr>
                <w:rFonts w:ascii="Times New Roman" w:hAnsi="Times New Roman" w:cs="Times New Roman"/>
                <w:sz w:val="28"/>
                <w:szCs w:val="28"/>
              </w:rPr>
              <w:t>/ максимальная (человек)</w:t>
            </w:r>
          </w:p>
        </w:tc>
      </w:tr>
      <w:tr w:rsidR="00AF3B02" w:rsidTr="00E767C5">
        <w:tc>
          <w:tcPr>
            <w:tcW w:w="2269" w:type="dxa"/>
            <w:vMerge w:val="restart"/>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3402" w:type="dxa"/>
          </w:tcPr>
          <w:p w:rsidR="00AF3B02" w:rsidRDefault="008403CD" w:rsidP="00AF3B02">
            <w:pPr>
              <w:rPr>
                <w:rFonts w:ascii="Times New Roman" w:hAnsi="Times New Roman" w:cs="Times New Roman"/>
                <w:sz w:val="28"/>
                <w:szCs w:val="28"/>
              </w:rPr>
            </w:pPr>
            <w:r>
              <w:rPr>
                <w:rFonts w:ascii="Times New Roman" w:hAnsi="Times New Roman" w:cs="Times New Roman"/>
                <w:sz w:val="28"/>
                <w:szCs w:val="28"/>
              </w:rPr>
              <w:t>До 1 года (</w:t>
            </w:r>
            <w:r w:rsidR="00AF3B02">
              <w:rPr>
                <w:rFonts w:ascii="Times New Roman" w:hAnsi="Times New Roman" w:cs="Times New Roman"/>
                <w:sz w:val="28"/>
                <w:szCs w:val="28"/>
              </w:rPr>
              <w:t>1-ый год)</w:t>
            </w:r>
          </w:p>
        </w:tc>
        <w:tc>
          <w:tcPr>
            <w:tcW w:w="2599"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10</w:t>
            </w:r>
          </w:p>
        </w:tc>
        <w:tc>
          <w:tcPr>
            <w:tcW w:w="2646" w:type="dxa"/>
            <w:vMerge w:val="restart"/>
          </w:tcPr>
          <w:p w:rsidR="00AF3B02" w:rsidRDefault="00AF3B02" w:rsidP="00957322">
            <w:pPr>
              <w:jc w:val="center"/>
              <w:rPr>
                <w:rFonts w:ascii="Times New Roman" w:hAnsi="Times New Roman" w:cs="Times New Roman"/>
                <w:sz w:val="28"/>
                <w:szCs w:val="28"/>
              </w:rPr>
            </w:pPr>
            <w:r>
              <w:rPr>
                <w:rFonts w:ascii="Times New Roman" w:hAnsi="Times New Roman" w:cs="Times New Roman"/>
                <w:sz w:val="28"/>
                <w:szCs w:val="28"/>
              </w:rPr>
              <w:t>1</w:t>
            </w:r>
            <w:r w:rsidR="00957322">
              <w:rPr>
                <w:rFonts w:ascii="Times New Roman" w:hAnsi="Times New Roman" w:cs="Times New Roman"/>
                <w:sz w:val="28"/>
                <w:szCs w:val="28"/>
              </w:rPr>
              <w:t>2</w:t>
            </w:r>
            <w:r>
              <w:rPr>
                <w:rFonts w:ascii="Times New Roman" w:hAnsi="Times New Roman" w:cs="Times New Roman"/>
                <w:sz w:val="28"/>
                <w:szCs w:val="28"/>
              </w:rPr>
              <w:t>-</w:t>
            </w:r>
            <w:r w:rsidR="008403CD">
              <w:rPr>
                <w:rFonts w:ascii="Times New Roman" w:hAnsi="Times New Roman" w:cs="Times New Roman"/>
                <w:sz w:val="28"/>
                <w:szCs w:val="28"/>
              </w:rPr>
              <w:t>25</w:t>
            </w:r>
          </w:p>
        </w:tc>
      </w:tr>
      <w:tr w:rsidR="00AF3B02" w:rsidTr="00E767C5">
        <w:tc>
          <w:tcPr>
            <w:tcW w:w="2269" w:type="dxa"/>
            <w:vMerge/>
          </w:tcPr>
          <w:p w:rsidR="00AF3B02" w:rsidRDefault="00AF3B02" w:rsidP="00AF3B02">
            <w:pPr>
              <w:rPr>
                <w:rFonts w:ascii="Times New Roman" w:hAnsi="Times New Roman" w:cs="Times New Roman"/>
                <w:sz w:val="28"/>
                <w:szCs w:val="28"/>
              </w:rPr>
            </w:pPr>
          </w:p>
        </w:tc>
        <w:tc>
          <w:tcPr>
            <w:tcW w:w="3402"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Свыше одного года (2, 3 год)</w:t>
            </w:r>
          </w:p>
        </w:tc>
        <w:tc>
          <w:tcPr>
            <w:tcW w:w="2599"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10</w:t>
            </w:r>
          </w:p>
        </w:tc>
        <w:tc>
          <w:tcPr>
            <w:tcW w:w="2646" w:type="dxa"/>
            <w:vMerge/>
          </w:tcPr>
          <w:p w:rsidR="00AF3B02" w:rsidRDefault="00AF3B02" w:rsidP="00E767C5">
            <w:pPr>
              <w:jc w:val="center"/>
              <w:rPr>
                <w:rFonts w:ascii="Times New Roman" w:hAnsi="Times New Roman" w:cs="Times New Roman"/>
                <w:sz w:val="28"/>
                <w:szCs w:val="28"/>
              </w:rPr>
            </w:pPr>
          </w:p>
        </w:tc>
      </w:tr>
      <w:tr w:rsidR="00AF3B02" w:rsidTr="00E767C5">
        <w:tc>
          <w:tcPr>
            <w:tcW w:w="2269" w:type="dxa"/>
            <w:vMerge w:val="restart"/>
          </w:tcPr>
          <w:p w:rsidR="00AF3B02" w:rsidRDefault="008403CD" w:rsidP="00AF3B02">
            <w:pPr>
              <w:rPr>
                <w:rFonts w:ascii="Times New Roman" w:hAnsi="Times New Roman" w:cs="Times New Roman"/>
                <w:sz w:val="28"/>
                <w:szCs w:val="28"/>
              </w:rPr>
            </w:pPr>
            <w:r>
              <w:rPr>
                <w:rFonts w:ascii="Times New Roman" w:hAnsi="Times New Roman" w:cs="Times New Roman"/>
                <w:sz w:val="28"/>
                <w:szCs w:val="28"/>
              </w:rPr>
              <w:t>Тренировочный этап (</w:t>
            </w:r>
            <w:r w:rsidR="00AF3B02">
              <w:rPr>
                <w:rFonts w:ascii="Times New Roman" w:hAnsi="Times New Roman" w:cs="Times New Roman"/>
                <w:sz w:val="28"/>
                <w:szCs w:val="28"/>
              </w:rPr>
              <w:t>этап спортивной  специализации)</w:t>
            </w:r>
          </w:p>
        </w:tc>
        <w:tc>
          <w:tcPr>
            <w:tcW w:w="3402" w:type="dxa"/>
          </w:tcPr>
          <w:p w:rsidR="00AF3B02" w:rsidRDefault="008403CD" w:rsidP="00AF3B02">
            <w:pPr>
              <w:rPr>
                <w:rFonts w:ascii="Times New Roman" w:hAnsi="Times New Roman" w:cs="Times New Roman"/>
                <w:sz w:val="28"/>
                <w:szCs w:val="28"/>
              </w:rPr>
            </w:pPr>
            <w:r>
              <w:rPr>
                <w:rFonts w:ascii="Times New Roman" w:hAnsi="Times New Roman" w:cs="Times New Roman"/>
                <w:sz w:val="28"/>
                <w:szCs w:val="28"/>
              </w:rPr>
              <w:t>Начальной специализации (</w:t>
            </w:r>
            <w:r w:rsidR="00AF3B02">
              <w:rPr>
                <w:rFonts w:ascii="Times New Roman" w:hAnsi="Times New Roman" w:cs="Times New Roman"/>
                <w:sz w:val="28"/>
                <w:szCs w:val="28"/>
              </w:rPr>
              <w:t>1, 2 год)</w:t>
            </w:r>
          </w:p>
        </w:tc>
        <w:tc>
          <w:tcPr>
            <w:tcW w:w="2599"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12</w:t>
            </w:r>
          </w:p>
        </w:tc>
        <w:tc>
          <w:tcPr>
            <w:tcW w:w="2646" w:type="dxa"/>
            <w:vMerge w:val="restart"/>
          </w:tcPr>
          <w:p w:rsidR="00AF3B02" w:rsidRDefault="00AF3B02" w:rsidP="008403CD">
            <w:pPr>
              <w:jc w:val="center"/>
              <w:rPr>
                <w:rFonts w:ascii="Times New Roman" w:hAnsi="Times New Roman" w:cs="Times New Roman"/>
                <w:sz w:val="28"/>
                <w:szCs w:val="28"/>
              </w:rPr>
            </w:pPr>
            <w:r>
              <w:rPr>
                <w:rFonts w:ascii="Times New Roman" w:hAnsi="Times New Roman" w:cs="Times New Roman"/>
                <w:sz w:val="28"/>
                <w:szCs w:val="28"/>
              </w:rPr>
              <w:t>8-1</w:t>
            </w:r>
            <w:r w:rsidR="008403CD">
              <w:rPr>
                <w:rFonts w:ascii="Times New Roman" w:hAnsi="Times New Roman" w:cs="Times New Roman"/>
                <w:sz w:val="28"/>
                <w:szCs w:val="28"/>
              </w:rPr>
              <w:t>5</w:t>
            </w:r>
          </w:p>
        </w:tc>
      </w:tr>
      <w:tr w:rsidR="00AF3B02" w:rsidTr="00E767C5">
        <w:tc>
          <w:tcPr>
            <w:tcW w:w="2269" w:type="dxa"/>
            <w:vMerge/>
          </w:tcPr>
          <w:p w:rsidR="00AF3B02" w:rsidRDefault="00AF3B02" w:rsidP="00AF3B02">
            <w:pPr>
              <w:rPr>
                <w:rFonts w:ascii="Times New Roman" w:hAnsi="Times New Roman" w:cs="Times New Roman"/>
                <w:sz w:val="28"/>
                <w:szCs w:val="28"/>
              </w:rPr>
            </w:pPr>
          </w:p>
        </w:tc>
        <w:tc>
          <w:tcPr>
            <w:tcW w:w="3402"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Углубленной специализации (3, 4 год)</w:t>
            </w:r>
          </w:p>
        </w:tc>
        <w:tc>
          <w:tcPr>
            <w:tcW w:w="2599"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12</w:t>
            </w:r>
          </w:p>
        </w:tc>
        <w:tc>
          <w:tcPr>
            <w:tcW w:w="2646" w:type="dxa"/>
            <w:vMerge/>
          </w:tcPr>
          <w:p w:rsidR="00AF3B02" w:rsidRDefault="00AF3B02" w:rsidP="00E767C5">
            <w:pPr>
              <w:jc w:val="center"/>
              <w:rPr>
                <w:rFonts w:ascii="Times New Roman" w:hAnsi="Times New Roman" w:cs="Times New Roman"/>
                <w:sz w:val="28"/>
                <w:szCs w:val="28"/>
              </w:rPr>
            </w:pPr>
          </w:p>
        </w:tc>
      </w:tr>
      <w:tr w:rsidR="00AF3B02" w:rsidTr="00E767C5">
        <w:tc>
          <w:tcPr>
            <w:tcW w:w="2269"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c>
          <w:tcPr>
            <w:tcW w:w="3402"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совершенствования спортивного мастерства (1,2,3 год)</w:t>
            </w:r>
          </w:p>
        </w:tc>
        <w:tc>
          <w:tcPr>
            <w:tcW w:w="2599" w:type="dxa"/>
          </w:tcPr>
          <w:p w:rsidR="00AF3B02" w:rsidRDefault="00AF3B02" w:rsidP="00AF3B02">
            <w:pPr>
              <w:rPr>
                <w:rFonts w:ascii="Times New Roman" w:hAnsi="Times New Roman" w:cs="Times New Roman"/>
                <w:sz w:val="28"/>
                <w:szCs w:val="28"/>
              </w:rPr>
            </w:pPr>
            <w:r>
              <w:rPr>
                <w:rFonts w:ascii="Times New Roman" w:hAnsi="Times New Roman" w:cs="Times New Roman"/>
                <w:sz w:val="28"/>
                <w:szCs w:val="28"/>
              </w:rPr>
              <w:t>15</w:t>
            </w:r>
          </w:p>
        </w:tc>
        <w:tc>
          <w:tcPr>
            <w:tcW w:w="2646" w:type="dxa"/>
          </w:tcPr>
          <w:p w:rsidR="00AF3B02" w:rsidRDefault="00AF3B02" w:rsidP="00E767C5">
            <w:pPr>
              <w:jc w:val="center"/>
              <w:rPr>
                <w:rFonts w:ascii="Times New Roman" w:hAnsi="Times New Roman" w:cs="Times New Roman"/>
                <w:sz w:val="28"/>
                <w:szCs w:val="28"/>
              </w:rPr>
            </w:pPr>
            <w:r>
              <w:rPr>
                <w:rFonts w:ascii="Times New Roman" w:hAnsi="Times New Roman" w:cs="Times New Roman"/>
                <w:sz w:val="28"/>
                <w:szCs w:val="28"/>
              </w:rPr>
              <w:t>4-8</w:t>
            </w:r>
          </w:p>
        </w:tc>
      </w:tr>
    </w:tbl>
    <w:p w:rsidR="002E3D6D" w:rsidRDefault="002E3D6D" w:rsidP="006E5D4A">
      <w:pPr>
        <w:spacing w:after="0" w:line="240" w:lineRule="auto"/>
        <w:ind w:firstLine="711"/>
        <w:jc w:val="both"/>
        <w:rPr>
          <w:rFonts w:ascii="Times New Roman" w:eastAsia="Times New Roman" w:hAnsi="Times New Roman" w:cs="Times New Roman"/>
          <w:sz w:val="28"/>
          <w:szCs w:val="28"/>
        </w:rPr>
      </w:pPr>
    </w:p>
    <w:p w:rsidR="002E3D6D" w:rsidRDefault="002E3D6D" w:rsidP="006E5D4A">
      <w:pPr>
        <w:spacing w:after="0" w:line="240" w:lineRule="auto"/>
        <w:ind w:firstLine="711"/>
        <w:jc w:val="both"/>
        <w:rPr>
          <w:rFonts w:ascii="Times New Roman" w:eastAsia="Times New Roman" w:hAnsi="Times New Roman" w:cs="Times New Roman"/>
          <w:sz w:val="28"/>
          <w:szCs w:val="28"/>
        </w:rPr>
      </w:pPr>
    </w:p>
    <w:p w:rsidR="00E767C5" w:rsidRPr="002A060F" w:rsidRDefault="00E767C5" w:rsidP="006E5D4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Примечание: При проведении занятий с </w:t>
      </w:r>
      <w:proofErr w:type="gramStart"/>
      <w:r w:rsidRPr="002A060F">
        <w:rPr>
          <w:rFonts w:ascii="Times New Roman" w:eastAsia="Times New Roman" w:hAnsi="Times New Roman" w:cs="Times New Roman"/>
          <w:sz w:val="28"/>
          <w:szCs w:val="28"/>
        </w:rPr>
        <w:t>занимающимися</w:t>
      </w:r>
      <w:proofErr w:type="gramEnd"/>
      <w:r w:rsidRPr="002A060F">
        <w:rPr>
          <w:rFonts w:ascii="Times New Roman" w:eastAsia="Times New Roman" w:hAnsi="Times New Roman" w:cs="Times New Roman"/>
          <w:sz w:val="28"/>
          <w:szCs w:val="28"/>
        </w:rPr>
        <w:t xml:space="preserve"> из различных групп максимальный количественный состав определяется по группе, имеющей меньший показатель в этой графе, например:</w:t>
      </w:r>
    </w:p>
    <w:p w:rsidR="00E767C5" w:rsidRPr="00811B60" w:rsidRDefault="00E767C5" w:rsidP="006E5D4A">
      <w:pPr>
        <w:numPr>
          <w:ilvl w:val="0"/>
          <w:numId w:val="15"/>
        </w:numPr>
        <w:tabs>
          <w:tab w:val="left" w:pos="1100"/>
        </w:tabs>
        <w:spacing w:after="0" w:line="240" w:lineRule="auto"/>
        <w:ind w:left="1100" w:hanging="12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при объединении в расписании занятий в одну группу обучающихся на этапе совершенствования</w:t>
      </w:r>
      <w:r w:rsidR="00811B60">
        <w:rPr>
          <w:rFonts w:ascii="Times New Roman" w:eastAsia="Times New Roman" w:hAnsi="Times New Roman" w:cs="Times New Roman"/>
          <w:sz w:val="28"/>
          <w:szCs w:val="28"/>
        </w:rPr>
        <w:t xml:space="preserve"> спортивного мастерства и на </w:t>
      </w:r>
      <w:r w:rsidRPr="00811B60">
        <w:rPr>
          <w:rFonts w:ascii="Times New Roman" w:eastAsia="Times New Roman" w:hAnsi="Times New Roman" w:cs="Times New Roman"/>
          <w:sz w:val="28"/>
          <w:szCs w:val="28"/>
        </w:rPr>
        <w:t xml:space="preserve">тренировочном этапе (этапе </w:t>
      </w:r>
      <w:r w:rsidR="008403CD">
        <w:rPr>
          <w:rFonts w:ascii="Times New Roman" w:eastAsia="Times New Roman" w:hAnsi="Times New Roman" w:cs="Times New Roman"/>
          <w:sz w:val="28"/>
          <w:szCs w:val="28"/>
        </w:rPr>
        <w:t>углубленной</w:t>
      </w:r>
      <w:r w:rsidRPr="00811B60">
        <w:rPr>
          <w:rFonts w:ascii="Times New Roman" w:eastAsia="Times New Roman" w:hAnsi="Times New Roman" w:cs="Times New Roman"/>
          <w:sz w:val="28"/>
          <w:szCs w:val="28"/>
        </w:rPr>
        <w:t xml:space="preserve"> специализации) максимальный количественный состав не может превышать 8 человек;</w:t>
      </w:r>
    </w:p>
    <w:p w:rsidR="00E767C5" w:rsidRPr="002A060F" w:rsidRDefault="00E767C5" w:rsidP="006E5D4A">
      <w:pPr>
        <w:numPr>
          <w:ilvl w:val="0"/>
          <w:numId w:val="15"/>
        </w:numPr>
        <w:tabs>
          <w:tab w:val="left" w:pos="1134"/>
        </w:tabs>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при объединении в расписании занятий в одну группу обучающихся на тренировочном этапе (этапе </w:t>
      </w:r>
      <w:r w:rsidR="008403CD">
        <w:rPr>
          <w:rFonts w:ascii="Times New Roman" w:eastAsia="Times New Roman" w:hAnsi="Times New Roman" w:cs="Times New Roman"/>
          <w:sz w:val="28"/>
          <w:szCs w:val="28"/>
        </w:rPr>
        <w:t>начальной</w:t>
      </w:r>
      <w:r w:rsidRPr="002A060F">
        <w:rPr>
          <w:rFonts w:ascii="Times New Roman" w:eastAsia="Times New Roman" w:hAnsi="Times New Roman" w:cs="Times New Roman"/>
          <w:sz w:val="28"/>
          <w:szCs w:val="28"/>
        </w:rPr>
        <w:t xml:space="preserve"> спортивной специализации) и на этапе начальной подготовки максимальный количественный состав не может превышать 12 человек.</w:t>
      </w:r>
    </w:p>
    <w:p w:rsidR="00E767C5" w:rsidRPr="002A060F" w:rsidRDefault="00E767C5" w:rsidP="006E5D4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Для достижения основной цели подготовки обучающихся на каждом этапе необходимо обеспечить решение конкретных задач:</w:t>
      </w:r>
    </w:p>
    <w:p w:rsidR="00E767C5" w:rsidRPr="002A060F" w:rsidRDefault="00E767C5" w:rsidP="006E5D4A">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 xml:space="preserve">На этапе начальной подготовки: </w:t>
      </w:r>
      <w:r w:rsidRPr="002A060F">
        <w:rPr>
          <w:rFonts w:ascii="Times New Roman" w:eastAsia="Times New Roman" w:hAnsi="Times New Roman" w:cs="Times New Roman"/>
          <w:sz w:val="28"/>
          <w:szCs w:val="28"/>
        </w:rPr>
        <w:t>вовлечение максимального числа</w:t>
      </w:r>
      <w:r w:rsidR="0090658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детей и подростков в систему подготовки по боксу, направленную на гармоническое развитие физических качеств, общей физической подготовки</w:t>
      </w:r>
    </w:p>
    <w:p w:rsidR="00E767C5" w:rsidRPr="002A060F" w:rsidRDefault="00E767C5" w:rsidP="006E5D4A">
      <w:pPr>
        <w:numPr>
          <w:ilvl w:val="0"/>
          <w:numId w:val="16"/>
        </w:numPr>
        <w:tabs>
          <w:tab w:val="left" w:pos="505"/>
        </w:tabs>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изучение базовой техники бокса, волевых и морально – этических качеств личности, формирования потребности к занятиям спортом и ведению здорового образа жизни.</w:t>
      </w:r>
    </w:p>
    <w:p w:rsidR="00E767C5" w:rsidRPr="002A060F" w:rsidRDefault="00E767C5" w:rsidP="006E5D4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На   тренировочном   этапе   (этапе   спортивной   специализации):</w:t>
      </w:r>
    </w:p>
    <w:p w:rsidR="00E767C5" w:rsidRPr="002A060F" w:rsidRDefault="00E767C5" w:rsidP="006E5D4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формирование  спортивного  мастерства  боксеров,  к  которым  относятся  </w:t>
      </w:r>
      <w:proofErr w:type="gramStart"/>
      <w:r w:rsidRPr="002A060F">
        <w:rPr>
          <w:rFonts w:ascii="Times New Roman" w:eastAsia="Times New Roman" w:hAnsi="Times New Roman" w:cs="Times New Roman"/>
          <w:sz w:val="28"/>
          <w:szCs w:val="28"/>
        </w:rPr>
        <w:t>–с</w:t>
      </w:r>
      <w:proofErr w:type="gramEnd"/>
      <w:r w:rsidRPr="002A060F">
        <w:rPr>
          <w:rFonts w:ascii="Times New Roman" w:eastAsia="Times New Roman" w:hAnsi="Times New Roman" w:cs="Times New Roman"/>
          <w:sz w:val="28"/>
          <w:szCs w:val="28"/>
        </w:rPr>
        <w:t>остояние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здоровья,</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дальнейшее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развитие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физических</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качеств,</w:t>
      </w:r>
    </w:p>
    <w:p w:rsidR="00E767C5" w:rsidRPr="002A060F" w:rsidRDefault="00E767C5" w:rsidP="006E5D4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E767C5" w:rsidRDefault="00E767C5" w:rsidP="006E5D4A">
      <w:pPr>
        <w:spacing w:after="0" w:line="240" w:lineRule="auto"/>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На</w:t>
      </w:r>
      <w:r w:rsidR="00DF0203">
        <w:rPr>
          <w:rFonts w:ascii="Times New Roman" w:eastAsia="Times New Roman" w:hAnsi="Times New Roman" w:cs="Times New Roman"/>
          <w:i/>
          <w:iCs/>
          <w:sz w:val="28"/>
          <w:szCs w:val="28"/>
        </w:rPr>
        <w:t xml:space="preserve"> </w:t>
      </w:r>
      <w:r w:rsidRPr="002A060F">
        <w:rPr>
          <w:rFonts w:ascii="Times New Roman" w:eastAsia="Times New Roman" w:hAnsi="Times New Roman" w:cs="Times New Roman"/>
          <w:i/>
          <w:iCs/>
          <w:sz w:val="28"/>
          <w:szCs w:val="28"/>
        </w:rPr>
        <w:t>этапе</w:t>
      </w:r>
      <w:r w:rsidR="00DF0203">
        <w:rPr>
          <w:rFonts w:ascii="Times New Roman" w:eastAsia="Times New Roman" w:hAnsi="Times New Roman" w:cs="Times New Roman"/>
          <w:i/>
          <w:iCs/>
          <w:sz w:val="28"/>
          <w:szCs w:val="28"/>
        </w:rPr>
        <w:t xml:space="preserve"> </w:t>
      </w:r>
      <w:r w:rsidRPr="002A060F">
        <w:rPr>
          <w:rFonts w:ascii="Times New Roman" w:eastAsia="Times New Roman" w:hAnsi="Times New Roman" w:cs="Times New Roman"/>
          <w:i/>
          <w:iCs/>
          <w:sz w:val="28"/>
          <w:szCs w:val="28"/>
        </w:rPr>
        <w:t>совершенствования</w:t>
      </w:r>
      <w:r w:rsidR="00DF0203">
        <w:rPr>
          <w:rFonts w:ascii="Times New Roman" w:eastAsia="Times New Roman" w:hAnsi="Times New Roman" w:cs="Times New Roman"/>
          <w:i/>
          <w:iCs/>
          <w:sz w:val="28"/>
          <w:szCs w:val="28"/>
        </w:rPr>
        <w:t xml:space="preserve"> </w:t>
      </w:r>
      <w:r w:rsidRPr="002A060F">
        <w:rPr>
          <w:rFonts w:ascii="Times New Roman" w:eastAsia="Times New Roman" w:hAnsi="Times New Roman" w:cs="Times New Roman"/>
          <w:i/>
          <w:iCs/>
          <w:sz w:val="28"/>
          <w:szCs w:val="28"/>
        </w:rPr>
        <w:t>спортивного</w:t>
      </w:r>
      <w:r w:rsidR="00DF0203">
        <w:rPr>
          <w:rFonts w:ascii="Times New Roman" w:eastAsia="Times New Roman" w:hAnsi="Times New Roman" w:cs="Times New Roman"/>
          <w:i/>
          <w:iCs/>
          <w:sz w:val="28"/>
          <w:szCs w:val="28"/>
        </w:rPr>
        <w:t xml:space="preserve"> </w:t>
      </w:r>
      <w:r w:rsidRPr="002A060F">
        <w:rPr>
          <w:rFonts w:ascii="Times New Roman" w:eastAsia="Times New Roman" w:hAnsi="Times New Roman" w:cs="Times New Roman"/>
          <w:i/>
          <w:iCs/>
          <w:sz w:val="28"/>
          <w:szCs w:val="28"/>
        </w:rPr>
        <w:t>мастерства:</w:t>
      </w:r>
    </w:p>
    <w:p w:rsidR="00E767C5" w:rsidRPr="002A060F" w:rsidRDefault="00E767C5" w:rsidP="006E5D4A">
      <w:pPr>
        <w:spacing w:after="0" w:line="240" w:lineRule="auto"/>
        <w:ind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специализированная подготовка перспективных боксеров в целях достижения стабильных результатов, позволяющих войти в состав</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юношеской сборной команды России по боксу посредством комплексного совершенствования всех сторон мастерства обучающихся.</w:t>
      </w:r>
    </w:p>
    <w:p w:rsidR="00840A55" w:rsidRPr="007858EE" w:rsidRDefault="00840A55" w:rsidP="006E5D4A">
      <w:pPr>
        <w:spacing w:after="0" w:line="240" w:lineRule="auto"/>
        <w:ind w:right="-259"/>
        <w:jc w:val="center"/>
        <w:rPr>
          <w:rFonts w:ascii="Times New Roman" w:hAnsi="Times New Roman" w:cs="Times New Roman"/>
          <w:b/>
          <w:sz w:val="28"/>
          <w:szCs w:val="28"/>
        </w:rPr>
      </w:pPr>
      <w:r w:rsidRPr="007858EE">
        <w:rPr>
          <w:rFonts w:ascii="Times New Roman" w:eastAsia="Times New Roman" w:hAnsi="Times New Roman" w:cs="Times New Roman"/>
          <w:b/>
          <w:sz w:val="28"/>
          <w:szCs w:val="28"/>
        </w:rPr>
        <w:t>3. Учебный план</w:t>
      </w:r>
    </w:p>
    <w:p w:rsidR="00840A55" w:rsidRPr="007858EE" w:rsidRDefault="00840A55" w:rsidP="006E5D4A">
      <w:pPr>
        <w:spacing w:after="0" w:line="240" w:lineRule="auto"/>
        <w:ind w:right="-239"/>
        <w:jc w:val="center"/>
        <w:rPr>
          <w:rFonts w:ascii="Times New Roman" w:hAnsi="Times New Roman" w:cs="Times New Roman"/>
          <w:b/>
          <w:sz w:val="28"/>
          <w:szCs w:val="28"/>
        </w:rPr>
      </w:pPr>
      <w:r w:rsidRPr="007858EE">
        <w:rPr>
          <w:rFonts w:ascii="Times New Roman" w:eastAsia="Times New Roman" w:hAnsi="Times New Roman" w:cs="Times New Roman"/>
          <w:b/>
          <w:sz w:val="28"/>
          <w:szCs w:val="28"/>
        </w:rPr>
        <w:t>3.1. Продолжительность и объемы реализации программы</w:t>
      </w:r>
      <w:r w:rsidR="00DF0203">
        <w:rPr>
          <w:rFonts w:ascii="Times New Roman" w:eastAsia="Times New Roman" w:hAnsi="Times New Roman" w:cs="Times New Roman"/>
          <w:b/>
          <w:sz w:val="28"/>
          <w:szCs w:val="28"/>
        </w:rPr>
        <w:t xml:space="preserve"> </w:t>
      </w:r>
      <w:r w:rsidRPr="007858EE">
        <w:rPr>
          <w:rFonts w:ascii="Times New Roman" w:eastAsia="Times New Roman" w:hAnsi="Times New Roman" w:cs="Times New Roman"/>
          <w:b/>
          <w:sz w:val="28"/>
          <w:szCs w:val="28"/>
        </w:rPr>
        <w:t>по предметным областям</w:t>
      </w:r>
    </w:p>
    <w:p w:rsidR="00840A55" w:rsidRPr="002A060F" w:rsidRDefault="00840A55" w:rsidP="007858EE">
      <w:pPr>
        <w:spacing w:after="0" w:line="240" w:lineRule="auto"/>
        <w:ind w:right="-19"/>
        <w:jc w:val="center"/>
        <w:rPr>
          <w:rFonts w:ascii="Times New Roman" w:hAnsi="Times New Roman" w:cs="Times New Roman"/>
          <w:sz w:val="28"/>
          <w:szCs w:val="28"/>
        </w:rPr>
      </w:pPr>
      <w:r w:rsidRPr="002A060F">
        <w:rPr>
          <w:rFonts w:ascii="Times New Roman" w:eastAsia="Times New Roman" w:hAnsi="Times New Roman" w:cs="Times New Roman"/>
          <w:sz w:val="28"/>
          <w:szCs w:val="28"/>
        </w:rPr>
        <w:t>Программа по боксу содержит следующие предметные области:</w:t>
      </w:r>
    </w:p>
    <w:p w:rsidR="00840A55" w:rsidRPr="002A060F" w:rsidRDefault="00840A55" w:rsidP="007858EE">
      <w:pPr>
        <w:numPr>
          <w:ilvl w:val="0"/>
          <w:numId w:val="17"/>
        </w:numPr>
        <w:tabs>
          <w:tab w:val="left" w:pos="1134"/>
        </w:tabs>
        <w:spacing w:after="0" w:line="240" w:lineRule="auto"/>
        <w:ind w:left="260" w:right="20" w:firstLine="711"/>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теория и методика физической культуры и спорта (теоретическая подготовка);</w:t>
      </w:r>
    </w:p>
    <w:p w:rsidR="00840A55" w:rsidRPr="002A060F" w:rsidRDefault="00840A55" w:rsidP="007858EE">
      <w:pPr>
        <w:numPr>
          <w:ilvl w:val="0"/>
          <w:numId w:val="17"/>
        </w:numPr>
        <w:tabs>
          <w:tab w:val="left" w:pos="1140"/>
        </w:tabs>
        <w:spacing w:after="0" w:line="240" w:lineRule="auto"/>
        <w:ind w:left="1140" w:hanging="169"/>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общая и специальная физическая подготовка;</w:t>
      </w:r>
    </w:p>
    <w:p w:rsidR="00840A55" w:rsidRPr="002A060F" w:rsidRDefault="00840A55" w:rsidP="007858EE">
      <w:pPr>
        <w:numPr>
          <w:ilvl w:val="0"/>
          <w:numId w:val="17"/>
        </w:numPr>
        <w:tabs>
          <w:tab w:val="left" w:pos="1140"/>
        </w:tabs>
        <w:spacing w:after="0" w:line="240" w:lineRule="auto"/>
        <w:ind w:left="1140" w:hanging="169"/>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избранный вид спорта;</w:t>
      </w:r>
    </w:p>
    <w:p w:rsidR="00840A55" w:rsidRPr="002A060F" w:rsidRDefault="00840A55" w:rsidP="007858EE">
      <w:pPr>
        <w:numPr>
          <w:ilvl w:val="0"/>
          <w:numId w:val="17"/>
        </w:numPr>
        <w:tabs>
          <w:tab w:val="left" w:pos="1140"/>
        </w:tabs>
        <w:spacing w:after="0" w:line="240" w:lineRule="auto"/>
        <w:ind w:left="1140" w:hanging="160"/>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другие виды спорта и подвижные игры;</w:t>
      </w:r>
    </w:p>
    <w:p w:rsidR="00840A55" w:rsidRPr="002A060F" w:rsidRDefault="00840A55" w:rsidP="007858EE">
      <w:pPr>
        <w:numPr>
          <w:ilvl w:val="0"/>
          <w:numId w:val="17"/>
        </w:numPr>
        <w:tabs>
          <w:tab w:val="left" w:pos="1140"/>
        </w:tabs>
        <w:spacing w:after="0" w:line="240" w:lineRule="auto"/>
        <w:ind w:left="1140" w:hanging="160"/>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технико-тактическая и психологическая  подготовка;</w:t>
      </w:r>
    </w:p>
    <w:p w:rsidR="00840A55" w:rsidRPr="002A060F" w:rsidRDefault="00840A55" w:rsidP="007858EE">
      <w:pPr>
        <w:numPr>
          <w:ilvl w:val="0"/>
          <w:numId w:val="17"/>
        </w:numPr>
        <w:tabs>
          <w:tab w:val="left" w:pos="1140"/>
        </w:tabs>
        <w:spacing w:after="0" w:line="240" w:lineRule="auto"/>
        <w:ind w:left="1140" w:hanging="160"/>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самостоятельная работа.</w:t>
      </w:r>
    </w:p>
    <w:p w:rsidR="00840A55" w:rsidRPr="002A060F" w:rsidRDefault="00840A55" w:rsidP="007858EE">
      <w:pPr>
        <w:numPr>
          <w:ilvl w:val="0"/>
          <w:numId w:val="18"/>
        </w:numPr>
        <w:tabs>
          <w:tab w:val="left" w:pos="1431"/>
        </w:tabs>
        <w:spacing w:after="0" w:line="240" w:lineRule="auto"/>
        <w:ind w:left="260"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процессе реализации Программы предусмотрены следующие соотношения объемов обучения по предметным областям по отношению </w:t>
      </w:r>
      <w:proofErr w:type="gramStart"/>
      <w:r w:rsidRPr="002A060F">
        <w:rPr>
          <w:rFonts w:ascii="Times New Roman" w:eastAsia="Times New Roman" w:hAnsi="Times New Roman" w:cs="Times New Roman"/>
          <w:sz w:val="28"/>
          <w:szCs w:val="28"/>
        </w:rPr>
        <w:t>к</w:t>
      </w:r>
      <w:proofErr w:type="gramEnd"/>
    </w:p>
    <w:p w:rsidR="00840A55" w:rsidRPr="002A060F" w:rsidRDefault="00840A55" w:rsidP="007858EE">
      <w:pPr>
        <w:spacing w:after="0" w:line="240" w:lineRule="auto"/>
        <w:ind w:left="260"/>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общему объему учебного плана:</w:t>
      </w:r>
    </w:p>
    <w:p w:rsidR="00957322" w:rsidRDefault="00840A55" w:rsidP="007858E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оптимальный объем тренировочной и соревновательной деятельности обучающиеся (в объеме от 60% до 90% от аналогичных показателей, устанавливаемых федеральными стандартами спортивной подготовки по</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виду спорта бокс);</w:t>
      </w:r>
    </w:p>
    <w:p w:rsidR="00957322" w:rsidRDefault="00840A55" w:rsidP="007858E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 теоретическая подготовка в объеме от 5% до 10% от общего объема</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учебного плана; </w:t>
      </w:r>
    </w:p>
    <w:p w:rsidR="00957322" w:rsidRDefault="00840A55" w:rsidP="007858E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общая и специальная физическая подготовка в объеме от 20% до 25%от общего объема учебного плана; </w:t>
      </w:r>
    </w:p>
    <w:p w:rsidR="00957322" w:rsidRDefault="00840A55" w:rsidP="007858E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избранный вид спорта в объеме не менее 45% от общего объема</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учебного плана; </w:t>
      </w:r>
    </w:p>
    <w:p w:rsidR="00957322" w:rsidRDefault="00840A55" w:rsidP="007858E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другие виды спорта и подвижные игры в объеме от 5% до 10% от</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общего объема учебного плана; </w:t>
      </w:r>
    </w:p>
    <w:p w:rsidR="00957322" w:rsidRDefault="00840A55" w:rsidP="007858E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технико-тактическая и психологическая подготовка в объеме от 10%до 15% от общего объема учебного плана; </w:t>
      </w:r>
    </w:p>
    <w:p w:rsidR="00840A55" w:rsidRPr="002A060F" w:rsidRDefault="00840A55" w:rsidP="007858EE">
      <w:pPr>
        <w:spacing w:after="0" w:line="240" w:lineRule="auto"/>
        <w:ind w:firstLine="711"/>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 самостоятельная работа обучающихся в пределах до 10% от общего</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объема учебного плана.</w:t>
      </w:r>
      <w:proofErr w:type="gramEnd"/>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Определение объемов</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тренировочной нагрузки и </w:t>
      </w:r>
      <w:r w:rsidRPr="002A060F">
        <w:rPr>
          <w:rFonts w:ascii="Times New Roman" w:eastAsia="Times New Roman" w:hAnsi="Times New Roman" w:cs="Times New Roman"/>
          <w:sz w:val="28"/>
          <w:szCs w:val="28"/>
        </w:rPr>
        <w:lastRenderedPageBreak/>
        <w:t xml:space="preserve">объемов реализации программы по предметным областям по </w:t>
      </w:r>
      <w:r w:rsidR="005A3539">
        <w:rPr>
          <w:rFonts w:ascii="Times New Roman" w:eastAsia="Times New Roman" w:hAnsi="Times New Roman" w:cs="Times New Roman"/>
          <w:sz w:val="28"/>
          <w:szCs w:val="28"/>
        </w:rPr>
        <w:t>боксу представлены в таблице № 2</w:t>
      </w:r>
      <w:r w:rsidRPr="002A060F">
        <w:rPr>
          <w:rFonts w:ascii="Times New Roman" w:eastAsia="Times New Roman" w:hAnsi="Times New Roman" w:cs="Times New Roman"/>
          <w:sz w:val="28"/>
          <w:szCs w:val="28"/>
        </w:rPr>
        <w:t>.</w:t>
      </w:r>
    </w:p>
    <w:p w:rsidR="00840A55" w:rsidRPr="002A060F" w:rsidRDefault="00840A55" w:rsidP="007858EE">
      <w:pPr>
        <w:spacing w:line="240" w:lineRule="auto"/>
        <w:ind w:right="20"/>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Объемы тренировочной нагрузки с учетом этапов (периодов) подготовки по боксу представлены в таблице № </w:t>
      </w:r>
      <w:r w:rsidR="005A3539">
        <w:rPr>
          <w:rFonts w:ascii="Times New Roman" w:eastAsia="Times New Roman" w:hAnsi="Times New Roman" w:cs="Times New Roman"/>
          <w:sz w:val="28"/>
          <w:szCs w:val="28"/>
        </w:rPr>
        <w:t>3</w:t>
      </w:r>
      <w:r w:rsidRPr="002A060F">
        <w:rPr>
          <w:rFonts w:ascii="Times New Roman" w:eastAsia="Times New Roman" w:hAnsi="Times New Roman" w:cs="Times New Roman"/>
          <w:sz w:val="28"/>
          <w:szCs w:val="28"/>
        </w:rPr>
        <w:t>.</w:t>
      </w:r>
    </w:p>
    <w:p w:rsidR="00840A55" w:rsidRPr="002A060F" w:rsidRDefault="00840A55" w:rsidP="002A060F">
      <w:pPr>
        <w:rPr>
          <w:rFonts w:ascii="Times New Roman" w:hAnsi="Times New Roman" w:cs="Times New Roman"/>
          <w:sz w:val="28"/>
          <w:szCs w:val="28"/>
        </w:rPr>
        <w:sectPr w:rsidR="00840A55" w:rsidRPr="002A060F">
          <w:pgSz w:w="11900" w:h="16838"/>
          <w:pgMar w:top="702" w:right="844" w:bottom="1440" w:left="1440" w:header="0" w:footer="0" w:gutter="0"/>
          <w:cols w:space="720" w:equalWidth="0">
            <w:col w:w="9620"/>
          </w:cols>
        </w:sectPr>
      </w:pPr>
    </w:p>
    <w:p w:rsidR="00840A55" w:rsidRPr="002A060F" w:rsidRDefault="005A3539" w:rsidP="00DD31F8">
      <w:pPr>
        <w:spacing w:after="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Таблица № 2</w:t>
      </w:r>
    </w:p>
    <w:p w:rsidR="00840A55" w:rsidRDefault="00840A55" w:rsidP="00DD31F8">
      <w:pPr>
        <w:ind w:left="426"/>
        <w:rPr>
          <w:rFonts w:ascii="Times New Roman" w:eastAsia="Times New Roman" w:hAnsi="Times New Roman" w:cs="Times New Roman"/>
          <w:b/>
          <w:sz w:val="28"/>
          <w:szCs w:val="28"/>
        </w:rPr>
      </w:pPr>
      <w:r w:rsidRPr="00DD31F8">
        <w:rPr>
          <w:rFonts w:ascii="Times New Roman" w:eastAsia="Times New Roman" w:hAnsi="Times New Roman" w:cs="Times New Roman"/>
          <w:b/>
          <w:sz w:val="28"/>
          <w:szCs w:val="28"/>
        </w:rPr>
        <w:t>Определение объемов тренировочной нагрузки и объемов реализации программы по предметным областям по боксу</w:t>
      </w:r>
    </w:p>
    <w:tbl>
      <w:tblPr>
        <w:tblStyle w:val="a4"/>
        <w:tblW w:w="15876" w:type="dxa"/>
        <w:tblInd w:w="108" w:type="dxa"/>
        <w:tblLayout w:type="fixed"/>
        <w:tblLook w:val="04A0" w:firstRow="1" w:lastRow="0" w:firstColumn="1" w:lastColumn="0" w:noHBand="0" w:noVBand="1"/>
      </w:tblPr>
      <w:tblGrid>
        <w:gridCol w:w="709"/>
        <w:gridCol w:w="2977"/>
        <w:gridCol w:w="1034"/>
        <w:gridCol w:w="1082"/>
        <w:gridCol w:w="1081"/>
        <w:gridCol w:w="1156"/>
        <w:gridCol w:w="1127"/>
        <w:gridCol w:w="1093"/>
        <w:gridCol w:w="1089"/>
        <w:gridCol w:w="1087"/>
        <w:gridCol w:w="1089"/>
        <w:gridCol w:w="1089"/>
        <w:gridCol w:w="1263"/>
      </w:tblGrid>
      <w:tr w:rsidR="00D82466" w:rsidTr="005A3539">
        <w:tc>
          <w:tcPr>
            <w:tcW w:w="709" w:type="dxa"/>
            <w:vMerge w:val="restart"/>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w:t>
            </w:r>
          </w:p>
          <w:p w:rsidR="00D82466" w:rsidRPr="005A3539" w:rsidRDefault="00D82466" w:rsidP="00DD31F8">
            <w:pPr>
              <w:rPr>
                <w:rFonts w:ascii="Times New Roman" w:hAnsi="Times New Roman" w:cs="Times New Roman"/>
                <w:b/>
                <w:sz w:val="24"/>
                <w:szCs w:val="24"/>
              </w:rPr>
            </w:pPr>
            <w:proofErr w:type="gramStart"/>
            <w:r w:rsidRPr="005A3539">
              <w:rPr>
                <w:rFonts w:ascii="Times New Roman" w:hAnsi="Times New Roman" w:cs="Times New Roman"/>
                <w:b/>
                <w:sz w:val="24"/>
                <w:szCs w:val="24"/>
              </w:rPr>
              <w:t>п</w:t>
            </w:r>
            <w:proofErr w:type="gramEnd"/>
            <w:r w:rsidRPr="005A3539">
              <w:rPr>
                <w:rFonts w:ascii="Times New Roman" w:hAnsi="Times New Roman" w:cs="Times New Roman"/>
                <w:b/>
                <w:sz w:val="24"/>
                <w:szCs w:val="24"/>
              </w:rPr>
              <w:t>/п</w:t>
            </w:r>
          </w:p>
        </w:tc>
        <w:tc>
          <w:tcPr>
            <w:tcW w:w="2977" w:type="dxa"/>
            <w:vMerge w:val="restart"/>
          </w:tcPr>
          <w:p w:rsidR="00D82466" w:rsidRPr="005A3539" w:rsidRDefault="00D82466" w:rsidP="00DD31F8">
            <w:pPr>
              <w:jc w:val="center"/>
              <w:rPr>
                <w:rFonts w:ascii="Times New Roman" w:eastAsia="Times New Roman" w:hAnsi="Times New Roman" w:cs="Times New Roman"/>
                <w:b/>
                <w:sz w:val="24"/>
                <w:szCs w:val="24"/>
              </w:rPr>
            </w:pPr>
            <w:r w:rsidRPr="005A3539">
              <w:rPr>
                <w:rFonts w:ascii="Times New Roman" w:eastAsia="Times New Roman" w:hAnsi="Times New Roman" w:cs="Times New Roman"/>
                <w:b/>
                <w:sz w:val="24"/>
                <w:szCs w:val="24"/>
              </w:rPr>
              <w:t>Предметные области</w:t>
            </w:r>
          </w:p>
        </w:tc>
        <w:tc>
          <w:tcPr>
            <w:tcW w:w="12190" w:type="dxa"/>
            <w:gridSpan w:val="11"/>
            <w:tcBorders>
              <w:right w:val="single" w:sz="4" w:space="0" w:color="auto"/>
            </w:tcBorders>
          </w:tcPr>
          <w:p w:rsidR="00D82466" w:rsidRPr="005A3539" w:rsidRDefault="00D82466" w:rsidP="00DD31F8">
            <w:pPr>
              <w:jc w:val="center"/>
              <w:rPr>
                <w:rFonts w:ascii="Times New Roman" w:eastAsia="Times New Roman" w:hAnsi="Times New Roman" w:cs="Times New Roman"/>
                <w:b/>
                <w:sz w:val="24"/>
                <w:szCs w:val="24"/>
              </w:rPr>
            </w:pPr>
            <w:proofErr w:type="gramStart"/>
            <w:r w:rsidRPr="005A3539">
              <w:rPr>
                <w:rFonts w:ascii="Times New Roman" w:eastAsia="Times New Roman" w:hAnsi="Times New Roman" w:cs="Times New Roman"/>
                <w:b/>
                <w:sz w:val="24"/>
                <w:szCs w:val="24"/>
              </w:rPr>
              <w:t xml:space="preserve">Объемы реализации программы (от аналогичных показателей федеральных </w:t>
            </w:r>
            <w:proofErr w:type="gramEnd"/>
          </w:p>
          <w:p w:rsidR="00D82466" w:rsidRPr="005A3539" w:rsidRDefault="00D82466" w:rsidP="00DD31F8">
            <w:pPr>
              <w:jc w:val="center"/>
              <w:rPr>
                <w:rFonts w:ascii="Times New Roman" w:hAnsi="Times New Roman" w:cs="Times New Roman"/>
                <w:b/>
                <w:sz w:val="24"/>
                <w:szCs w:val="24"/>
              </w:rPr>
            </w:pPr>
            <w:r w:rsidRPr="005A3539">
              <w:rPr>
                <w:rFonts w:ascii="Times New Roman" w:eastAsia="Times New Roman" w:hAnsi="Times New Roman" w:cs="Times New Roman"/>
                <w:b/>
                <w:sz w:val="24"/>
                <w:szCs w:val="24"/>
              </w:rPr>
              <w:t>стандартов спортивной подготовки)</w:t>
            </w:r>
          </w:p>
        </w:tc>
      </w:tr>
      <w:tr w:rsidR="00D82466" w:rsidTr="005A3539">
        <w:tc>
          <w:tcPr>
            <w:tcW w:w="709" w:type="dxa"/>
            <w:vMerge/>
          </w:tcPr>
          <w:p w:rsidR="00D82466" w:rsidRPr="005A3539" w:rsidRDefault="00D82466" w:rsidP="00DD31F8">
            <w:pPr>
              <w:rPr>
                <w:rFonts w:ascii="Times New Roman" w:hAnsi="Times New Roman" w:cs="Times New Roman"/>
                <w:b/>
                <w:sz w:val="24"/>
                <w:szCs w:val="24"/>
              </w:rPr>
            </w:pPr>
          </w:p>
        </w:tc>
        <w:tc>
          <w:tcPr>
            <w:tcW w:w="2977" w:type="dxa"/>
            <w:vMerge/>
          </w:tcPr>
          <w:p w:rsidR="00D82466" w:rsidRPr="005A3539" w:rsidRDefault="00D82466" w:rsidP="00DD31F8">
            <w:pPr>
              <w:jc w:val="center"/>
              <w:rPr>
                <w:rFonts w:ascii="Times New Roman" w:hAnsi="Times New Roman" w:cs="Times New Roman"/>
                <w:b/>
                <w:sz w:val="24"/>
                <w:szCs w:val="24"/>
              </w:rPr>
            </w:pPr>
          </w:p>
        </w:tc>
        <w:tc>
          <w:tcPr>
            <w:tcW w:w="3197" w:type="dxa"/>
            <w:gridSpan w:val="3"/>
          </w:tcPr>
          <w:p w:rsidR="00D82466" w:rsidRPr="005A3539" w:rsidRDefault="00D82466" w:rsidP="00DD31F8">
            <w:pPr>
              <w:jc w:val="center"/>
              <w:rPr>
                <w:rFonts w:ascii="Times New Roman" w:hAnsi="Times New Roman" w:cs="Times New Roman"/>
                <w:b/>
                <w:sz w:val="24"/>
                <w:szCs w:val="24"/>
              </w:rPr>
            </w:pPr>
            <w:r w:rsidRPr="005A3539">
              <w:rPr>
                <w:rFonts w:ascii="Times New Roman" w:hAnsi="Times New Roman" w:cs="Times New Roman"/>
                <w:b/>
                <w:sz w:val="24"/>
                <w:szCs w:val="24"/>
              </w:rPr>
              <w:t>НП</w:t>
            </w:r>
          </w:p>
        </w:tc>
        <w:tc>
          <w:tcPr>
            <w:tcW w:w="5552" w:type="dxa"/>
            <w:gridSpan w:val="5"/>
          </w:tcPr>
          <w:p w:rsidR="00D82466" w:rsidRPr="005A3539" w:rsidRDefault="00D82466" w:rsidP="00DD31F8">
            <w:pPr>
              <w:jc w:val="center"/>
              <w:rPr>
                <w:rFonts w:ascii="Times New Roman" w:hAnsi="Times New Roman" w:cs="Times New Roman"/>
                <w:b/>
                <w:sz w:val="24"/>
                <w:szCs w:val="24"/>
              </w:rPr>
            </w:pPr>
            <w:r w:rsidRPr="005A3539">
              <w:rPr>
                <w:rFonts w:ascii="Times New Roman" w:hAnsi="Times New Roman" w:cs="Times New Roman"/>
                <w:b/>
                <w:sz w:val="24"/>
                <w:szCs w:val="24"/>
              </w:rPr>
              <w:t>Т (СС)</w:t>
            </w:r>
          </w:p>
        </w:tc>
        <w:tc>
          <w:tcPr>
            <w:tcW w:w="3441" w:type="dxa"/>
            <w:gridSpan w:val="3"/>
          </w:tcPr>
          <w:p w:rsidR="00D82466" w:rsidRPr="005A3539" w:rsidRDefault="00D82466" w:rsidP="00D82466">
            <w:pPr>
              <w:jc w:val="center"/>
              <w:rPr>
                <w:rFonts w:ascii="Times New Roman" w:hAnsi="Times New Roman" w:cs="Times New Roman"/>
                <w:b/>
                <w:sz w:val="24"/>
                <w:szCs w:val="24"/>
              </w:rPr>
            </w:pPr>
            <w:r w:rsidRPr="005A3539">
              <w:rPr>
                <w:rFonts w:ascii="Times New Roman" w:hAnsi="Times New Roman" w:cs="Times New Roman"/>
                <w:b/>
                <w:sz w:val="24"/>
                <w:szCs w:val="24"/>
              </w:rPr>
              <w:t>ССМ</w:t>
            </w:r>
          </w:p>
        </w:tc>
      </w:tr>
      <w:tr w:rsidR="00D82466" w:rsidTr="005A3539">
        <w:tc>
          <w:tcPr>
            <w:tcW w:w="709" w:type="dxa"/>
            <w:vMerge/>
          </w:tcPr>
          <w:p w:rsidR="00D82466" w:rsidRPr="005A3539" w:rsidRDefault="00D82466" w:rsidP="00DD31F8">
            <w:pPr>
              <w:rPr>
                <w:rFonts w:ascii="Times New Roman" w:hAnsi="Times New Roman" w:cs="Times New Roman"/>
                <w:b/>
                <w:sz w:val="24"/>
                <w:szCs w:val="24"/>
              </w:rPr>
            </w:pPr>
          </w:p>
        </w:tc>
        <w:tc>
          <w:tcPr>
            <w:tcW w:w="2977" w:type="dxa"/>
            <w:vMerge/>
          </w:tcPr>
          <w:p w:rsidR="00D82466" w:rsidRPr="005A3539" w:rsidRDefault="00D82466" w:rsidP="00DD31F8">
            <w:pPr>
              <w:rPr>
                <w:rFonts w:ascii="Times New Roman" w:hAnsi="Times New Roman" w:cs="Times New Roman"/>
                <w:b/>
                <w:sz w:val="24"/>
                <w:szCs w:val="24"/>
              </w:rPr>
            </w:pPr>
          </w:p>
        </w:tc>
        <w:tc>
          <w:tcPr>
            <w:tcW w:w="1034"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До одного года</w:t>
            </w:r>
          </w:p>
        </w:tc>
        <w:tc>
          <w:tcPr>
            <w:tcW w:w="2163" w:type="dxa"/>
            <w:gridSpan w:val="2"/>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Свыше одного года</w:t>
            </w:r>
          </w:p>
        </w:tc>
        <w:tc>
          <w:tcPr>
            <w:tcW w:w="2283" w:type="dxa"/>
            <w:gridSpan w:val="2"/>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Этап начальной специализации</w:t>
            </w:r>
          </w:p>
        </w:tc>
        <w:tc>
          <w:tcPr>
            <w:tcW w:w="3269" w:type="dxa"/>
            <w:gridSpan w:val="3"/>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Этап углубленной специализации</w:t>
            </w:r>
          </w:p>
        </w:tc>
        <w:tc>
          <w:tcPr>
            <w:tcW w:w="3441" w:type="dxa"/>
            <w:gridSpan w:val="3"/>
          </w:tcPr>
          <w:p w:rsidR="00D82466" w:rsidRPr="005A3539" w:rsidRDefault="00D82466" w:rsidP="00D82466">
            <w:pPr>
              <w:jc w:val="center"/>
              <w:rPr>
                <w:rFonts w:ascii="Times New Roman" w:hAnsi="Times New Roman" w:cs="Times New Roman"/>
                <w:b/>
                <w:sz w:val="24"/>
                <w:szCs w:val="24"/>
              </w:rPr>
            </w:pPr>
            <w:r w:rsidRPr="005A3539">
              <w:rPr>
                <w:rFonts w:ascii="Times New Roman" w:hAnsi="Times New Roman" w:cs="Times New Roman"/>
                <w:b/>
                <w:sz w:val="24"/>
                <w:szCs w:val="24"/>
              </w:rPr>
              <w:t>До трёх лет</w:t>
            </w:r>
          </w:p>
        </w:tc>
      </w:tr>
      <w:tr w:rsidR="00F36A4B" w:rsidTr="005A3539">
        <w:tc>
          <w:tcPr>
            <w:tcW w:w="709" w:type="dxa"/>
            <w:vMerge/>
          </w:tcPr>
          <w:p w:rsidR="00D82466" w:rsidRPr="005A3539" w:rsidRDefault="00D82466" w:rsidP="00DD31F8">
            <w:pPr>
              <w:rPr>
                <w:rFonts w:ascii="Times New Roman" w:hAnsi="Times New Roman" w:cs="Times New Roman"/>
                <w:b/>
                <w:sz w:val="24"/>
                <w:szCs w:val="24"/>
              </w:rPr>
            </w:pPr>
          </w:p>
        </w:tc>
        <w:tc>
          <w:tcPr>
            <w:tcW w:w="2977" w:type="dxa"/>
            <w:vMerge/>
          </w:tcPr>
          <w:p w:rsidR="00D82466" w:rsidRPr="005A3539" w:rsidRDefault="00D82466" w:rsidP="00DD31F8">
            <w:pPr>
              <w:rPr>
                <w:rFonts w:ascii="Times New Roman" w:hAnsi="Times New Roman" w:cs="Times New Roman"/>
                <w:b/>
                <w:sz w:val="24"/>
                <w:szCs w:val="24"/>
              </w:rPr>
            </w:pPr>
          </w:p>
        </w:tc>
        <w:tc>
          <w:tcPr>
            <w:tcW w:w="1034"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1год</w:t>
            </w:r>
          </w:p>
        </w:tc>
        <w:tc>
          <w:tcPr>
            <w:tcW w:w="1082"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2 гол</w:t>
            </w:r>
          </w:p>
        </w:tc>
        <w:tc>
          <w:tcPr>
            <w:tcW w:w="1081"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3 год</w:t>
            </w:r>
          </w:p>
        </w:tc>
        <w:tc>
          <w:tcPr>
            <w:tcW w:w="1156"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1 год</w:t>
            </w:r>
          </w:p>
        </w:tc>
        <w:tc>
          <w:tcPr>
            <w:tcW w:w="1127"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2 год</w:t>
            </w:r>
          </w:p>
        </w:tc>
        <w:tc>
          <w:tcPr>
            <w:tcW w:w="1093"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3 год</w:t>
            </w:r>
          </w:p>
        </w:tc>
        <w:tc>
          <w:tcPr>
            <w:tcW w:w="1089"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4 год</w:t>
            </w:r>
          </w:p>
        </w:tc>
        <w:tc>
          <w:tcPr>
            <w:tcW w:w="1087"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5 год</w:t>
            </w:r>
          </w:p>
        </w:tc>
        <w:tc>
          <w:tcPr>
            <w:tcW w:w="1089"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1 год</w:t>
            </w:r>
          </w:p>
        </w:tc>
        <w:tc>
          <w:tcPr>
            <w:tcW w:w="1089"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2 год</w:t>
            </w:r>
          </w:p>
        </w:tc>
        <w:tc>
          <w:tcPr>
            <w:tcW w:w="1263" w:type="dxa"/>
          </w:tcPr>
          <w:p w:rsidR="00D82466" w:rsidRPr="005A3539" w:rsidRDefault="00D82466" w:rsidP="00DD31F8">
            <w:pPr>
              <w:rPr>
                <w:rFonts w:ascii="Times New Roman" w:hAnsi="Times New Roman" w:cs="Times New Roman"/>
                <w:b/>
                <w:sz w:val="24"/>
                <w:szCs w:val="24"/>
              </w:rPr>
            </w:pPr>
            <w:r w:rsidRPr="005A3539">
              <w:rPr>
                <w:rFonts w:ascii="Times New Roman" w:hAnsi="Times New Roman" w:cs="Times New Roman"/>
                <w:b/>
                <w:sz w:val="24"/>
                <w:szCs w:val="24"/>
              </w:rPr>
              <w:t>3 год</w:t>
            </w:r>
          </w:p>
        </w:tc>
      </w:tr>
      <w:tr w:rsidR="005A3539" w:rsidTr="005A3539">
        <w:tc>
          <w:tcPr>
            <w:tcW w:w="709" w:type="dxa"/>
            <w:vAlign w:val="center"/>
          </w:tcPr>
          <w:p w:rsidR="00D82466" w:rsidRPr="005A3539" w:rsidRDefault="005A3539" w:rsidP="005A3539">
            <w:pPr>
              <w:jc w:val="center"/>
              <w:rPr>
                <w:rFonts w:ascii="Times New Roman" w:hAnsi="Times New Roman" w:cs="Times New Roman"/>
                <w:b/>
                <w:sz w:val="24"/>
                <w:szCs w:val="24"/>
              </w:rPr>
            </w:pPr>
            <w:r w:rsidRPr="005A3539">
              <w:rPr>
                <w:rFonts w:ascii="Times New Roman" w:hAnsi="Times New Roman" w:cs="Times New Roman"/>
                <w:b/>
                <w:sz w:val="24"/>
                <w:szCs w:val="24"/>
              </w:rPr>
              <w:t>1</w:t>
            </w:r>
          </w:p>
        </w:tc>
        <w:tc>
          <w:tcPr>
            <w:tcW w:w="2977" w:type="dxa"/>
          </w:tcPr>
          <w:p w:rsidR="00F36A4B" w:rsidRPr="005A3539" w:rsidRDefault="00F36A4B" w:rsidP="00F36A4B">
            <w:pPr>
              <w:rPr>
                <w:rFonts w:ascii="Times New Roman" w:hAnsi="Times New Roman" w:cs="Times New Roman"/>
                <w:sz w:val="24"/>
                <w:szCs w:val="24"/>
              </w:rPr>
            </w:pPr>
            <w:r w:rsidRPr="005A3539">
              <w:rPr>
                <w:rFonts w:ascii="Times New Roman" w:hAnsi="Times New Roman" w:cs="Times New Roman"/>
                <w:sz w:val="24"/>
                <w:szCs w:val="24"/>
              </w:rPr>
              <w:t>Показатели норматива</w:t>
            </w:r>
          </w:p>
          <w:p w:rsidR="00F36A4B" w:rsidRPr="005A3539" w:rsidRDefault="00F36A4B" w:rsidP="00F36A4B">
            <w:pPr>
              <w:rPr>
                <w:rFonts w:ascii="Times New Roman" w:hAnsi="Times New Roman" w:cs="Times New Roman"/>
                <w:sz w:val="24"/>
                <w:szCs w:val="24"/>
              </w:rPr>
            </w:pPr>
            <w:r w:rsidRPr="005A3539">
              <w:rPr>
                <w:rFonts w:ascii="Times New Roman" w:hAnsi="Times New Roman" w:cs="Times New Roman"/>
                <w:sz w:val="24"/>
                <w:szCs w:val="24"/>
              </w:rPr>
              <w:t>максимального объема</w:t>
            </w:r>
          </w:p>
          <w:p w:rsidR="00F36A4B" w:rsidRPr="005A3539" w:rsidRDefault="00F36A4B" w:rsidP="00F36A4B">
            <w:pPr>
              <w:rPr>
                <w:rFonts w:ascii="Times New Roman" w:hAnsi="Times New Roman" w:cs="Times New Roman"/>
                <w:sz w:val="24"/>
                <w:szCs w:val="24"/>
              </w:rPr>
            </w:pPr>
            <w:r w:rsidRPr="005A3539">
              <w:rPr>
                <w:rFonts w:ascii="Times New Roman" w:hAnsi="Times New Roman" w:cs="Times New Roman"/>
                <w:sz w:val="24"/>
                <w:szCs w:val="24"/>
              </w:rPr>
              <w:t xml:space="preserve">тренировочной нагрузки </w:t>
            </w:r>
            <w:proofErr w:type="gramStart"/>
            <w:r w:rsidRPr="005A3539">
              <w:rPr>
                <w:rFonts w:ascii="Times New Roman" w:hAnsi="Times New Roman" w:cs="Times New Roman"/>
                <w:sz w:val="24"/>
                <w:szCs w:val="24"/>
              </w:rPr>
              <w:t>в</w:t>
            </w:r>
            <w:proofErr w:type="gramEnd"/>
          </w:p>
          <w:p w:rsidR="00F36A4B" w:rsidRPr="005A3539" w:rsidRDefault="00F36A4B" w:rsidP="00F36A4B">
            <w:pPr>
              <w:rPr>
                <w:rFonts w:ascii="Times New Roman" w:hAnsi="Times New Roman" w:cs="Times New Roman"/>
                <w:sz w:val="24"/>
                <w:szCs w:val="24"/>
              </w:rPr>
            </w:pPr>
            <w:proofErr w:type="gramStart"/>
            <w:r w:rsidRPr="005A3539">
              <w:rPr>
                <w:rFonts w:ascii="Times New Roman" w:hAnsi="Times New Roman" w:cs="Times New Roman"/>
                <w:sz w:val="24"/>
                <w:szCs w:val="24"/>
              </w:rPr>
              <w:t>соответствии</w:t>
            </w:r>
            <w:proofErr w:type="gramEnd"/>
            <w:r w:rsidRPr="005A3539">
              <w:rPr>
                <w:rFonts w:ascii="Times New Roman" w:hAnsi="Times New Roman" w:cs="Times New Roman"/>
                <w:sz w:val="24"/>
                <w:szCs w:val="24"/>
              </w:rPr>
              <w:t xml:space="preserve"> с требованиями</w:t>
            </w:r>
          </w:p>
          <w:p w:rsidR="00F36A4B" w:rsidRPr="005A3539" w:rsidRDefault="00F36A4B" w:rsidP="00F36A4B">
            <w:pPr>
              <w:rPr>
                <w:rFonts w:ascii="Times New Roman" w:hAnsi="Times New Roman" w:cs="Times New Roman"/>
                <w:sz w:val="24"/>
                <w:szCs w:val="24"/>
              </w:rPr>
            </w:pPr>
            <w:r w:rsidRPr="005A3539">
              <w:rPr>
                <w:rFonts w:ascii="Times New Roman" w:hAnsi="Times New Roman" w:cs="Times New Roman"/>
                <w:sz w:val="24"/>
                <w:szCs w:val="24"/>
              </w:rPr>
              <w:t>ФССП по бокс</w:t>
            </w:r>
            <w:proofErr w:type="gramStart"/>
            <w:r w:rsidRPr="005A3539">
              <w:rPr>
                <w:rFonts w:ascii="Times New Roman" w:hAnsi="Times New Roman" w:cs="Times New Roman"/>
                <w:sz w:val="24"/>
                <w:szCs w:val="24"/>
              </w:rPr>
              <w:t>у(</w:t>
            </w:r>
            <w:proofErr w:type="gramEnd"/>
            <w:r w:rsidRPr="005A3539">
              <w:rPr>
                <w:rFonts w:ascii="Times New Roman" w:hAnsi="Times New Roman" w:cs="Times New Roman"/>
                <w:sz w:val="24"/>
                <w:szCs w:val="24"/>
              </w:rPr>
              <w:t>общее количество</w:t>
            </w:r>
          </w:p>
          <w:p w:rsidR="00D82466" w:rsidRPr="005A3539" w:rsidRDefault="00F36A4B" w:rsidP="00F36A4B">
            <w:pPr>
              <w:rPr>
                <w:rFonts w:ascii="Times New Roman" w:hAnsi="Times New Roman" w:cs="Times New Roman"/>
                <w:sz w:val="24"/>
                <w:szCs w:val="24"/>
              </w:rPr>
            </w:pPr>
            <w:r w:rsidRPr="005A3539">
              <w:rPr>
                <w:rFonts w:ascii="Times New Roman" w:hAnsi="Times New Roman" w:cs="Times New Roman"/>
                <w:sz w:val="24"/>
                <w:szCs w:val="24"/>
              </w:rPr>
              <w:t>часов в год)</w:t>
            </w:r>
          </w:p>
        </w:tc>
        <w:tc>
          <w:tcPr>
            <w:tcW w:w="1034" w:type="dxa"/>
            <w:vAlign w:val="center"/>
          </w:tcPr>
          <w:p w:rsidR="00D82466" w:rsidRPr="005A3539" w:rsidRDefault="00F36A4B" w:rsidP="00F36A4B">
            <w:pPr>
              <w:jc w:val="center"/>
              <w:rPr>
                <w:rFonts w:ascii="Times New Roman" w:hAnsi="Times New Roman" w:cs="Times New Roman"/>
                <w:sz w:val="24"/>
                <w:szCs w:val="24"/>
              </w:rPr>
            </w:pPr>
            <w:r w:rsidRPr="005A3539">
              <w:rPr>
                <w:rFonts w:ascii="Times New Roman" w:hAnsi="Times New Roman" w:cs="Times New Roman"/>
                <w:sz w:val="24"/>
                <w:szCs w:val="24"/>
              </w:rPr>
              <w:t>312</w:t>
            </w:r>
          </w:p>
        </w:tc>
        <w:tc>
          <w:tcPr>
            <w:tcW w:w="1082" w:type="dxa"/>
            <w:vAlign w:val="center"/>
          </w:tcPr>
          <w:p w:rsidR="00D82466" w:rsidRPr="005A3539" w:rsidRDefault="00F36A4B" w:rsidP="00F36A4B">
            <w:pPr>
              <w:jc w:val="center"/>
              <w:rPr>
                <w:rFonts w:ascii="Times New Roman" w:hAnsi="Times New Roman" w:cs="Times New Roman"/>
                <w:sz w:val="24"/>
                <w:szCs w:val="24"/>
              </w:rPr>
            </w:pPr>
            <w:r w:rsidRPr="005A3539">
              <w:rPr>
                <w:rFonts w:ascii="Times New Roman" w:hAnsi="Times New Roman" w:cs="Times New Roman"/>
                <w:sz w:val="24"/>
                <w:szCs w:val="24"/>
              </w:rPr>
              <w:t>468</w:t>
            </w:r>
          </w:p>
        </w:tc>
        <w:tc>
          <w:tcPr>
            <w:tcW w:w="1081" w:type="dxa"/>
            <w:vAlign w:val="center"/>
          </w:tcPr>
          <w:p w:rsidR="00D82466" w:rsidRPr="005A3539" w:rsidRDefault="00F36A4B" w:rsidP="00F36A4B">
            <w:pPr>
              <w:jc w:val="center"/>
              <w:rPr>
                <w:rFonts w:ascii="Times New Roman" w:hAnsi="Times New Roman" w:cs="Times New Roman"/>
                <w:sz w:val="24"/>
                <w:szCs w:val="24"/>
              </w:rPr>
            </w:pPr>
            <w:r w:rsidRPr="005A3539">
              <w:rPr>
                <w:rFonts w:ascii="Times New Roman" w:hAnsi="Times New Roman" w:cs="Times New Roman"/>
                <w:sz w:val="24"/>
                <w:szCs w:val="24"/>
              </w:rPr>
              <w:t>468</w:t>
            </w:r>
          </w:p>
        </w:tc>
        <w:tc>
          <w:tcPr>
            <w:tcW w:w="1156" w:type="dxa"/>
            <w:vAlign w:val="center"/>
          </w:tcPr>
          <w:p w:rsidR="00D82466" w:rsidRPr="005A3539" w:rsidRDefault="00F36A4B" w:rsidP="00F36A4B">
            <w:pPr>
              <w:jc w:val="center"/>
              <w:rPr>
                <w:rFonts w:ascii="Times New Roman" w:hAnsi="Times New Roman" w:cs="Times New Roman"/>
                <w:sz w:val="24"/>
                <w:szCs w:val="24"/>
              </w:rPr>
            </w:pPr>
            <w:r w:rsidRPr="005A3539">
              <w:rPr>
                <w:rFonts w:ascii="Times New Roman" w:hAnsi="Times New Roman" w:cs="Times New Roman"/>
                <w:sz w:val="24"/>
                <w:szCs w:val="24"/>
              </w:rPr>
              <w:t>624</w:t>
            </w:r>
          </w:p>
        </w:tc>
        <w:tc>
          <w:tcPr>
            <w:tcW w:w="1127" w:type="dxa"/>
            <w:vAlign w:val="center"/>
          </w:tcPr>
          <w:p w:rsidR="00957322" w:rsidRPr="004713B1" w:rsidRDefault="00957322" w:rsidP="00F36A4B">
            <w:pPr>
              <w:jc w:val="center"/>
              <w:rPr>
                <w:rFonts w:ascii="Times New Roman" w:hAnsi="Times New Roman" w:cs="Times New Roman"/>
                <w:sz w:val="24"/>
                <w:szCs w:val="24"/>
              </w:rPr>
            </w:pPr>
            <w:r w:rsidRPr="004713B1">
              <w:rPr>
                <w:rFonts w:ascii="Times New Roman" w:hAnsi="Times New Roman" w:cs="Times New Roman"/>
                <w:sz w:val="24"/>
                <w:szCs w:val="24"/>
              </w:rPr>
              <w:t>728</w:t>
            </w:r>
          </w:p>
        </w:tc>
        <w:tc>
          <w:tcPr>
            <w:tcW w:w="1093" w:type="dxa"/>
            <w:vAlign w:val="center"/>
          </w:tcPr>
          <w:p w:rsidR="00957322" w:rsidRPr="004713B1" w:rsidRDefault="00957322" w:rsidP="00F36A4B">
            <w:pPr>
              <w:jc w:val="center"/>
              <w:rPr>
                <w:rFonts w:ascii="Times New Roman" w:hAnsi="Times New Roman" w:cs="Times New Roman"/>
                <w:sz w:val="24"/>
                <w:szCs w:val="24"/>
              </w:rPr>
            </w:pPr>
            <w:r w:rsidRPr="004713B1">
              <w:rPr>
                <w:sz w:val="24"/>
                <w:szCs w:val="24"/>
              </w:rPr>
              <w:t>832</w:t>
            </w:r>
          </w:p>
        </w:tc>
        <w:tc>
          <w:tcPr>
            <w:tcW w:w="1089" w:type="dxa"/>
            <w:vAlign w:val="center"/>
          </w:tcPr>
          <w:p w:rsidR="00D82466" w:rsidRPr="004713B1" w:rsidRDefault="00F36A4B" w:rsidP="00F36A4B">
            <w:pPr>
              <w:jc w:val="center"/>
              <w:rPr>
                <w:rFonts w:ascii="Times New Roman" w:hAnsi="Times New Roman" w:cs="Times New Roman"/>
                <w:sz w:val="24"/>
                <w:szCs w:val="24"/>
              </w:rPr>
            </w:pPr>
            <w:r w:rsidRPr="004713B1">
              <w:rPr>
                <w:rFonts w:ascii="Times New Roman" w:hAnsi="Times New Roman" w:cs="Times New Roman"/>
                <w:sz w:val="24"/>
                <w:szCs w:val="24"/>
              </w:rPr>
              <w:t>936</w:t>
            </w:r>
          </w:p>
        </w:tc>
        <w:tc>
          <w:tcPr>
            <w:tcW w:w="1087" w:type="dxa"/>
            <w:vAlign w:val="center"/>
          </w:tcPr>
          <w:p w:rsidR="00957322" w:rsidRPr="004713B1" w:rsidRDefault="00957322" w:rsidP="00F36A4B">
            <w:pPr>
              <w:jc w:val="center"/>
              <w:rPr>
                <w:rFonts w:ascii="Times New Roman" w:hAnsi="Times New Roman" w:cs="Times New Roman"/>
                <w:sz w:val="24"/>
                <w:szCs w:val="24"/>
              </w:rPr>
            </w:pPr>
            <w:r w:rsidRPr="004713B1">
              <w:rPr>
                <w:sz w:val="24"/>
                <w:szCs w:val="24"/>
              </w:rPr>
              <w:t>1040</w:t>
            </w:r>
          </w:p>
        </w:tc>
        <w:tc>
          <w:tcPr>
            <w:tcW w:w="1089" w:type="dxa"/>
            <w:vAlign w:val="center"/>
          </w:tcPr>
          <w:p w:rsidR="00D82466" w:rsidRPr="004713B1" w:rsidRDefault="00F36A4B" w:rsidP="009F74F3">
            <w:pPr>
              <w:jc w:val="center"/>
              <w:rPr>
                <w:rFonts w:ascii="Times New Roman" w:hAnsi="Times New Roman" w:cs="Times New Roman"/>
                <w:sz w:val="24"/>
                <w:szCs w:val="24"/>
              </w:rPr>
            </w:pPr>
            <w:r w:rsidRPr="004713B1">
              <w:rPr>
                <w:rFonts w:ascii="Times New Roman" w:hAnsi="Times New Roman" w:cs="Times New Roman"/>
                <w:sz w:val="24"/>
                <w:szCs w:val="24"/>
              </w:rPr>
              <w:t>1</w:t>
            </w:r>
            <w:r w:rsidR="009F74F3">
              <w:rPr>
                <w:rFonts w:ascii="Times New Roman" w:hAnsi="Times New Roman" w:cs="Times New Roman"/>
                <w:sz w:val="24"/>
                <w:szCs w:val="24"/>
              </w:rPr>
              <w:t>248</w:t>
            </w:r>
          </w:p>
        </w:tc>
        <w:tc>
          <w:tcPr>
            <w:tcW w:w="1089" w:type="dxa"/>
            <w:vAlign w:val="center"/>
          </w:tcPr>
          <w:p w:rsidR="00D82466" w:rsidRPr="004713B1" w:rsidRDefault="00F36A4B" w:rsidP="009F74F3">
            <w:pPr>
              <w:jc w:val="center"/>
              <w:rPr>
                <w:rFonts w:ascii="Times New Roman" w:hAnsi="Times New Roman" w:cs="Times New Roman"/>
                <w:sz w:val="24"/>
                <w:szCs w:val="24"/>
              </w:rPr>
            </w:pPr>
            <w:r w:rsidRPr="004713B1">
              <w:rPr>
                <w:rFonts w:ascii="Times New Roman" w:hAnsi="Times New Roman" w:cs="Times New Roman"/>
                <w:sz w:val="24"/>
                <w:szCs w:val="24"/>
              </w:rPr>
              <w:t>1</w:t>
            </w:r>
            <w:r w:rsidR="009F74F3">
              <w:rPr>
                <w:rFonts w:ascii="Times New Roman" w:hAnsi="Times New Roman" w:cs="Times New Roman"/>
                <w:sz w:val="24"/>
                <w:szCs w:val="24"/>
              </w:rPr>
              <w:t>248</w:t>
            </w:r>
          </w:p>
        </w:tc>
        <w:tc>
          <w:tcPr>
            <w:tcW w:w="1263" w:type="dxa"/>
            <w:vAlign w:val="center"/>
          </w:tcPr>
          <w:p w:rsidR="00D82466" w:rsidRPr="005A3539" w:rsidRDefault="00F36A4B" w:rsidP="009F74F3">
            <w:pPr>
              <w:jc w:val="center"/>
              <w:rPr>
                <w:rFonts w:ascii="Times New Roman" w:hAnsi="Times New Roman" w:cs="Times New Roman"/>
                <w:sz w:val="24"/>
                <w:szCs w:val="24"/>
              </w:rPr>
            </w:pPr>
            <w:r w:rsidRPr="005A3539">
              <w:rPr>
                <w:rFonts w:ascii="Times New Roman" w:hAnsi="Times New Roman" w:cs="Times New Roman"/>
                <w:sz w:val="24"/>
                <w:szCs w:val="24"/>
              </w:rPr>
              <w:t>1</w:t>
            </w:r>
            <w:r w:rsidR="009F74F3">
              <w:rPr>
                <w:rFonts w:ascii="Times New Roman" w:hAnsi="Times New Roman" w:cs="Times New Roman"/>
                <w:sz w:val="24"/>
                <w:szCs w:val="24"/>
              </w:rPr>
              <w:t>248</w:t>
            </w:r>
          </w:p>
        </w:tc>
      </w:tr>
      <w:tr w:rsidR="00F36A4B" w:rsidTr="005A3539">
        <w:tc>
          <w:tcPr>
            <w:tcW w:w="709" w:type="dxa"/>
            <w:vAlign w:val="center"/>
          </w:tcPr>
          <w:p w:rsidR="00F36A4B" w:rsidRPr="005A3539" w:rsidRDefault="005A3539" w:rsidP="005A3539">
            <w:pPr>
              <w:jc w:val="center"/>
              <w:rPr>
                <w:rFonts w:ascii="Times New Roman" w:hAnsi="Times New Roman" w:cs="Times New Roman"/>
                <w:b/>
                <w:sz w:val="24"/>
                <w:szCs w:val="24"/>
              </w:rPr>
            </w:pPr>
            <w:r w:rsidRPr="005A3539">
              <w:rPr>
                <w:rFonts w:ascii="Times New Roman" w:hAnsi="Times New Roman" w:cs="Times New Roman"/>
                <w:b/>
                <w:sz w:val="24"/>
                <w:szCs w:val="24"/>
              </w:rPr>
              <w:t>2</w:t>
            </w:r>
          </w:p>
        </w:tc>
        <w:tc>
          <w:tcPr>
            <w:tcW w:w="2977" w:type="dxa"/>
            <w:vAlign w:val="bottom"/>
          </w:tcPr>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b/>
                <w:bCs/>
                <w:sz w:val="24"/>
                <w:szCs w:val="24"/>
              </w:rPr>
              <w:t>60%-90</w:t>
            </w:r>
            <w:r w:rsidRPr="005A3539">
              <w:rPr>
                <w:rFonts w:ascii="Times New Roman" w:eastAsia="Times New Roman" w:hAnsi="Times New Roman" w:cs="Times New Roman"/>
                <w:sz w:val="24"/>
                <w:szCs w:val="24"/>
              </w:rPr>
              <w:t xml:space="preserve">%объема </w:t>
            </w:r>
            <w:proofErr w:type="gramStart"/>
            <w:r w:rsidRPr="005A3539">
              <w:rPr>
                <w:rFonts w:ascii="Times New Roman" w:eastAsia="Times New Roman" w:hAnsi="Times New Roman" w:cs="Times New Roman"/>
                <w:sz w:val="24"/>
                <w:szCs w:val="24"/>
              </w:rPr>
              <w:t>соревновательной</w:t>
            </w:r>
            <w:proofErr w:type="gramEnd"/>
          </w:p>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sz w:val="24"/>
                <w:szCs w:val="24"/>
              </w:rPr>
              <w:t>и тренировочной деятельности</w:t>
            </w:r>
          </w:p>
          <w:p w:rsidR="00F36A4B" w:rsidRPr="005A3539" w:rsidRDefault="00F36A4B" w:rsidP="003243F7">
            <w:pPr>
              <w:ind w:left="100"/>
              <w:rPr>
                <w:rFonts w:ascii="Times New Roman" w:hAnsi="Times New Roman" w:cs="Times New Roman"/>
                <w:sz w:val="24"/>
                <w:szCs w:val="24"/>
              </w:rPr>
            </w:pPr>
            <w:proofErr w:type="gramStart"/>
            <w:r w:rsidRPr="005A3539">
              <w:rPr>
                <w:rFonts w:ascii="Times New Roman" w:eastAsia="Times New Roman" w:hAnsi="Times New Roman" w:cs="Times New Roman"/>
                <w:sz w:val="24"/>
                <w:szCs w:val="24"/>
              </w:rPr>
              <w:t>обучающихся от показателей</w:t>
            </w:r>
            <w:proofErr w:type="gramEnd"/>
          </w:p>
          <w:p w:rsidR="00F36A4B" w:rsidRPr="005A3539" w:rsidRDefault="00F36A4B" w:rsidP="003243F7">
            <w:pPr>
              <w:spacing w:after="200" w:line="276" w:lineRule="auto"/>
              <w:ind w:left="100"/>
              <w:rPr>
                <w:rFonts w:ascii="Times New Roman" w:hAnsi="Times New Roman" w:cs="Times New Roman"/>
                <w:sz w:val="24"/>
                <w:szCs w:val="24"/>
              </w:rPr>
            </w:pPr>
            <w:r w:rsidRPr="005A3539">
              <w:rPr>
                <w:rFonts w:ascii="Times New Roman" w:eastAsia="Times New Roman" w:hAnsi="Times New Roman" w:cs="Times New Roman"/>
                <w:sz w:val="24"/>
                <w:szCs w:val="24"/>
              </w:rPr>
              <w:t>ФССП (час)</w:t>
            </w:r>
          </w:p>
        </w:tc>
        <w:tc>
          <w:tcPr>
            <w:tcW w:w="1034" w:type="dxa"/>
            <w:vAlign w:val="center"/>
          </w:tcPr>
          <w:p w:rsidR="00F36A4B" w:rsidRPr="005A3539" w:rsidRDefault="00F36A4B" w:rsidP="00F36A4B">
            <w:pPr>
              <w:jc w:val="center"/>
              <w:rPr>
                <w:sz w:val="24"/>
                <w:szCs w:val="24"/>
              </w:rPr>
            </w:pPr>
            <w:r w:rsidRPr="005A3539">
              <w:rPr>
                <w:sz w:val="24"/>
                <w:szCs w:val="24"/>
              </w:rPr>
              <w:t>187-280</w:t>
            </w:r>
          </w:p>
        </w:tc>
        <w:tc>
          <w:tcPr>
            <w:tcW w:w="1082" w:type="dxa"/>
            <w:vAlign w:val="center"/>
          </w:tcPr>
          <w:p w:rsidR="00F36A4B" w:rsidRPr="005A3539" w:rsidRDefault="00F36A4B" w:rsidP="00F36A4B">
            <w:pPr>
              <w:jc w:val="center"/>
              <w:rPr>
                <w:sz w:val="24"/>
                <w:szCs w:val="24"/>
              </w:rPr>
            </w:pPr>
            <w:r w:rsidRPr="005A3539">
              <w:rPr>
                <w:sz w:val="24"/>
                <w:szCs w:val="24"/>
              </w:rPr>
              <w:t>280-421</w:t>
            </w:r>
          </w:p>
        </w:tc>
        <w:tc>
          <w:tcPr>
            <w:tcW w:w="1081" w:type="dxa"/>
            <w:vAlign w:val="center"/>
          </w:tcPr>
          <w:p w:rsidR="00F36A4B" w:rsidRPr="005A3539" w:rsidRDefault="00F36A4B" w:rsidP="00F36A4B">
            <w:pPr>
              <w:jc w:val="center"/>
              <w:rPr>
                <w:sz w:val="24"/>
                <w:szCs w:val="24"/>
              </w:rPr>
            </w:pPr>
            <w:r w:rsidRPr="005A3539">
              <w:rPr>
                <w:sz w:val="24"/>
                <w:szCs w:val="24"/>
              </w:rPr>
              <w:t>280-421</w:t>
            </w:r>
          </w:p>
        </w:tc>
        <w:tc>
          <w:tcPr>
            <w:tcW w:w="1156" w:type="dxa"/>
            <w:vAlign w:val="center"/>
          </w:tcPr>
          <w:p w:rsidR="00F36A4B" w:rsidRPr="005A3539" w:rsidRDefault="00F36A4B" w:rsidP="00F36A4B">
            <w:pPr>
              <w:jc w:val="center"/>
              <w:rPr>
                <w:sz w:val="24"/>
                <w:szCs w:val="24"/>
              </w:rPr>
            </w:pPr>
            <w:r w:rsidRPr="005A3539">
              <w:rPr>
                <w:sz w:val="24"/>
                <w:szCs w:val="24"/>
              </w:rPr>
              <w:t>374-561</w:t>
            </w:r>
          </w:p>
        </w:tc>
        <w:tc>
          <w:tcPr>
            <w:tcW w:w="1127" w:type="dxa"/>
            <w:vAlign w:val="center"/>
          </w:tcPr>
          <w:p w:rsidR="00F36A4B" w:rsidRPr="005A3539" w:rsidRDefault="00F36A4B" w:rsidP="00F36A4B">
            <w:pPr>
              <w:jc w:val="center"/>
              <w:rPr>
                <w:sz w:val="24"/>
                <w:szCs w:val="24"/>
              </w:rPr>
            </w:pPr>
            <w:r w:rsidRPr="005A3539">
              <w:rPr>
                <w:sz w:val="24"/>
                <w:szCs w:val="24"/>
              </w:rPr>
              <w:t>374-561</w:t>
            </w:r>
          </w:p>
        </w:tc>
        <w:tc>
          <w:tcPr>
            <w:tcW w:w="1093" w:type="dxa"/>
            <w:vAlign w:val="center"/>
          </w:tcPr>
          <w:p w:rsidR="00F36A4B" w:rsidRPr="005A3539" w:rsidRDefault="00F36A4B" w:rsidP="00F36A4B">
            <w:pPr>
              <w:jc w:val="center"/>
              <w:rPr>
                <w:sz w:val="24"/>
                <w:szCs w:val="24"/>
              </w:rPr>
            </w:pPr>
            <w:r w:rsidRPr="005A3539">
              <w:rPr>
                <w:sz w:val="24"/>
                <w:szCs w:val="24"/>
              </w:rPr>
              <w:t>624-936</w:t>
            </w:r>
          </w:p>
        </w:tc>
        <w:tc>
          <w:tcPr>
            <w:tcW w:w="1089" w:type="dxa"/>
            <w:vAlign w:val="center"/>
          </w:tcPr>
          <w:p w:rsidR="00F36A4B" w:rsidRPr="005A3539" w:rsidRDefault="00F36A4B" w:rsidP="00F36A4B">
            <w:pPr>
              <w:jc w:val="center"/>
              <w:rPr>
                <w:sz w:val="24"/>
                <w:szCs w:val="24"/>
              </w:rPr>
            </w:pPr>
            <w:r w:rsidRPr="005A3539">
              <w:rPr>
                <w:sz w:val="24"/>
                <w:szCs w:val="24"/>
              </w:rPr>
              <w:t>624-936</w:t>
            </w:r>
          </w:p>
        </w:tc>
        <w:tc>
          <w:tcPr>
            <w:tcW w:w="1087" w:type="dxa"/>
            <w:vAlign w:val="center"/>
          </w:tcPr>
          <w:p w:rsidR="00F36A4B" w:rsidRPr="005A3539" w:rsidRDefault="00F36A4B" w:rsidP="00F36A4B">
            <w:pPr>
              <w:jc w:val="center"/>
              <w:rPr>
                <w:sz w:val="24"/>
                <w:szCs w:val="24"/>
              </w:rPr>
            </w:pPr>
            <w:r w:rsidRPr="005A3539">
              <w:rPr>
                <w:sz w:val="24"/>
                <w:szCs w:val="24"/>
              </w:rPr>
              <w:t>624-936</w:t>
            </w:r>
          </w:p>
        </w:tc>
        <w:tc>
          <w:tcPr>
            <w:tcW w:w="1089" w:type="dxa"/>
            <w:vAlign w:val="center"/>
          </w:tcPr>
          <w:p w:rsidR="00F36A4B" w:rsidRPr="005A3539" w:rsidRDefault="00F36A4B" w:rsidP="00F36A4B">
            <w:pPr>
              <w:ind w:left="-69"/>
              <w:jc w:val="center"/>
              <w:rPr>
                <w:sz w:val="24"/>
                <w:szCs w:val="24"/>
              </w:rPr>
            </w:pPr>
            <w:r w:rsidRPr="005A3539">
              <w:rPr>
                <w:sz w:val="24"/>
                <w:szCs w:val="24"/>
              </w:rPr>
              <w:t>873-1310</w:t>
            </w:r>
          </w:p>
        </w:tc>
        <w:tc>
          <w:tcPr>
            <w:tcW w:w="1089" w:type="dxa"/>
            <w:vAlign w:val="center"/>
          </w:tcPr>
          <w:p w:rsidR="00F36A4B" w:rsidRPr="005A3539" w:rsidRDefault="00F36A4B" w:rsidP="00F36A4B">
            <w:pPr>
              <w:ind w:left="-24" w:right="-96"/>
              <w:jc w:val="center"/>
              <w:rPr>
                <w:sz w:val="24"/>
                <w:szCs w:val="24"/>
              </w:rPr>
            </w:pPr>
            <w:r w:rsidRPr="005A3539">
              <w:rPr>
                <w:sz w:val="24"/>
                <w:szCs w:val="24"/>
              </w:rPr>
              <w:t>873-1310</w:t>
            </w:r>
          </w:p>
        </w:tc>
        <w:tc>
          <w:tcPr>
            <w:tcW w:w="1263" w:type="dxa"/>
            <w:vAlign w:val="center"/>
          </w:tcPr>
          <w:p w:rsidR="00F36A4B" w:rsidRPr="005A3539" w:rsidRDefault="00F36A4B" w:rsidP="00F36A4B">
            <w:pPr>
              <w:ind w:right="-141"/>
              <w:jc w:val="center"/>
              <w:rPr>
                <w:sz w:val="24"/>
                <w:szCs w:val="24"/>
              </w:rPr>
            </w:pPr>
            <w:r w:rsidRPr="005A3539">
              <w:rPr>
                <w:sz w:val="24"/>
                <w:szCs w:val="24"/>
              </w:rPr>
              <w:t>873-1310</w:t>
            </w:r>
          </w:p>
        </w:tc>
      </w:tr>
      <w:tr w:rsidR="005A3539" w:rsidTr="005A3539">
        <w:tc>
          <w:tcPr>
            <w:tcW w:w="709" w:type="dxa"/>
            <w:vAlign w:val="center"/>
          </w:tcPr>
          <w:p w:rsidR="00F36A4B" w:rsidRPr="005A3539" w:rsidRDefault="005A3539" w:rsidP="005A3539">
            <w:pPr>
              <w:jc w:val="center"/>
              <w:rPr>
                <w:rFonts w:ascii="Times New Roman" w:hAnsi="Times New Roman" w:cs="Times New Roman"/>
                <w:b/>
                <w:sz w:val="24"/>
                <w:szCs w:val="24"/>
              </w:rPr>
            </w:pPr>
            <w:r w:rsidRPr="005A3539">
              <w:rPr>
                <w:rFonts w:ascii="Times New Roman" w:hAnsi="Times New Roman" w:cs="Times New Roman"/>
                <w:b/>
                <w:sz w:val="24"/>
                <w:szCs w:val="24"/>
              </w:rPr>
              <w:t>3</w:t>
            </w:r>
          </w:p>
        </w:tc>
        <w:tc>
          <w:tcPr>
            <w:tcW w:w="2977" w:type="dxa"/>
            <w:vAlign w:val="bottom"/>
          </w:tcPr>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sz w:val="24"/>
                <w:szCs w:val="24"/>
              </w:rPr>
              <w:t>Максимальный объем</w:t>
            </w:r>
          </w:p>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sz w:val="24"/>
                <w:szCs w:val="24"/>
              </w:rPr>
              <w:t xml:space="preserve">тренировочной нагрузки в неделю </w:t>
            </w:r>
            <w:proofErr w:type="gramStart"/>
            <w:r w:rsidRPr="005A3539">
              <w:rPr>
                <w:rFonts w:ascii="Times New Roman" w:eastAsia="Times New Roman" w:hAnsi="Times New Roman" w:cs="Times New Roman"/>
                <w:sz w:val="24"/>
                <w:szCs w:val="24"/>
              </w:rPr>
              <w:t>в</w:t>
            </w:r>
            <w:proofErr w:type="gramEnd"/>
          </w:p>
          <w:p w:rsidR="00F36A4B" w:rsidRPr="005A3539" w:rsidRDefault="00F36A4B" w:rsidP="003243F7">
            <w:pPr>
              <w:spacing w:after="200" w:line="276" w:lineRule="auto"/>
              <w:ind w:left="100"/>
              <w:rPr>
                <w:rFonts w:ascii="Times New Roman" w:hAnsi="Times New Roman" w:cs="Times New Roman"/>
                <w:sz w:val="24"/>
                <w:szCs w:val="24"/>
              </w:rPr>
            </w:pPr>
            <w:r w:rsidRPr="005A3539">
              <w:rPr>
                <w:rFonts w:ascii="Times New Roman" w:eastAsia="Times New Roman" w:hAnsi="Times New Roman" w:cs="Times New Roman"/>
                <w:sz w:val="24"/>
                <w:szCs w:val="24"/>
              </w:rPr>
              <w:t xml:space="preserve">академических </w:t>
            </w:r>
            <w:proofErr w:type="gramStart"/>
            <w:r w:rsidRPr="005A3539">
              <w:rPr>
                <w:rFonts w:ascii="Times New Roman" w:eastAsia="Times New Roman" w:hAnsi="Times New Roman" w:cs="Times New Roman"/>
                <w:sz w:val="24"/>
                <w:szCs w:val="24"/>
              </w:rPr>
              <w:t>часах</w:t>
            </w:r>
            <w:proofErr w:type="gramEnd"/>
            <w:r w:rsidRPr="005A3539">
              <w:rPr>
                <w:rFonts w:ascii="Times New Roman" w:eastAsia="Times New Roman" w:hAnsi="Times New Roman" w:cs="Times New Roman"/>
                <w:sz w:val="24"/>
                <w:szCs w:val="24"/>
              </w:rPr>
              <w:t>*</w:t>
            </w:r>
          </w:p>
        </w:tc>
        <w:tc>
          <w:tcPr>
            <w:tcW w:w="1034" w:type="dxa"/>
            <w:vAlign w:val="center"/>
          </w:tcPr>
          <w:p w:rsidR="00F36A4B" w:rsidRPr="005A3539" w:rsidRDefault="00F36A4B" w:rsidP="00F36A4B">
            <w:pPr>
              <w:ind w:left="352"/>
              <w:jc w:val="center"/>
              <w:rPr>
                <w:rFonts w:ascii="Times New Roman" w:hAnsi="Times New Roman" w:cs="Times New Roman"/>
                <w:sz w:val="24"/>
                <w:szCs w:val="24"/>
              </w:rPr>
            </w:pPr>
            <w:r w:rsidRPr="005A3539">
              <w:rPr>
                <w:rFonts w:ascii="Times New Roman" w:eastAsia="Times New Roman" w:hAnsi="Times New Roman" w:cs="Times New Roman"/>
                <w:sz w:val="24"/>
                <w:szCs w:val="24"/>
              </w:rPr>
              <w:t>6</w:t>
            </w:r>
          </w:p>
        </w:tc>
        <w:tc>
          <w:tcPr>
            <w:tcW w:w="1082" w:type="dxa"/>
            <w:vAlign w:val="center"/>
          </w:tcPr>
          <w:p w:rsidR="00F36A4B" w:rsidRPr="005A3539" w:rsidRDefault="00F36A4B" w:rsidP="00F36A4B">
            <w:pPr>
              <w:jc w:val="center"/>
              <w:rPr>
                <w:rFonts w:ascii="Times New Roman" w:hAnsi="Times New Roman" w:cs="Times New Roman"/>
                <w:sz w:val="24"/>
                <w:szCs w:val="24"/>
              </w:rPr>
            </w:pPr>
            <w:r w:rsidRPr="005A3539">
              <w:rPr>
                <w:rFonts w:ascii="Times New Roman" w:hAnsi="Times New Roman" w:cs="Times New Roman"/>
                <w:sz w:val="24"/>
                <w:szCs w:val="24"/>
              </w:rPr>
              <w:t>9</w:t>
            </w:r>
          </w:p>
        </w:tc>
        <w:tc>
          <w:tcPr>
            <w:tcW w:w="1081" w:type="dxa"/>
            <w:vAlign w:val="center"/>
          </w:tcPr>
          <w:p w:rsidR="00F36A4B" w:rsidRPr="005A3539" w:rsidRDefault="00F36A4B"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9</w:t>
            </w:r>
          </w:p>
        </w:tc>
        <w:tc>
          <w:tcPr>
            <w:tcW w:w="1156" w:type="dxa"/>
            <w:vAlign w:val="center"/>
          </w:tcPr>
          <w:p w:rsidR="00F36A4B" w:rsidRPr="005A3539" w:rsidRDefault="00F36A4B" w:rsidP="00F36A4B">
            <w:pPr>
              <w:jc w:val="center"/>
              <w:rPr>
                <w:rFonts w:ascii="Times New Roman" w:hAnsi="Times New Roman" w:cs="Times New Roman"/>
                <w:sz w:val="24"/>
                <w:szCs w:val="24"/>
              </w:rPr>
            </w:pPr>
            <w:r w:rsidRPr="005A3539">
              <w:rPr>
                <w:rFonts w:ascii="Times New Roman" w:eastAsia="Times New Roman" w:hAnsi="Times New Roman" w:cs="Times New Roman"/>
                <w:w w:val="88"/>
                <w:sz w:val="24"/>
                <w:szCs w:val="24"/>
              </w:rPr>
              <w:t>12</w:t>
            </w:r>
          </w:p>
        </w:tc>
        <w:tc>
          <w:tcPr>
            <w:tcW w:w="1127" w:type="dxa"/>
            <w:vAlign w:val="center"/>
          </w:tcPr>
          <w:p w:rsidR="00F36A4B" w:rsidRPr="005A3539" w:rsidRDefault="00F36A4B" w:rsidP="004713B1">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sidR="004713B1">
              <w:rPr>
                <w:rFonts w:ascii="Times New Roman" w:eastAsia="Times New Roman" w:hAnsi="Times New Roman" w:cs="Times New Roman"/>
                <w:w w:val="99"/>
                <w:sz w:val="24"/>
                <w:szCs w:val="24"/>
              </w:rPr>
              <w:t>4</w:t>
            </w:r>
          </w:p>
        </w:tc>
        <w:tc>
          <w:tcPr>
            <w:tcW w:w="1093" w:type="dxa"/>
            <w:vAlign w:val="center"/>
          </w:tcPr>
          <w:p w:rsidR="00F36A4B" w:rsidRPr="005A3539" w:rsidRDefault="00F36A4B" w:rsidP="004713B1">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sidR="004713B1">
              <w:rPr>
                <w:rFonts w:ascii="Times New Roman" w:eastAsia="Times New Roman" w:hAnsi="Times New Roman" w:cs="Times New Roman"/>
                <w:w w:val="99"/>
                <w:sz w:val="24"/>
                <w:szCs w:val="24"/>
              </w:rPr>
              <w:t>6</w:t>
            </w:r>
          </w:p>
        </w:tc>
        <w:tc>
          <w:tcPr>
            <w:tcW w:w="1089" w:type="dxa"/>
            <w:vAlign w:val="center"/>
          </w:tcPr>
          <w:p w:rsidR="00F36A4B" w:rsidRPr="005A3539" w:rsidRDefault="00F36A4B"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18</w:t>
            </w:r>
          </w:p>
        </w:tc>
        <w:tc>
          <w:tcPr>
            <w:tcW w:w="1087" w:type="dxa"/>
            <w:vAlign w:val="center"/>
          </w:tcPr>
          <w:p w:rsidR="00F36A4B" w:rsidRPr="005A3539" w:rsidRDefault="004713B1" w:rsidP="00F36A4B">
            <w:pPr>
              <w:jc w:val="center"/>
              <w:rPr>
                <w:rFonts w:ascii="Times New Roman" w:hAnsi="Times New Roman" w:cs="Times New Roman"/>
                <w:sz w:val="24"/>
                <w:szCs w:val="24"/>
              </w:rPr>
            </w:pPr>
            <w:r>
              <w:rPr>
                <w:rFonts w:ascii="Times New Roman" w:eastAsia="Times New Roman" w:hAnsi="Times New Roman" w:cs="Times New Roman"/>
                <w:w w:val="99"/>
                <w:sz w:val="24"/>
                <w:szCs w:val="24"/>
              </w:rPr>
              <w:t>20</w:t>
            </w:r>
          </w:p>
        </w:tc>
        <w:tc>
          <w:tcPr>
            <w:tcW w:w="1089" w:type="dxa"/>
            <w:vAlign w:val="center"/>
          </w:tcPr>
          <w:p w:rsidR="00F36A4B" w:rsidRPr="005A3539" w:rsidRDefault="00F36A4B"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24</w:t>
            </w:r>
          </w:p>
        </w:tc>
        <w:tc>
          <w:tcPr>
            <w:tcW w:w="1089" w:type="dxa"/>
            <w:vAlign w:val="center"/>
          </w:tcPr>
          <w:p w:rsidR="00F36A4B" w:rsidRPr="005A3539" w:rsidRDefault="00F36A4B"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24</w:t>
            </w:r>
          </w:p>
        </w:tc>
        <w:tc>
          <w:tcPr>
            <w:tcW w:w="1263" w:type="dxa"/>
            <w:vAlign w:val="center"/>
          </w:tcPr>
          <w:p w:rsidR="00F36A4B" w:rsidRPr="005A3539" w:rsidRDefault="00F36A4B"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24</w:t>
            </w:r>
          </w:p>
        </w:tc>
      </w:tr>
      <w:tr w:rsidR="005A3539" w:rsidTr="005A3539">
        <w:tc>
          <w:tcPr>
            <w:tcW w:w="709" w:type="dxa"/>
            <w:vAlign w:val="center"/>
          </w:tcPr>
          <w:p w:rsidR="00F36A4B" w:rsidRPr="005A3539" w:rsidRDefault="005A3539" w:rsidP="005A3539">
            <w:pPr>
              <w:jc w:val="center"/>
              <w:rPr>
                <w:rFonts w:ascii="Times New Roman" w:hAnsi="Times New Roman" w:cs="Times New Roman"/>
                <w:b/>
                <w:sz w:val="24"/>
                <w:szCs w:val="24"/>
              </w:rPr>
            </w:pPr>
            <w:r w:rsidRPr="005A3539">
              <w:rPr>
                <w:rFonts w:ascii="Times New Roman" w:hAnsi="Times New Roman" w:cs="Times New Roman"/>
                <w:b/>
                <w:sz w:val="24"/>
                <w:szCs w:val="24"/>
              </w:rPr>
              <w:t>4</w:t>
            </w:r>
          </w:p>
        </w:tc>
        <w:tc>
          <w:tcPr>
            <w:tcW w:w="2977" w:type="dxa"/>
            <w:vAlign w:val="bottom"/>
          </w:tcPr>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sz w:val="24"/>
                <w:szCs w:val="24"/>
              </w:rPr>
              <w:t xml:space="preserve">Общее количество часов в год, </w:t>
            </w:r>
            <w:proofErr w:type="gramStart"/>
            <w:r w:rsidRPr="005A3539">
              <w:rPr>
                <w:rFonts w:ascii="Times New Roman" w:eastAsia="Times New Roman" w:hAnsi="Times New Roman" w:cs="Times New Roman"/>
                <w:sz w:val="24"/>
                <w:szCs w:val="24"/>
              </w:rPr>
              <w:t>из</w:t>
            </w:r>
            <w:proofErr w:type="gramEnd"/>
          </w:p>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sz w:val="24"/>
                <w:szCs w:val="24"/>
              </w:rPr>
              <w:t>расчета 46 недель, что составляет</w:t>
            </w:r>
          </w:p>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sz w:val="24"/>
                <w:szCs w:val="24"/>
              </w:rPr>
              <w:t>88% оптимального объема</w:t>
            </w:r>
          </w:p>
          <w:p w:rsidR="00F36A4B" w:rsidRPr="005A3539" w:rsidRDefault="00F36A4B" w:rsidP="003243F7">
            <w:pPr>
              <w:ind w:left="100"/>
              <w:rPr>
                <w:rFonts w:ascii="Times New Roman" w:hAnsi="Times New Roman" w:cs="Times New Roman"/>
                <w:sz w:val="24"/>
                <w:szCs w:val="24"/>
              </w:rPr>
            </w:pPr>
            <w:r w:rsidRPr="005A3539">
              <w:rPr>
                <w:rFonts w:ascii="Times New Roman" w:eastAsia="Times New Roman" w:hAnsi="Times New Roman" w:cs="Times New Roman"/>
                <w:sz w:val="24"/>
                <w:szCs w:val="24"/>
              </w:rPr>
              <w:t xml:space="preserve">тренировочной и </w:t>
            </w:r>
            <w:r w:rsidRPr="005A3539">
              <w:rPr>
                <w:rFonts w:ascii="Times New Roman" w:eastAsia="Times New Roman" w:hAnsi="Times New Roman" w:cs="Times New Roman"/>
                <w:sz w:val="24"/>
                <w:szCs w:val="24"/>
              </w:rPr>
              <w:lastRenderedPageBreak/>
              <w:t>соревновательной</w:t>
            </w:r>
          </w:p>
          <w:p w:rsidR="00F36A4B" w:rsidRPr="005A3539" w:rsidRDefault="00F36A4B" w:rsidP="003243F7">
            <w:pPr>
              <w:spacing w:after="200" w:line="276" w:lineRule="auto"/>
              <w:ind w:left="100"/>
              <w:rPr>
                <w:rFonts w:ascii="Times New Roman" w:hAnsi="Times New Roman" w:cs="Times New Roman"/>
                <w:sz w:val="24"/>
                <w:szCs w:val="24"/>
              </w:rPr>
            </w:pPr>
            <w:r w:rsidRPr="005A3539">
              <w:rPr>
                <w:rFonts w:ascii="Times New Roman" w:eastAsia="Times New Roman" w:hAnsi="Times New Roman" w:cs="Times New Roman"/>
                <w:sz w:val="24"/>
                <w:szCs w:val="24"/>
              </w:rPr>
              <w:t>деятельности</w:t>
            </w:r>
          </w:p>
        </w:tc>
        <w:tc>
          <w:tcPr>
            <w:tcW w:w="1034" w:type="dxa"/>
            <w:vAlign w:val="center"/>
          </w:tcPr>
          <w:p w:rsidR="00F36A4B" w:rsidRPr="005A3539" w:rsidRDefault="00F36A4B" w:rsidP="00F36A4B">
            <w:pPr>
              <w:ind w:right="40"/>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lastRenderedPageBreak/>
              <w:t>276</w:t>
            </w:r>
          </w:p>
        </w:tc>
        <w:tc>
          <w:tcPr>
            <w:tcW w:w="1082" w:type="dxa"/>
            <w:vAlign w:val="center"/>
          </w:tcPr>
          <w:p w:rsidR="00F36A4B" w:rsidRPr="005A3539" w:rsidRDefault="00F36A4B" w:rsidP="009F74F3">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41</w:t>
            </w:r>
            <w:r w:rsidR="009F74F3">
              <w:rPr>
                <w:rFonts w:ascii="Times New Roman" w:eastAsia="Times New Roman" w:hAnsi="Times New Roman" w:cs="Times New Roman"/>
                <w:w w:val="99"/>
                <w:sz w:val="24"/>
                <w:szCs w:val="24"/>
              </w:rPr>
              <w:t>4</w:t>
            </w:r>
          </w:p>
        </w:tc>
        <w:tc>
          <w:tcPr>
            <w:tcW w:w="1081" w:type="dxa"/>
            <w:vAlign w:val="center"/>
          </w:tcPr>
          <w:p w:rsidR="00F36A4B" w:rsidRPr="005A3539" w:rsidRDefault="00F36A4B" w:rsidP="009F74F3">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41</w:t>
            </w:r>
            <w:r w:rsidR="009F74F3">
              <w:rPr>
                <w:rFonts w:ascii="Times New Roman" w:eastAsia="Times New Roman" w:hAnsi="Times New Roman" w:cs="Times New Roman"/>
                <w:w w:val="99"/>
                <w:sz w:val="24"/>
                <w:szCs w:val="24"/>
              </w:rPr>
              <w:t>4</w:t>
            </w:r>
          </w:p>
        </w:tc>
        <w:tc>
          <w:tcPr>
            <w:tcW w:w="1156" w:type="dxa"/>
            <w:vAlign w:val="center"/>
          </w:tcPr>
          <w:p w:rsidR="00F36A4B" w:rsidRPr="005A3539" w:rsidRDefault="00F36A4B" w:rsidP="009F74F3">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5</w:t>
            </w:r>
            <w:r w:rsidR="004713B1">
              <w:rPr>
                <w:rFonts w:ascii="Times New Roman" w:eastAsia="Times New Roman" w:hAnsi="Times New Roman" w:cs="Times New Roman"/>
                <w:w w:val="99"/>
                <w:sz w:val="24"/>
                <w:szCs w:val="24"/>
              </w:rPr>
              <w:t>5</w:t>
            </w:r>
            <w:r w:rsidR="009F74F3">
              <w:rPr>
                <w:rFonts w:ascii="Times New Roman" w:eastAsia="Times New Roman" w:hAnsi="Times New Roman" w:cs="Times New Roman"/>
                <w:w w:val="99"/>
                <w:sz w:val="24"/>
                <w:szCs w:val="24"/>
              </w:rPr>
              <w:t>2</w:t>
            </w:r>
          </w:p>
        </w:tc>
        <w:tc>
          <w:tcPr>
            <w:tcW w:w="1127" w:type="dxa"/>
            <w:vAlign w:val="center"/>
          </w:tcPr>
          <w:p w:rsidR="00F36A4B" w:rsidRPr="005A3539" w:rsidRDefault="004713B1" w:rsidP="009F74F3">
            <w:pPr>
              <w:jc w:val="center"/>
              <w:rPr>
                <w:rFonts w:ascii="Times New Roman" w:hAnsi="Times New Roman" w:cs="Times New Roman"/>
                <w:sz w:val="24"/>
                <w:szCs w:val="24"/>
              </w:rPr>
            </w:pPr>
            <w:r>
              <w:rPr>
                <w:rFonts w:ascii="Times New Roman" w:eastAsia="Times New Roman" w:hAnsi="Times New Roman" w:cs="Times New Roman"/>
                <w:w w:val="99"/>
                <w:sz w:val="24"/>
                <w:szCs w:val="24"/>
              </w:rPr>
              <w:t>64</w:t>
            </w:r>
            <w:r w:rsidR="009F74F3">
              <w:rPr>
                <w:rFonts w:ascii="Times New Roman" w:eastAsia="Times New Roman" w:hAnsi="Times New Roman" w:cs="Times New Roman"/>
                <w:w w:val="99"/>
                <w:sz w:val="24"/>
                <w:szCs w:val="24"/>
              </w:rPr>
              <w:t>4</w:t>
            </w:r>
          </w:p>
        </w:tc>
        <w:tc>
          <w:tcPr>
            <w:tcW w:w="1093" w:type="dxa"/>
            <w:vAlign w:val="center"/>
          </w:tcPr>
          <w:p w:rsidR="00F36A4B" w:rsidRPr="005A3539" w:rsidRDefault="004713B1" w:rsidP="009F74F3">
            <w:pPr>
              <w:jc w:val="center"/>
              <w:rPr>
                <w:rFonts w:ascii="Times New Roman" w:hAnsi="Times New Roman" w:cs="Times New Roman"/>
                <w:sz w:val="24"/>
                <w:szCs w:val="24"/>
              </w:rPr>
            </w:pPr>
            <w:r>
              <w:rPr>
                <w:rFonts w:ascii="Times New Roman" w:eastAsia="Times New Roman" w:hAnsi="Times New Roman" w:cs="Times New Roman"/>
                <w:w w:val="99"/>
                <w:sz w:val="24"/>
                <w:szCs w:val="24"/>
              </w:rPr>
              <w:t>73</w:t>
            </w:r>
            <w:r w:rsidR="009F74F3">
              <w:rPr>
                <w:rFonts w:ascii="Times New Roman" w:eastAsia="Times New Roman" w:hAnsi="Times New Roman" w:cs="Times New Roman"/>
                <w:w w:val="99"/>
                <w:sz w:val="24"/>
                <w:szCs w:val="24"/>
              </w:rPr>
              <w:t>6</w:t>
            </w:r>
          </w:p>
        </w:tc>
        <w:tc>
          <w:tcPr>
            <w:tcW w:w="1089" w:type="dxa"/>
            <w:vAlign w:val="center"/>
          </w:tcPr>
          <w:p w:rsidR="00F36A4B" w:rsidRPr="005A3539" w:rsidRDefault="00F36A4B" w:rsidP="009F74F3">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82</w:t>
            </w:r>
            <w:r w:rsidR="009F74F3">
              <w:rPr>
                <w:rFonts w:ascii="Times New Roman" w:eastAsia="Times New Roman" w:hAnsi="Times New Roman" w:cs="Times New Roman"/>
                <w:sz w:val="24"/>
                <w:szCs w:val="24"/>
              </w:rPr>
              <w:t>8</w:t>
            </w:r>
          </w:p>
        </w:tc>
        <w:tc>
          <w:tcPr>
            <w:tcW w:w="1087" w:type="dxa"/>
            <w:vAlign w:val="center"/>
          </w:tcPr>
          <w:p w:rsidR="00F36A4B" w:rsidRPr="005A3539" w:rsidRDefault="004713B1" w:rsidP="009F74F3">
            <w:pPr>
              <w:jc w:val="center"/>
              <w:rPr>
                <w:rFonts w:ascii="Times New Roman" w:hAnsi="Times New Roman" w:cs="Times New Roman"/>
                <w:sz w:val="24"/>
                <w:szCs w:val="24"/>
              </w:rPr>
            </w:pPr>
            <w:r>
              <w:rPr>
                <w:rFonts w:ascii="Times New Roman" w:eastAsia="Times New Roman" w:hAnsi="Times New Roman" w:cs="Times New Roman"/>
                <w:w w:val="99"/>
                <w:sz w:val="24"/>
                <w:szCs w:val="24"/>
              </w:rPr>
              <w:t>9</w:t>
            </w:r>
            <w:r w:rsidR="009F74F3">
              <w:rPr>
                <w:rFonts w:ascii="Times New Roman" w:eastAsia="Times New Roman" w:hAnsi="Times New Roman" w:cs="Times New Roman"/>
                <w:w w:val="99"/>
                <w:sz w:val="24"/>
                <w:szCs w:val="24"/>
              </w:rPr>
              <w:t>20</w:t>
            </w:r>
          </w:p>
        </w:tc>
        <w:tc>
          <w:tcPr>
            <w:tcW w:w="1089" w:type="dxa"/>
            <w:vAlign w:val="center"/>
          </w:tcPr>
          <w:p w:rsidR="00F36A4B" w:rsidRPr="005A3539" w:rsidRDefault="00F36A4B" w:rsidP="009F74F3">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1</w:t>
            </w:r>
            <w:r w:rsidR="009F74F3">
              <w:rPr>
                <w:rFonts w:ascii="Times New Roman" w:eastAsia="Times New Roman" w:hAnsi="Times New Roman" w:cs="Times New Roman"/>
                <w:sz w:val="24"/>
                <w:szCs w:val="24"/>
              </w:rPr>
              <w:t>104</w:t>
            </w:r>
          </w:p>
        </w:tc>
        <w:tc>
          <w:tcPr>
            <w:tcW w:w="1089" w:type="dxa"/>
            <w:vAlign w:val="center"/>
          </w:tcPr>
          <w:p w:rsidR="00F36A4B" w:rsidRPr="005A3539" w:rsidRDefault="00F36A4B" w:rsidP="009F74F3">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sidR="009F74F3">
              <w:rPr>
                <w:rFonts w:ascii="Times New Roman" w:eastAsia="Times New Roman" w:hAnsi="Times New Roman" w:cs="Times New Roman"/>
                <w:w w:val="99"/>
                <w:sz w:val="24"/>
                <w:szCs w:val="24"/>
              </w:rPr>
              <w:t>104</w:t>
            </w:r>
          </w:p>
        </w:tc>
        <w:tc>
          <w:tcPr>
            <w:tcW w:w="1263" w:type="dxa"/>
            <w:vAlign w:val="center"/>
          </w:tcPr>
          <w:p w:rsidR="00F36A4B" w:rsidRPr="005A3539" w:rsidRDefault="00F36A4B" w:rsidP="009F74F3">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sidR="009F74F3">
              <w:rPr>
                <w:rFonts w:ascii="Times New Roman" w:eastAsia="Times New Roman" w:hAnsi="Times New Roman" w:cs="Times New Roman"/>
                <w:w w:val="99"/>
                <w:sz w:val="24"/>
                <w:szCs w:val="24"/>
              </w:rPr>
              <w:t>104</w:t>
            </w:r>
          </w:p>
        </w:tc>
      </w:tr>
      <w:tr w:rsidR="005A3539" w:rsidTr="005A3539">
        <w:tc>
          <w:tcPr>
            <w:tcW w:w="709" w:type="dxa"/>
            <w:vMerge w:val="restart"/>
            <w:vAlign w:val="center"/>
          </w:tcPr>
          <w:p w:rsidR="005A3539" w:rsidRPr="005A3539" w:rsidRDefault="005A3539" w:rsidP="005A3539">
            <w:pPr>
              <w:jc w:val="center"/>
              <w:rPr>
                <w:rFonts w:ascii="Times New Roman" w:hAnsi="Times New Roman" w:cs="Times New Roman"/>
                <w:b/>
                <w:sz w:val="24"/>
                <w:szCs w:val="24"/>
              </w:rPr>
            </w:pPr>
            <w:r w:rsidRPr="005A3539">
              <w:rPr>
                <w:rFonts w:ascii="Times New Roman" w:hAnsi="Times New Roman" w:cs="Times New Roman"/>
                <w:b/>
                <w:sz w:val="24"/>
                <w:szCs w:val="24"/>
              </w:rPr>
              <w:lastRenderedPageBreak/>
              <w:t>5</w:t>
            </w:r>
          </w:p>
        </w:tc>
        <w:tc>
          <w:tcPr>
            <w:tcW w:w="2977" w:type="dxa"/>
            <w:vAlign w:val="bottom"/>
          </w:tcPr>
          <w:p w:rsidR="005A3539" w:rsidRPr="005A3539" w:rsidRDefault="005A3539" w:rsidP="003243F7">
            <w:pPr>
              <w:ind w:left="100"/>
              <w:rPr>
                <w:rFonts w:ascii="Times New Roman" w:hAnsi="Times New Roman" w:cs="Times New Roman"/>
                <w:sz w:val="24"/>
                <w:szCs w:val="24"/>
              </w:rPr>
            </w:pPr>
            <w:r w:rsidRPr="005A3539">
              <w:rPr>
                <w:rFonts w:ascii="Times New Roman" w:eastAsia="Times New Roman" w:hAnsi="Times New Roman" w:cs="Times New Roman"/>
                <w:iCs/>
                <w:sz w:val="24"/>
                <w:szCs w:val="24"/>
              </w:rPr>
              <w:t>Предметные области:</w:t>
            </w:r>
          </w:p>
          <w:p w:rsidR="005A3539" w:rsidRPr="005A3539" w:rsidRDefault="005A3539" w:rsidP="003243F7">
            <w:pPr>
              <w:spacing w:after="200" w:line="276" w:lineRule="auto"/>
              <w:ind w:left="100"/>
              <w:rPr>
                <w:rFonts w:ascii="Times New Roman" w:hAnsi="Times New Roman" w:cs="Times New Roman"/>
                <w:sz w:val="24"/>
                <w:szCs w:val="24"/>
              </w:rPr>
            </w:pPr>
            <w:r w:rsidRPr="005A3539">
              <w:rPr>
                <w:rFonts w:ascii="Times New Roman" w:eastAsia="Times New Roman" w:hAnsi="Times New Roman" w:cs="Times New Roman"/>
                <w:iCs/>
                <w:sz w:val="24"/>
                <w:szCs w:val="24"/>
              </w:rPr>
              <w:t>Теоретическая подготовка</w:t>
            </w:r>
            <w:proofErr w:type="gramStart"/>
            <w:r w:rsidRPr="005A3539">
              <w:rPr>
                <w:rFonts w:ascii="Times New Roman" w:eastAsia="Times New Roman" w:hAnsi="Times New Roman" w:cs="Times New Roman"/>
                <w:iCs/>
                <w:sz w:val="24"/>
                <w:szCs w:val="24"/>
              </w:rPr>
              <w:t xml:space="preserve"> (%)</w:t>
            </w:r>
            <w:proofErr w:type="gramEnd"/>
          </w:p>
        </w:tc>
        <w:tc>
          <w:tcPr>
            <w:tcW w:w="1034" w:type="dxa"/>
            <w:vAlign w:val="center"/>
          </w:tcPr>
          <w:p w:rsidR="005A3539" w:rsidRPr="005A3539" w:rsidRDefault="005A3539" w:rsidP="00F36A4B">
            <w:pPr>
              <w:ind w:right="40"/>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2"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1"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c>
          <w:tcPr>
            <w:tcW w:w="1156"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c>
          <w:tcPr>
            <w:tcW w:w="1127"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93"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c>
          <w:tcPr>
            <w:tcW w:w="1087"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263"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r>
      <w:tr w:rsidR="005A3539" w:rsidTr="005A3539">
        <w:tc>
          <w:tcPr>
            <w:tcW w:w="709" w:type="dxa"/>
            <w:vMerge/>
          </w:tcPr>
          <w:p w:rsidR="005A3539" w:rsidRPr="005A3539" w:rsidRDefault="005A3539" w:rsidP="00DD31F8">
            <w:pPr>
              <w:rPr>
                <w:rFonts w:ascii="Times New Roman" w:hAnsi="Times New Roman" w:cs="Times New Roman"/>
                <w:b/>
                <w:sz w:val="24"/>
                <w:szCs w:val="24"/>
              </w:rPr>
            </w:pPr>
          </w:p>
        </w:tc>
        <w:tc>
          <w:tcPr>
            <w:tcW w:w="2977" w:type="dxa"/>
            <w:vAlign w:val="bottom"/>
          </w:tcPr>
          <w:p w:rsidR="005A3539" w:rsidRPr="005A3539" w:rsidRDefault="005A3539" w:rsidP="003243F7">
            <w:pPr>
              <w:ind w:left="100"/>
              <w:rPr>
                <w:rFonts w:ascii="Times New Roman" w:hAnsi="Times New Roman" w:cs="Times New Roman"/>
                <w:sz w:val="24"/>
                <w:szCs w:val="24"/>
              </w:rPr>
            </w:pPr>
            <w:r w:rsidRPr="005A3539">
              <w:rPr>
                <w:rFonts w:ascii="Times New Roman" w:eastAsia="Times New Roman" w:hAnsi="Times New Roman" w:cs="Times New Roman"/>
                <w:i/>
                <w:iCs/>
                <w:sz w:val="24"/>
                <w:szCs w:val="24"/>
              </w:rPr>
              <w:t>Общая и специальная</w:t>
            </w:r>
          </w:p>
          <w:p w:rsidR="005A3539" w:rsidRPr="005A3539" w:rsidRDefault="005A3539" w:rsidP="003243F7">
            <w:pPr>
              <w:spacing w:after="200" w:line="276" w:lineRule="auto"/>
              <w:ind w:left="100"/>
              <w:rPr>
                <w:rFonts w:ascii="Times New Roman" w:hAnsi="Times New Roman" w:cs="Times New Roman"/>
                <w:sz w:val="24"/>
                <w:szCs w:val="24"/>
              </w:rPr>
            </w:pPr>
            <w:r w:rsidRPr="005A3539">
              <w:rPr>
                <w:rFonts w:ascii="Times New Roman" w:eastAsia="Times New Roman" w:hAnsi="Times New Roman" w:cs="Times New Roman"/>
                <w:i/>
                <w:iCs/>
                <w:sz w:val="24"/>
                <w:szCs w:val="24"/>
              </w:rPr>
              <w:t>физическая подготовка</w:t>
            </w:r>
            <w:proofErr w:type="gramStart"/>
            <w:r w:rsidRPr="005A3539">
              <w:rPr>
                <w:rFonts w:ascii="Times New Roman" w:eastAsia="Times New Roman" w:hAnsi="Times New Roman" w:cs="Times New Roman"/>
                <w:i/>
                <w:iCs/>
                <w:sz w:val="24"/>
                <w:szCs w:val="24"/>
              </w:rPr>
              <w:t xml:space="preserve"> (%)</w:t>
            </w:r>
            <w:proofErr w:type="gramEnd"/>
          </w:p>
        </w:tc>
        <w:tc>
          <w:tcPr>
            <w:tcW w:w="1034" w:type="dxa"/>
            <w:vAlign w:val="center"/>
          </w:tcPr>
          <w:p w:rsidR="005A3539" w:rsidRPr="005A3539" w:rsidRDefault="005A3539" w:rsidP="00F36A4B">
            <w:pPr>
              <w:ind w:right="40"/>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082"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081"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156"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127"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093"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087"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20-25</w:t>
            </w:r>
          </w:p>
        </w:tc>
        <w:tc>
          <w:tcPr>
            <w:tcW w:w="1263"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20-25</w:t>
            </w:r>
          </w:p>
        </w:tc>
      </w:tr>
      <w:tr w:rsidR="005A3539" w:rsidTr="005A3539">
        <w:tc>
          <w:tcPr>
            <w:tcW w:w="709" w:type="dxa"/>
            <w:vMerge/>
          </w:tcPr>
          <w:p w:rsidR="005A3539" w:rsidRPr="005A3539" w:rsidRDefault="005A3539" w:rsidP="00DD31F8">
            <w:pPr>
              <w:rPr>
                <w:rFonts w:ascii="Times New Roman" w:hAnsi="Times New Roman" w:cs="Times New Roman"/>
                <w:b/>
                <w:sz w:val="24"/>
                <w:szCs w:val="24"/>
              </w:rPr>
            </w:pPr>
          </w:p>
        </w:tc>
        <w:tc>
          <w:tcPr>
            <w:tcW w:w="2977" w:type="dxa"/>
          </w:tcPr>
          <w:p w:rsidR="005A3539" w:rsidRPr="005A3539" w:rsidRDefault="005A3539" w:rsidP="00DD31F8">
            <w:pPr>
              <w:rPr>
                <w:rFonts w:ascii="Times New Roman" w:hAnsi="Times New Roman" w:cs="Times New Roman"/>
                <w:sz w:val="24"/>
                <w:szCs w:val="24"/>
              </w:rPr>
            </w:pPr>
            <w:r w:rsidRPr="005A3539">
              <w:rPr>
                <w:rFonts w:ascii="Times New Roman" w:hAnsi="Times New Roman" w:cs="Times New Roman"/>
                <w:sz w:val="24"/>
                <w:szCs w:val="24"/>
              </w:rPr>
              <w:t>Избранный вид спорта</w:t>
            </w:r>
            <w:proofErr w:type="gramStart"/>
            <w:r w:rsidRPr="005A3539">
              <w:rPr>
                <w:rFonts w:ascii="Times New Roman" w:hAnsi="Times New Roman" w:cs="Times New Roman"/>
                <w:sz w:val="24"/>
                <w:szCs w:val="24"/>
              </w:rPr>
              <w:t xml:space="preserve"> (%)</w:t>
            </w:r>
            <w:proofErr w:type="gramEnd"/>
          </w:p>
        </w:tc>
        <w:tc>
          <w:tcPr>
            <w:tcW w:w="1034" w:type="dxa"/>
            <w:vAlign w:val="center"/>
          </w:tcPr>
          <w:p w:rsidR="005A3539" w:rsidRPr="005A3539" w:rsidRDefault="005A3539" w:rsidP="00F36A4B">
            <w:pPr>
              <w:ind w:right="40"/>
              <w:jc w:val="center"/>
              <w:rPr>
                <w:rFonts w:ascii="Times New Roman" w:hAnsi="Times New Roman" w:cs="Times New Roman"/>
                <w:sz w:val="24"/>
                <w:szCs w:val="24"/>
              </w:rPr>
            </w:pPr>
            <w:r w:rsidRPr="005A3539">
              <w:rPr>
                <w:rFonts w:ascii="Times New Roman" w:eastAsia="Times New Roman" w:hAnsi="Times New Roman" w:cs="Times New Roman"/>
                <w:w w:val="97"/>
                <w:sz w:val="24"/>
                <w:szCs w:val="24"/>
              </w:rPr>
              <w:t>не менее 45</w:t>
            </w:r>
          </w:p>
        </w:tc>
        <w:tc>
          <w:tcPr>
            <w:tcW w:w="1082"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не менее 45</w:t>
            </w:r>
          </w:p>
        </w:tc>
        <w:tc>
          <w:tcPr>
            <w:tcW w:w="1081"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не менее 45</w:t>
            </w:r>
          </w:p>
        </w:tc>
        <w:tc>
          <w:tcPr>
            <w:tcW w:w="1156"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7"/>
                <w:sz w:val="24"/>
                <w:szCs w:val="24"/>
              </w:rPr>
              <w:t>не менее 45</w:t>
            </w:r>
          </w:p>
        </w:tc>
        <w:tc>
          <w:tcPr>
            <w:tcW w:w="1127"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не менее 45</w:t>
            </w:r>
          </w:p>
        </w:tc>
        <w:tc>
          <w:tcPr>
            <w:tcW w:w="1093"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не менее 45</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не менее 45</w:t>
            </w:r>
          </w:p>
        </w:tc>
        <w:tc>
          <w:tcPr>
            <w:tcW w:w="1087"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7"/>
                <w:sz w:val="24"/>
                <w:szCs w:val="24"/>
              </w:rPr>
              <w:t>не менее 45</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не менее 45</w:t>
            </w:r>
          </w:p>
        </w:tc>
        <w:tc>
          <w:tcPr>
            <w:tcW w:w="1089"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не менее 45</w:t>
            </w:r>
          </w:p>
        </w:tc>
        <w:tc>
          <w:tcPr>
            <w:tcW w:w="1263" w:type="dxa"/>
            <w:vAlign w:val="center"/>
          </w:tcPr>
          <w:p w:rsidR="005A3539" w:rsidRPr="005A3539" w:rsidRDefault="005A3539" w:rsidP="00F36A4B">
            <w:pPr>
              <w:jc w:val="center"/>
              <w:rPr>
                <w:rFonts w:ascii="Times New Roman" w:hAnsi="Times New Roman" w:cs="Times New Roman"/>
                <w:sz w:val="24"/>
                <w:szCs w:val="24"/>
              </w:rPr>
            </w:pPr>
            <w:r w:rsidRPr="005A3539">
              <w:rPr>
                <w:rFonts w:ascii="Times New Roman" w:eastAsia="Times New Roman" w:hAnsi="Times New Roman" w:cs="Times New Roman"/>
                <w:w w:val="97"/>
                <w:sz w:val="24"/>
                <w:szCs w:val="24"/>
              </w:rPr>
              <w:t>не менее 45</w:t>
            </w:r>
          </w:p>
        </w:tc>
      </w:tr>
      <w:tr w:rsidR="005A3539" w:rsidTr="005A3539">
        <w:tc>
          <w:tcPr>
            <w:tcW w:w="709" w:type="dxa"/>
            <w:vMerge/>
          </w:tcPr>
          <w:p w:rsidR="005A3539" w:rsidRPr="005A3539" w:rsidRDefault="005A3539" w:rsidP="00DD31F8">
            <w:pPr>
              <w:rPr>
                <w:rFonts w:ascii="Times New Roman" w:hAnsi="Times New Roman" w:cs="Times New Roman"/>
                <w:b/>
                <w:sz w:val="24"/>
                <w:szCs w:val="24"/>
              </w:rPr>
            </w:pPr>
          </w:p>
        </w:tc>
        <w:tc>
          <w:tcPr>
            <w:tcW w:w="2977" w:type="dxa"/>
            <w:vAlign w:val="bottom"/>
          </w:tcPr>
          <w:p w:rsidR="005A3539" w:rsidRPr="005A3539" w:rsidRDefault="005A3539" w:rsidP="003243F7">
            <w:pPr>
              <w:ind w:left="100"/>
              <w:rPr>
                <w:rFonts w:ascii="Times New Roman" w:hAnsi="Times New Roman" w:cs="Times New Roman"/>
                <w:sz w:val="24"/>
                <w:szCs w:val="24"/>
              </w:rPr>
            </w:pPr>
            <w:r w:rsidRPr="005A3539">
              <w:rPr>
                <w:rFonts w:ascii="Times New Roman" w:eastAsia="Times New Roman" w:hAnsi="Times New Roman" w:cs="Times New Roman"/>
                <w:iCs/>
                <w:sz w:val="24"/>
                <w:szCs w:val="24"/>
              </w:rPr>
              <w:t>Другие виды спорта и</w:t>
            </w:r>
          </w:p>
          <w:p w:rsidR="005A3539" w:rsidRPr="005A3539" w:rsidRDefault="005A3539" w:rsidP="003243F7">
            <w:pPr>
              <w:spacing w:after="200" w:line="276" w:lineRule="auto"/>
              <w:ind w:left="100"/>
              <w:rPr>
                <w:rFonts w:ascii="Times New Roman" w:hAnsi="Times New Roman" w:cs="Times New Roman"/>
                <w:sz w:val="24"/>
                <w:szCs w:val="24"/>
              </w:rPr>
            </w:pPr>
            <w:r w:rsidRPr="005A3539">
              <w:rPr>
                <w:rFonts w:ascii="Times New Roman" w:eastAsia="Times New Roman" w:hAnsi="Times New Roman" w:cs="Times New Roman"/>
                <w:iCs/>
                <w:sz w:val="24"/>
                <w:szCs w:val="24"/>
              </w:rPr>
              <w:t>подвижные игры</w:t>
            </w:r>
            <w:proofErr w:type="gramStart"/>
            <w:r w:rsidRPr="005A3539">
              <w:rPr>
                <w:rFonts w:ascii="Times New Roman" w:eastAsia="Times New Roman" w:hAnsi="Times New Roman" w:cs="Times New Roman"/>
                <w:iCs/>
                <w:sz w:val="24"/>
                <w:szCs w:val="24"/>
              </w:rPr>
              <w:t xml:space="preserve"> (%)</w:t>
            </w:r>
            <w:proofErr w:type="gramEnd"/>
          </w:p>
        </w:tc>
        <w:tc>
          <w:tcPr>
            <w:tcW w:w="1034" w:type="dxa"/>
            <w:vAlign w:val="center"/>
          </w:tcPr>
          <w:p w:rsidR="005A3539" w:rsidRPr="005A3539" w:rsidRDefault="005A3539" w:rsidP="005A3539">
            <w:pPr>
              <w:ind w:right="40"/>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2"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1"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c>
          <w:tcPr>
            <w:tcW w:w="1156"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c>
          <w:tcPr>
            <w:tcW w:w="1127"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93"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c>
          <w:tcPr>
            <w:tcW w:w="1087"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5-10</w:t>
            </w:r>
          </w:p>
        </w:tc>
        <w:tc>
          <w:tcPr>
            <w:tcW w:w="1263"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6"/>
                <w:sz w:val="24"/>
                <w:szCs w:val="24"/>
              </w:rPr>
              <w:t>5-10</w:t>
            </w:r>
          </w:p>
        </w:tc>
      </w:tr>
      <w:tr w:rsidR="005A3539" w:rsidTr="005A3539">
        <w:tc>
          <w:tcPr>
            <w:tcW w:w="709" w:type="dxa"/>
            <w:vMerge/>
          </w:tcPr>
          <w:p w:rsidR="005A3539" w:rsidRPr="005A3539" w:rsidRDefault="005A3539" w:rsidP="00DD31F8">
            <w:pPr>
              <w:rPr>
                <w:rFonts w:ascii="Times New Roman" w:hAnsi="Times New Roman" w:cs="Times New Roman"/>
                <w:b/>
                <w:sz w:val="24"/>
                <w:szCs w:val="24"/>
              </w:rPr>
            </w:pPr>
          </w:p>
        </w:tc>
        <w:tc>
          <w:tcPr>
            <w:tcW w:w="2977" w:type="dxa"/>
          </w:tcPr>
          <w:p w:rsidR="005A3539" w:rsidRPr="005A3539" w:rsidRDefault="005A3539" w:rsidP="005A3539">
            <w:pPr>
              <w:rPr>
                <w:rFonts w:ascii="Times New Roman" w:hAnsi="Times New Roman" w:cs="Times New Roman"/>
                <w:sz w:val="24"/>
                <w:szCs w:val="24"/>
              </w:rPr>
            </w:pPr>
            <w:r w:rsidRPr="005A3539">
              <w:rPr>
                <w:rFonts w:ascii="Times New Roman" w:hAnsi="Times New Roman" w:cs="Times New Roman"/>
                <w:sz w:val="24"/>
                <w:szCs w:val="24"/>
              </w:rPr>
              <w:t>Технико-тактическая и</w:t>
            </w:r>
          </w:p>
          <w:p w:rsidR="005A3539" w:rsidRPr="005A3539" w:rsidRDefault="005A3539" w:rsidP="005A3539">
            <w:pPr>
              <w:rPr>
                <w:rFonts w:ascii="Times New Roman" w:hAnsi="Times New Roman" w:cs="Times New Roman"/>
                <w:sz w:val="24"/>
                <w:szCs w:val="24"/>
              </w:rPr>
            </w:pPr>
            <w:r w:rsidRPr="005A3539">
              <w:rPr>
                <w:rFonts w:ascii="Times New Roman" w:hAnsi="Times New Roman" w:cs="Times New Roman"/>
                <w:sz w:val="24"/>
                <w:szCs w:val="24"/>
              </w:rPr>
              <w:t>психологическая подготовка</w:t>
            </w:r>
          </w:p>
        </w:tc>
        <w:tc>
          <w:tcPr>
            <w:tcW w:w="1034" w:type="dxa"/>
            <w:vAlign w:val="center"/>
          </w:tcPr>
          <w:p w:rsidR="005A3539" w:rsidRPr="005A3539" w:rsidRDefault="005A3539" w:rsidP="005A3539">
            <w:pPr>
              <w:ind w:right="40"/>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082"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081"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156"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127"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093"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087"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10-15</w:t>
            </w:r>
          </w:p>
        </w:tc>
        <w:tc>
          <w:tcPr>
            <w:tcW w:w="1263"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10-15</w:t>
            </w:r>
          </w:p>
        </w:tc>
      </w:tr>
      <w:tr w:rsidR="005A3539" w:rsidTr="005A3539">
        <w:tc>
          <w:tcPr>
            <w:tcW w:w="709" w:type="dxa"/>
            <w:vMerge/>
          </w:tcPr>
          <w:p w:rsidR="005A3539" w:rsidRPr="005A3539" w:rsidRDefault="005A3539" w:rsidP="00DD31F8">
            <w:pPr>
              <w:rPr>
                <w:rFonts w:ascii="Times New Roman" w:hAnsi="Times New Roman" w:cs="Times New Roman"/>
                <w:b/>
                <w:sz w:val="24"/>
                <w:szCs w:val="24"/>
              </w:rPr>
            </w:pPr>
          </w:p>
        </w:tc>
        <w:tc>
          <w:tcPr>
            <w:tcW w:w="2977" w:type="dxa"/>
          </w:tcPr>
          <w:p w:rsidR="005A3539" w:rsidRPr="005A3539" w:rsidRDefault="005A3539" w:rsidP="00DD31F8">
            <w:pPr>
              <w:rPr>
                <w:rFonts w:ascii="Times New Roman" w:hAnsi="Times New Roman" w:cs="Times New Roman"/>
                <w:sz w:val="24"/>
                <w:szCs w:val="24"/>
              </w:rPr>
            </w:pPr>
            <w:r w:rsidRPr="005A3539">
              <w:rPr>
                <w:rFonts w:ascii="Times New Roman" w:hAnsi="Times New Roman" w:cs="Times New Roman"/>
                <w:sz w:val="24"/>
                <w:szCs w:val="24"/>
              </w:rPr>
              <w:t>Самостоятельная работа</w:t>
            </w:r>
            <w:proofErr w:type="gramStart"/>
            <w:r w:rsidRPr="005A3539">
              <w:rPr>
                <w:rFonts w:ascii="Times New Roman" w:hAnsi="Times New Roman" w:cs="Times New Roman"/>
                <w:sz w:val="24"/>
                <w:szCs w:val="24"/>
              </w:rPr>
              <w:t xml:space="preserve"> (%)</w:t>
            </w:r>
            <w:proofErr w:type="gramEnd"/>
          </w:p>
        </w:tc>
        <w:tc>
          <w:tcPr>
            <w:tcW w:w="1034" w:type="dxa"/>
            <w:vAlign w:val="center"/>
          </w:tcPr>
          <w:p w:rsidR="005A3539" w:rsidRPr="005A3539" w:rsidRDefault="005A3539" w:rsidP="005A3539">
            <w:pPr>
              <w:ind w:right="40"/>
              <w:jc w:val="center"/>
              <w:rPr>
                <w:rFonts w:ascii="Times New Roman" w:hAnsi="Times New Roman" w:cs="Times New Roman"/>
                <w:sz w:val="24"/>
                <w:szCs w:val="24"/>
              </w:rPr>
            </w:pPr>
            <w:r w:rsidRPr="005A3539">
              <w:rPr>
                <w:rFonts w:ascii="Times New Roman" w:eastAsia="Times New Roman" w:hAnsi="Times New Roman" w:cs="Times New Roman"/>
                <w:sz w:val="24"/>
                <w:szCs w:val="24"/>
              </w:rPr>
              <w:t>до 10</w:t>
            </w:r>
          </w:p>
        </w:tc>
        <w:tc>
          <w:tcPr>
            <w:tcW w:w="1082"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до 10</w:t>
            </w:r>
          </w:p>
        </w:tc>
        <w:tc>
          <w:tcPr>
            <w:tcW w:w="1081"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8"/>
                <w:sz w:val="24"/>
                <w:szCs w:val="24"/>
              </w:rPr>
              <w:t>до 10</w:t>
            </w:r>
          </w:p>
        </w:tc>
        <w:tc>
          <w:tcPr>
            <w:tcW w:w="1156"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8"/>
                <w:sz w:val="24"/>
                <w:szCs w:val="24"/>
              </w:rPr>
              <w:t>до 10</w:t>
            </w:r>
          </w:p>
        </w:tc>
        <w:tc>
          <w:tcPr>
            <w:tcW w:w="1127"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до 10</w:t>
            </w:r>
          </w:p>
        </w:tc>
        <w:tc>
          <w:tcPr>
            <w:tcW w:w="1093"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до 10</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8"/>
                <w:sz w:val="24"/>
                <w:szCs w:val="24"/>
              </w:rPr>
              <w:t>до 10</w:t>
            </w:r>
          </w:p>
        </w:tc>
        <w:tc>
          <w:tcPr>
            <w:tcW w:w="1087"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до 10</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до 10</w:t>
            </w:r>
          </w:p>
        </w:tc>
        <w:tc>
          <w:tcPr>
            <w:tcW w:w="1089"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8"/>
                <w:sz w:val="24"/>
                <w:szCs w:val="24"/>
              </w:rPr>
              <w:t>до 10</w:t>
            </w:r>
          </w:p>
        </w:tc>
        <w:tc>
          <w:tcPr>
            <w:tcW w:w="1263" w:type="dxa"/>
            <w:vAlign w:val="center"/>
          </w:tcPr>
          <w:p w:rsidR="005A3539" w:rsidRPr="005A3539" w:rsidRDefault="005A3539" w:rsidP="005A3539">
            <w:pPr>
              <w:jc w:val="center"/>
              <w:rPr>
                <w:rFonts w:ascii="Times New Roman" w:hAnsi="Times New Roman" w:cs="Times New Roman"/>
                <w:sz w:val="24"/>
                <w:szCs w:val="24"/>
              </w:rPr>
            </w:pPr>
            <w:r w:rsidRPr="005A3539">
              <w:rPr>
                <w:rFonts w:ascii="Times New Roman" w:eastAsia="Times New Roman" w:hAnsi="Times New Roman" w:cs="Times New Roman"/>
                <w:w w:val="98"/>
                <w:sz w:val="24"/>
                <w:szCs w:val="24"/>
              </w:rPr>
              <w:t>до 10</w:t>
            </w:r>
          </w:p>
        </w:tc>
      </w:tr>
    </w:tbl>
    <w:p w:rsidR="00DD31F8" w:rsidRPr="00DD31F8" w:rsidRDefault="00DD31F8" w:rsidP="00DD31F8">
      <w:pPr>
        <w:ind w:left="426"/>
        <w:rPr>
          <w:rFonts w:ascii="Times New Roman" w:hAnsi="Times New Roman" w:cs="Times New Roman"/>
          <w:b/>
          <w:sz w:val="28"/>
          <w:szCs w:val="28"/>
        </w:rPr>
      </w:pPr>
    </w:p>
    <w:p w:rsidR="00840A55" w:rsidRPr="002A060F" w:rsidRDefault="00840A55" w:rsidP="002A060F">
      <w:pPr>
        <w:rPr>
          <w:rFonts w:ascii="Times New Roman" w:hAnsi="Times New Roman" w:cs="Times New Roman"/>
          <w:sz w:val="28"/>
          <w:szCs w:val="28"/>
        </w:rPr>
        <w:sectPr w:rsidR="00840A55" w:rsidRPr="002A060F">
          <w:pgSz w:w="16840" w:h="11904" w:orient="landscape"/>
          <w:pgMar w:top="702" w:right="678" w:bottom="456" w:left="560" w:header="0" w:footer="0" w:gutter="0"/>
          <w:cols w:space="720" w:equalWidth="0">
            <w:col w:w="15600"/>
          </w:cols>
        </w:sectPr>
      </w:pPr>
    </w:p>
    <w:p w:rsidR="00840A55" w:rsidRPr="005A3539" w:rsidRDefault="00840A55" w:rsidP="007858EE">
      <w:pPr>
        <w:spacing w:after="0" w:line="240" w:lineRule="auto"/>
        <w:ind w:left="580" w:firstLine="710"/>
        <w:jc w:val="both"/>
        <w:rPr>
          <w:rFonts w:ascii="Times New Roman" w:hAnsi="Times New Roman" w:cs="Times New Roman"/>
          <w:sz w:val="28"/>
          <w:szCs w:val="28"/>
        </w:rPr>
      </w:pPr>
      <w:r w:rsidRPr="005A3539">
        <w:rPr>
          <w:rFonts w:ascii="Times New Roman" w:eastAsia="Times New Roman" w:hAnsi="Times New Roman" w:cs="Times New Roman"/>
          <w:iCs/>
          <w:sz w:val="28"/>
          <w:szCs w:val="28"/>
        </w:rPr>
        <w:lastRenderedPageBreak/>
        <w:t>Примечание:</w:t>
      </w:r>
      <w:r w:rsidRPr="005A3539">
        <w:rPr>
          <w:rFonts w:ascii="Times New Roman" w:eastAsia="Times New Roman" w:hAnsi="Times New Roman" w:cs="Times New Roman"/>
          <w:sz w:val="28"/>
          <w:szCs w:val="28"/>
        </w:rPr>
        <w:t>*Максимальный объем тренировочной нагрузки в неделю (в академических часах) определен приложением № 1 «Особенности формирования групп и</w:t>
      </w:r>
      <w:r w:rsidR="00DF0203">
        <w:rPr>
          <w:rFonts w:ascii="Times New Roman" w:eastAsia="Times New Roman" w:hAnsi="Times New Roman" w:cs="Times New Roman"/>
          <w:sz w:val="28"/>
          <w:szCs w:val="28"/>
        </w:rPr>
        <w:t xml:space="preserve"> </w:t>
      </w:r>
      <w:r w:rsidRPr="005A3539">
        <w:rPr>
          <w:rFonts w:ascii="Times New Roman" w:eastAsia="Times New Roman" w:hAnsi="Times New Roman" w:cs="Times New Roman"/>
          <w:sz w:val="28"/>
          <w:szCs w:val="28"/>
        </w:rPr>
        <w:t>определения объема недельной тренировочной нагрузки обучающихся с учетом этапов (периодов) подготовки (в академических часах) приказа Министерства спорта РФ от 27 декабря 2013 года № 1125.</w:t>
      </w:r>
    </w:p>
    <w:p w:rsidR="00840A55" w:rsidRPr="002A060F" w:rsidRDefault="00840A55" w:rsidP="007858EE">
      <w:pPr>
        <w:spacing w:after="0"/>
        <w:rPr>
          <w:rFonts w:ascii="Times New Roman" w:hAnsi="Times New Roman" w:cs="Times New Roman"/>
          <w:sz w:val="28"/>
          <w:szCs w:val="28"/>
        </w:rPr>
        <w:sectPr w:rsidR="00840A55" w:rsidRPr="002A060F">
          <w:type w:val="continuous"/>
          <w:pgSz w:w="16840" w:h="11904" w:orient="landscape"/>
          <w:pgMar w:top="702" w:right="678" w:bottom="456" w:left="560" w:header="0" w:footer="0" w:gutter="0"/>
          <w:cols w:space="720" w:equalWidth="0">
            <w:col w:w="15600"/>
          </w:cols>
        </w:sectPr>
      </w:pPr>
    </w:p>
    <w:p w:rsidR="00840A55" w:rsidRPr="002A060F" w:rsidRDefault="005A3539" w:rsidP="00F469F6">
      <w:pPr>
        <w:ind w:left="7655"/>
        <w:rPr>
          <w:rFonts w:ascii="Times New Roman" w:hAnsi="Times New Roman" w:cs="Times New Roman"/>
          <w:sz w:val="28"/>
          <w:szCs w:val="28"/>
        </w:rPr>
      </w:pPr>
      <w:r>
        <w:rPr>
          <w:rFonts w:ascii="Times New Roman" w:eastAsia="Times New Roman" w:hAnsi="Times New Roman" w:cs="Times New Roman"/>
          <w:sz w:val="28"/>
          <w:szCs w:val="28"/>
        </w:rPr>
        <w:lastRenderedPageBreak/>
        <w:t>Таблица № 3</w:t>
      </w:r>
    </w:p>
    <w:p w:rsidR="00840A55" w:rsidRDefault="00840A55" w:rsidP="005A3539">
      <w:pPr>
        <w:spacing w:after="0"/>
        <w:ind w:left="720"/>
        <w:jc w:val="center"/>
        <w:rPr>
          <w:rFonts w:ascii="Times New Roman" w:eastAsia="Times New Roman" w:hAnsi="Times New Roman" w:cs="Times New Roman"/>
          <w:b/>
          <w:sz w:val="28"/>
          <w:szCs w:val="28"/>
        </w:rPr>
      </w:pPr>
      <w:r w:rsidRPr="005A3539">
        <w:rPr>
          <w:rFonts w:ascii="Times New Roman" w:eastAsia="Times New Roman" w:hAnsi="Times New Roman" w:cs="Times New Roman"/>
          <w:b/>
          <w:sz w:val="28"/>
          <w:szCs w:val="28"/>
        </w:rPr>
        <w:t>Объемы тренировочной нагрузки с учетом этапов (периодов) подготовки</w:t>
      </w:r>
      <w:r w:rsidR="00DF0203">
        <w:rPr>
          <w:rFonts w:ascii="Times New Roman" w:eastAsia="Times New Roman" w:hAnsi="Times New Roman" w:cs="Times New Roman"/>
          <w:b/>
          <w:sz w:val="28"/>
          <w:szCs w:val="28"/>
        </w:rPr>
        <w:t xml:space="preserve"> </w:t>
      </w:r>
      <w:r w:rsidRPr="005A3539">
        <w:rPr>
          <w:rFonts w:ascii="Times New Roman" w:eastAsia="Times New Roman" w:hAnsi="Times New Roman" w:cs="Times New Roman"/>
          <w:b/>
          <w:sz w:val="28"/>
          <w:szCs w:val="28"/>
        </w:rPr>
        <w:t>по боксу</w:t>
      </w:r>
    </w:p>
    <w:tbl>
      <w:tblPr>
        <w:tblStyle w:val="a4"/>
        <w:tblW w:w="10068" w:type="dxa"/>
        <w:tblInd w:w="108" w:type="dxa"/>
        <w:tblLayout w:type="fixed"/>
        <w:tblLook w:val="04A0" w:firstRow="1" w:lastRow="0" w:firstColumn="1" w:lastColumn="0" w:noHBand="0" w:noVBand="1"/>
      </w:tblPr>
      <w:tblGrid>
        <w:gridCol w:w="1557"/>
        <w:gridCol w:w="939"/>
        <w:gridCol w:w="805"/>
        <w:gridCol w:w="810"/>
        <w:gridCol w:w="851"/>
        <w:gridCol w:w="775"/>
        <w:gridCol w:w="634"/>
        <w:gridCol w:w="619"/>
        <w:gridCol w:w="687"/>
        <w:gridCol w:w="797"/>
        <w:gridCol w:w="797"/>
        <w:gridCol w:w="797"/>
      </w:tblGrid>
      <w:tr w:rsidR="004778AF" w:rsidTr="004778AF">
        <w:tc>
          <w:tcPr>
            <w:tcW w:w="1557" w:type="dxa"/>
            <w:vMerge w:val="restart"/>
          </w:tcPr>
          <w:p w:rsidR="004778AF" w:rsidRPr="005A3539" w:rsidRDefault="004778AF" w:rsidP="005A3539">
            <w:pPr>
              <w:jc w:val="center"/>
              <w:rPr>
                <w:rFonts w:ascii="Times New Roman" w:hAnsi="Times New Roman" w:cs="Times New Roman"/>
                <w:b/>
                <w:sz w:val="24"/>
                <w:szCs w:val="24"/>
              </w:rPr>
            </w:pPr>
            <w:r w:rsidRPr="005A3539">
              <w:rPr>
                <w:rFonts w:ascii="Times New Roman" w:hAnsi="Times New Roman" w:cs="Times New Roman"/>
                <w:b/>
                <w:sz w:val="24"/>
                <w:szCs w:val="24"/>
              </w:rPr>
              <w:t>Разделы обучения</w:t>
            </w:r>
          </w:p>
        </w:tc>
        <w:tc>
          <w:tcPr>
            <w:tcW w:w="8511" w:type="dxa"/>
            <w:gridSpan w:val="11"/>
          </w:tcPr>
          <w:p w:rsidR="004778AF" w:rsidRPr="005A3539" w:rsidRDefault="004778AF" w:rsidP="005A3539">
            <w:pPr>
              <w:jc w:val="center"/>
              <w:rPr>
                <w:rFonts w:ascii="Times New Roman" w:hAnsi="Times New Roman" w:cs="Times New Roman"/>
                <w:b/>
                <w:sz w:val="24"/>
                <w:szCs w:val="24"/>
              </w:rPr>
            </w:pPr>
            <w:r w:rsidRPr="005A3539">
              <w:rPr>
                <w:rFonts w:ascii="Times New Roman" w:hAnsi="Times New Roman" w:cs="Times New Roman"/>
                <w:b/>
                <w:sz w:val="24"/>
                <w:szCs w:val="24"/>
              </w:rPr>
              <w:t>Этапы и годы подготовки</w:t>
            </w:r>
          </w:p>
        </w:tc>
      </w:tr>
      <w:tr w:rsidR="004778AF" w:rsidTr="004778AF">
        <w:tc>
          <w:tcPr>
            <w:tcW w:w="1557" w:type="dxa"/>
            <w:vMerge/>
          </w:tcPr>
          <w:p w:rsidR="004778AF" w:rsidRPr="005A3539" w:rsidRDefault="004778AF" w:rsidP="005A3539">
            <w:pPr>
              <w:jc w:val="center"/>
              <w:rPr>
                <w:rFonts w:ascii="Times New Roman" w:hAnsi="Times New Roman" w:cs="Times New Roman"/>
                <w:b/>
                <w:sz w:val="24"/>
                <w:szCs w:val="24"/>
              </w:rPr>
            </w:pPr>
          </w:p>
        </w:tc>
        <w:tc>
          <w:tcPr>
            <w:tcW w:w="2554" w:type="dxa"/>
            <w:gridSpan w:val="3"/>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Этап начальной подготовки</w:t>
            </w:r>
          </w:p>
        </w:tc>
        <w:tc>
          <w:tcPr>
            <w:tcW w:w="3566" w:type="dxa"/>
            <w:gridSpan w:val="5"/>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Тренировочный этап</w:t>
            </w:r>
          </w:p>
        </w:tc>
        <w:tc>
          <w:tcPr>
            <w:tcW w:w="2391" w:type="dxa"/>
            <w:gridSpan w:val="3"/>
            <w:vMerge w:val="restart"/>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Этап совершенствования спортивного мастерства</w:t>
            </w:r>
          </w:p>
        </w:tc>
      </w:tr>
      <w:tr w:rsidR="004778AF" w:rsidTr="004778AF">
        <w:trPr>
          <w:trHeight w:val="1315"/>
        </w:trPr>
        <w:tc>
          <w:tcPr>
            <w:tcW w:w="1557" w:type="dxa"/>
            <w:vMerge/>
          </w:tcPr>
          <w:p w:rsidR="004778AF" w:rsidRPr="005A3539" w:rsidRDefault="004778AF" w:rsidP="005A3539">
            <w:pPr>
              <w:jc w:val="center"/>
              <w:rPr>
                <w:rFonts w:ascii="Times New Roman" w:hAnsi="Times New Roman" w:cs="Times New Roman"/>
                <w:b/>
                <w:sz w:val="24"/>
                <w:szCs w:val="24"/>
              </w:rPr>
            </w:pPr>
          </w:p>
        </w:tc>
        <w:tc>
          <w:tcPr>
            <w:tcW w:w="939" w:type="dxa"/>
            <w:vMerge w:val="restart"/>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До года</w:t>
            </w:r>
          </w:p>
        </w:tc>
        <w:tc>
          <w:tcPr>
            <w:tcW w:w="1615" w:type="dxa"/>
            <w:gridSpan w:val="2"/>
            <w:vMerge w:val="restart"/>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Свыше двух лет</w:t>
            </w:r>
          </w:p>
        </w:tc>
        <w:tc>
          <w:tcPr>
            <w:tcW w:w="1626" w:type="dxa"/>
            <w:gridSpan w:val="2"/>
            <w:tcBorders>
              <w:bottom w:val="single" w:sz="4" w:space="0" w:color="auto"/>
            </w:tcBorders>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Этап начальной спортивной специализации</w:t>
            </w:r>
          </w:p>
        </w:tc>
        <w:tc>
          <w:tcPr>
            <w:tcW w:w="1940" w:type="dxa"/>
            <w:gridSpan w:val="3"/>
            <w:tcBorders>
              <w:bottom w:val="single" w:sz="4" w:space="0" w:color="auto"/>
            </w:tcBorders>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Этап углубленной спортивной специализации</w:t>
            </w:r>
          </w:p>
        </w:tc>
        <w:tc>
          <w:tcPr>
            <w:tcW w:w="2391" w:type="dxa"/>
            <w:gridSpan w:val="3"/>
            <w:vMerge/>
          </w:tcPr>
          <w:p w:rsidR="004778AF" w:rsidRPr="005A3539" w:rsidRDefault="004778AF" w:rsidP="005A3539">
            <w:pPr>
              <w:jc w:val="center"/>
              <w:rPr>
                <w:rFonts w:ascii="Times New Roman" w:hAnsi="Times New Roman" w:cs="Times New Roman"/>
                <w:b/>
                <w:sz w:val="24"/>
                <w:szCs w:val="24"/>
              </w:rPr>
            </w:pPr>
          </w:p>
        </w:tc>
      </w:tr>
      <w:tr w:rsidR="004778AF" w:rsidTr="004778AF">
        <w:trPr>
          <w:trHeight w:val="338"/>
        </w:trPr>
        <w:tc>
          <w:tcPr>
            <w:tcW w:w="1557" w:type="dxa"/>
            <w:vMerge/>
          </w:tcPr>
          <w:p w:rsidR="004778AF" w:rsidRPr="005A3539" w:rsidRDefault="004778AF" w:rsidP="005A3539">
            <w:pPr>
              <w:jc w:val="center"/>
              <w:rPr>
                <w:rFonts w:ascii="Times New Roman" w:hAnsi="Times New Roman" w:cs="Times New Roman"/>
                <w:b/>
                <w:sz w:val="24"/>
                <w:szCs w:val="24"/>
              </w:rPr>
            </w:pPr>
          </w:p>
        </w:tc>
        <w:tc>
          <w:tcPr>
            <w:tcW w:w="939" w:type="dxa"/>
            <w:vMerge/>
          </w:tcPr>
          <w:p w:rsidR="004778AF" w:rsidRDefault="004778AF" w:rsidP="005A3539">
            <w:pPr>
              <w:jc w:val="center"/>
              <w:rPr>
                <w:rFonts w:ascii="Times New Roman" w:hAnsi="Times New Roman" w:cs="Times New Roman"/>
                <w:b/>
                <w:sz w:val="24"/>
                <w:szCs w:val="24"/>
              </w:rPr>
            </w:pPr>
          </w:p>
        </w:tc>
        <w:tc>
          <w:tcPr>
            <w:tcW w:w="1615" w:type="dxa"/>
            <w:gridSpan w:val="2"/>
            <w:vMerge/>
          </w:tcPr>
          <w:p w:rsidR="004778AF" w:rsidRDefault="004778AF" w:rsidP="005A3539">
            <w:pPr>
              <w:jc w:val="center"/>
              <w:rPr>
                <w:rFonts w:ascii="Times New Roman" w:hAnsi="Times New Roman" w:cs="Times New Roman"/>
                <w:b/>
                <w:sz w:val="24"/>
                <w:szCs w:val="24"/>
              </w:rPr>
            </w:pPr>
          </w:p>
        </w:tc>
        <w:tc>
          <w:tcPr>
            <w:tcW w:w="1626" w:type="dxa"/>
            <w:gridSpan w:val="2"/>
            <w:tcBorders>
              <w:top w:val="single" w:sz="4" w:space="0" w:color="auto"/>
            </w:tcBorders>
          </w:tcPr>
          <w:p w:rsidR="004778AF"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До двух лет</w:t>
            </w:r>
          </w:p>
        </w:tc>
        <w:tc>
          <w:tcPr>
            <w:tcW w:w="1940" w:type="dxa"/>
            <w:gridSpan w:val="3"/>
            <w:tcBorders>
              <w:top w:val="single" w:sz="4" w:space="0" w:color="auto"/>
            </w:tcBorders>
          </w:tcPr>
          <w:p w:rsidR="004778AF"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Свыше двух лет</w:t>
            </w:r>
          </w:p>
        </w:tc>
        <w:tc>
          <w:tcPr>
            <w:tcW w:w="2391" w:type="dxa"/>
            <w:gridSpan w:val="3"/>
            <w:vMerge/>
          </w:tcPr>
          <w:p w:rsidR="004778AF" w:rsidRPr="005A3539" w:rsidRDefault="004778AF" w:rsidP="005A3539">
            <w:pPr>
              <w:jc w:val="center"/>
              <w:rPr>
                <w:rFonts w:ascii="Times New Roman" w:hAnsi="Times New Roman" w:cs="Times New Roman"/>
                <w:b/>
                <w:sz w:val="24"/>
                <w:szCs w:val="24"/>
              </w:rPr>
            </w:pPr>
          </w:p>
        </w:tc>
      </w:tr>
      <w:tr w:rsidR="004778AF" w:rsidTr="004778AF">
        <w:tc>
          <w:tcPr>
            <w:tcW w:w="1557" w:type="dxa"/>
            <w:vMerge/>
          </w:tcPr>
          <w:p w:rsidR="004778AF" w:rsidRPr="005A3539" w:rsidRDefault="004778AF" w:rsidP="005A3539">
            <w:pPr>
              <w:jc w:val="center"/>
              <w:rPr>
                <w:rFonts w:ascii="Times New Roman" w:hAnsi="Times New Roman" w:cs="Times New Roman"/>
                <w:b/>
                <w:sz w:val="24"/>
                <w:szCs w:val="24"/>
              </w:rPr>
            </w:pPr>
          </w:p>
        </w:tc>
        <w:tc>
          <w:tcPr>
            <w:tcW w:w="939"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1 год</w:t>
            </w:r>
          </w:p>
        </w:tc>
        <w:tc>
          <w:tcPr>
            <w:tcW w:w="805"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2 год</w:t>
            </w:r>
          </w:p>
        </w:tc>
        <w:tc>
          <w:tcPr>
            <w:tcW w:w="810"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3 год</w:t>
            </w:r>
          </w:p>
        </w:tc>
        <w:tc>
          <w:tcPr>
            <w:tcW w:w="851"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1 год</w:t>
            </w:r>
          </w:p>
        </w:tc>
        <w:tc>
          <w:tcPr>
            <w:tcW w:w="775"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2 год</w:t>
            </w:r>
          </w:p>
        </w:tc>
        <w:tc>
          <w:tcPr>
            <w:tcW w:w="634"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3 год</w:t>
            </w:r>
          </w:p>
        </w:tc>
        <w:tc>
          <w:tcPr>
            <w:tcW w:w="619"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4 год</w:t>
            </w:r>
          </w:p>
        </w:tc>
        <w:tc>
          <w:tcPr>
            <w:tcW w:w="687"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5год</w:t>
            </w:r>
          </w:p>
        </w:tc>
        <w:tc>
          <w:tcPr>
            <w:tcW w:w="797"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1 год</w:t>
            </w:r>
          </w:p>
        </w:tc>
        <w:tc>
          <w:tcPr>
            <w:tcW w:w="797"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2 год</w:t>
            </w:r>
          </w:p>
        </w:tc>
        <w:tc>
          <w:tcPr>
            <w:tcW w:w="797" w:type="dxa"/>
          </w:tcPr>
          <w:p w:rsidR="004778AF" w:rsidRPr="005A3539" w:rsidRDefault="004778AF" w:rsidP="005A3539">
            <w:pPr>
              <w:jc w:val="center"/>
              <w:rPr>
                <w:rFonts w:ascii="Times New Roman" w:hAnsi="Times New Roman" w:cs="Times New Roman"/>
                <w:b/>
                <w:sz w:val="24"/>
                <w:szCs w:val="24"/>
              </w:rPr>
            </w:pPr>
            <w:r>
              <w:rPr>
                <w:rFonts w:ascii="Times New Roman" w:hAnsi="Times New Roman" w:cs="Times New Roman"/>
                <w:b/>
                <w:sz w:val="24"/>
                <w:szCs w:val="24"/>
              </w:rPr>
              <w:t>3 год</w:t>
            </w:r>
          </w:p>
        </w:tc>
      </w:tr>
      <w:tr w:rsidR="005D29D0" w:rsidTr="004778AF">
        <w:tc>
          <w:tcPr>
            <w:tcW w:w="1557" w:type="dxa"/>
          </w:tcPr>
          <w:p w:rsidR="005D29D0" w:rsidRPr="004778AF" w:rsidRDefault="005D29D0" w:rsidP="005D29D0">
            <w:pPr>
              <w:jc w:val="center"/>
              <w:rPr>
                <w:rFonts w:ascii="Times New Roman" w:hAnsi="Times New Roman" w:cs="Times New Roman"/>
                <w:sz w:val="24"/>
                <w:szCs w:val="24"/>
              </w:rPr>
            </w:pPr>
            <w:r w:rsidRPr="004778AF">
              <w:rPr>
                <w:rFonts w:ascii="Times New Roman" w:hAnsi="Times New Roman" w:cs="Times New Roman"/>
                <w:sz w:val="24"/>
                <w:szCs w:val="24"/>
              </w:rPr>
              <w:t>Общее количество</w:t>
            </w:r>
          </w:p>
          <w:p w:rsidR="005D29D0" w:rsidRPr="004778AF" w:rsidRDefault="005D29D0" w:rsidP="005D29D0">
            <w:pPr>
              <w:jc w:val="center"/>
              <w:rPr>
                <w:rFonts w:ascii="Times New Roman" w:hAnsi="Times New Roman" w:cs="Times New Roman"/>
                <w:sz w:val="24"/>
                <w:szCs w:val="24"/>
              </w:rPr>
            </w:pPr>
            <w:r w:rsidRPr="004778AF">
              <w:rPr>
                <w:rFonts w:ascii="Times New Roman" w:hAnsi="Times New Roman" w:cs="Times New Roman"/>
                <w:sz w:val="24"/>
                <w:szCs w:val="24"/>
              </w:rPr>
              <w:t>часов в год, из расчета</w:t>
            </w:r>
          </w:p>
          <w:p w:rsidR="005D29D0" w:rsidRPr="004778AF" w:rsidRDefault="005D29D0" w:rsidP="005D29D0">
            <w:pPr>
              <w:jc w:val="center"/>
              <w:rPr>
                <w:rFonts w:ascii="Times New Roman" w:hAnsi="Times New Roman" w:cs="Times New Roman"/>
                <w:sz w:val="24"/>
                <w:szCs w:val="24"/>
              </w:rPr>
            </w:pPr>
            <w:r>
              <w:rPr>
                <w:rFonts w:ascii="Times New Roman" w:hAnsi="Times New Roman" w:cs="Times New Roman"/>
                <w:sz w:val="24"/>
                <w:szCs w:val="24"/>
              </w:rPr>
              <w:t>52</w:t>
            </w:r>
            <w:r w:rsidRPr="004778AF">
              <w:rPr>
                <w:rFonts w:ascii="Times New Roman" w:hAnsi="Times New Roman" w:cs="Times New Roman"/>
                <w:sz w:val="24"/>
                <w:szCs w:val="24"/>
              </w:rPr>
              <w:t xml:space="preserve"> недель</w:t>
            </w:r>
          </w:p>
          <w:p w:rsidR="005D29D0" w:rsidRPr="004778AF" w:rsidRDefault="005D29D0" w:rsidP="005D29D0">
            <w:pPr>
              <w:jc w:val="center"/>
              <w:rPr>
                <w:rFonts w:ascii="Times New Roman" w:hAnsi="Times New Roman" w:cs="Times New Roman"/>
                <w:sz w:val="24"/>
                <w:szCs w:val="24"/>
              </w:rPr>
            </w:pPr>
            <w:r w:rsidRPr="004778AF">
              <w:rPr>
                <w:rFonts w:ascii="Times New Roman" w:hAnsi="Times New Roman" w:cs="Times New Roman"/>
                <w:sz w:val="24"/>
                <w:szCs w:val="24"/>
              </w:rPr>
              <w:t xml:space="preserve">( в </w:t>
            </w:r>
            <w:proofErr w:type="gramStart"/>
            <w:r w:rsidRPr="004778AF">
              <w:rPr>
                <w:rFonts w:ascii="Times New Roman" w:hAnsi="Times New Roman" w:cs="Times New Roman"/>
                <w:sz w:val="24"/>
                <w:szCs w:val="24"/>
              </w:rPr>
              <w:t>академических</w:t>
            </w:r>
            <w:proofErr w:type="gramEnd"/>
            <w:r w:rsidRPr="004778AF">
              <w:rPr>
                <w:rFonts w:ascii="Times New Roman" w:hAnsi="Times New Roman" w:cs="Times New Roman"/>
                <w:sz w:val="24"/>
                <w:szCs w:val="24"/>
              </w:rPr>
              <w:t xml:space="preserve"> часа)</w:t>
            </w:r>
          </w:p>
        </w:tc>
        <w:tc>
          <w:tcPr>
            <w:tcW w:w="939"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312</w:t>
            </w:r>
          </w:p>
        </w:tc>
        <w:tc>
          <w:tcPr>
            <w:tcW w:w="805"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468</w:t>
            </w:r>
          </w:p>
        </w:tc>
        <w:tc>
          <w:tcPr>
            <w:tcW w:w="810"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468</w:t>
            </w:r>
          </w:p>
        </w:tc>
        <w:tc>
          <w:tcPr>
            <w:tcW w:w="851"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624</w:t>
            </w:r>
          </w:p>
        </w:tc>
        <w:tc>
          <w:tcPr>
            <w:tcW w:w="775"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728</w:t>
            </w:r>
          </w:p>
        </w:tc>
        <w:tc>
          <w:tcPr>
            <w:tcW w:w="634"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832</w:t>
            </w:r>
          </w:p>
        </w:tc>
        <w:tc>
          <w:tcPr>
            <w:tcW w:w="619"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936</w:t>
            </w:r>
          </w:p>
        </w:tc>
        <w:tc>
          <w:tcPr>
            <w:tcW w:w="687" w:type="dxa"/>
            <w:vAlign w:val="center"/>
          </w:tcPr>
          <w:p w:rsidR="005D29D0" w:rsidRPr="00A261FC" w:rsidRDefault="005D29D0" w:rsidP="005D29D0">
            <w:pPr>
              <w:ind w:left="-40" w:right="-86"/>
              <w:jc w:val="center"/>
              <w:rPr>
                <w:rFonts w:ascii="Times New Roman" w:hAnsi="Times New Roman" w:cs="Times New Roman"/>
                <w:sz w:val="24"/>
                <w:szCs w:val="24"/>
              </w:rPr>
            </w:pPr>
            <w:r w:rsidRPr="00A261FC">
              <w:rPr>
                <w:rFonts w:ascii="Times New Roman" w:hAnsi="Times New Roman" w:cs="Times New Roman"/>
                <w:sz w:val="24"/>
                <w:szCs w:val="24"/>
              </w:rPr>
              <w:t>1040</w:t>
            </w:r>
          </w:p>
        </w:tc>
        <w:tc>
          <w:tcPr>
            <w:tcW w:w="797"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1248</w:t>
            </w:r>
          </w:p>
        </w:tc>
        <w:tc>
          <w:tcPr>
            <w:tcW w:w="797"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1248</w:t>
            </w:r>
          </w:p>
        </w:tc>
        <w:tc>
          <w:tcPr>
            <w:tcW w:w="797" w:type="dxa"/>
            <w:vAlign w:val="center"/>
          </w:tcPr>
          <w:p w:rsidR="005D29D0" w:rsidRPr="00A261FC" w:rsidRDefault="005D29D0" w:rsidP="00F406BC">
            <w:pPr>
              <w:jc w:val="center"/>
              <w:rPr>
                <w:rFonts w:ascii="Times New Roman" w:hAnsi="Times New Roman" w:cs="Times New Roman"/>
                <w:sz w:val="24"/>
                <w:szCs w:val="24"/>
              </w:rPr>
            </w:pPr>
            <w:r w:rsidRPr="00A261FC">
              <w:rPr>
                <w:rFonts w:ascii="Times New Roman" w:hAnsi="Times New Roman" w:cs="Times New Roman"/>
                <w:sz w:val="24"/>
                <w:szCs w:val="24"/>
              </w:rPr>
              <w:t>1248</w:t>
            </w:r>
          </w:p>
        </w:tc>
      </w:tr>
      <w:tr w:rsidR="005D29D0" w:rsidTr="004778AF">
        <w:tc>
          <w:tcPr>
            <w:tcW w:w="1557" w:type="dxa"/>
          </w:tcPr>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Общее количество</w:t>
            </w:r>
          </w:p>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часов в год, из расчета</w:t>
            </w:r>
          </w:p>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46 недель</w:t>
            </w:r>
          </w:p>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 xml:space="preserve">( в </w:t>
            </w:r>
            <w:proofErr w:type="gramStart"/>
            <w:r w:rsidRPr="004778AF">
              <w:rPr>
                <w:rFonts w:ascii="Times New Roman" w:hAnsi="Times New Roman" w:cs="Times New Roman"/>
                <w:sz w:val="24"/>
                <w:szCs w:val="24"/>
              </w:rPr>
              <w:t>академических</w:t>
            </w:r>
            <w:proofErr w:type="gramEnd"/>
            <w:r w:rsidRPr="004778AF">
              <w:rPr>
                <w:rFonts w:ascii="Times New Roman" w:hAnsi="Times New Roman" w:cs="Times New Roman"/>
                <w:sz w:val="24"/>
                <w:szCs w:val="24"/>
              </w:rPr>
              <w:t xml:space="preserve"> часа)</w:t>
            </w:r>
          </w:p>
        </w:tc>
        <w:tc>
          <w:tcPr>
            <w:tcW w:w="939" w:type="dxa"/>
            <w:vAlign w:val="center"/>
          </w:tcPr>
          <w:p w:rsidR="005D29D0" w:rsidRPr="005A3539" w:rsidRDefault="005D29D0" w:rsidP="00F406BC">
            <w:pPr>
              <w:ind w:right="40"/>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276</w:t>
            </w:r>
          </w:p>
        </w:tc>
        <w:tc>
          <w:tcPr>
            <w:tcW w:w="805"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41</w:t>
            </w:r>
            <w:r>
              <w:rPr>
                <w:rFonts w:ascii="Times New Roman" w:eastAsia="Times New Roman" w:hAnsi="Times New Roman" w:cs="Times New Roman"/>
                <w:w w:val="99"/>
                <w:sz w:val="24"/>
                <w:szCs w:val="24"/>
              </w:rPr>
              <w:t>4</w:t>
            </w:r>
          </w:p>
        </w:tc>
        <w:tc>
          <w:tcPr>
            <w:tcW w:w="810"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41</w:t>
            </w:r>
            <w:r>
              <w:rPr>
                <w:rFonts w:ascii="Times New Roman" w:eastAsia="Times New Roman" w:hAnsi="Times New Roman" w:cs="Times New Roman"/>
                <w:w w:val="99"/>
                <w:sz w:val="24"/>
                <w:szCs w:val="24"/>
              </w:rPr>
              <w:t>4</w:t>
            </w:r>
          </w:p>
        </w:tc>
        <w:tc>
          <w:tcPr>
            <w:tcW w:w="851"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5</w:t>
            </w:r>
            <w:r>
              <w:rPr>
                <w:rFonts w:ascii="Times New Roman" w:eastAsia="Times New Roman" w:hAnsi="Times New Roman" w:cs="Times New Roman"/>
                <w:w w:val="99"/>
                <w:sz w:val="24"/>
                <w:szCs w:val="24"/>
              </w:rPr>
              <w:t>52</w:t>
            </w:r>
          </w:p>
        </w:tc>
        <w:tc>
          <w:tcPr>
            <w:tcW w:w="775" w:type="dxa"/>
            <w:vAlign w:val="center"/>
          </w:tcPr>
          <w:p w:rsidR="005D29D0" w:rsidRPr="005A3539" w:rsidRDefault="005D29D0" w:rsidP="00F406BC">
            <w:pPr>
              <w:jc w:val="center"/>
              <w:rPr>
                <w:rFonts w:ascii="Times New Roman" w:hAnsi="Times New Roman" w:cs="Times New Roman"/>
                <w:sz w:val="24"/>
                <w:szCs w:val="24"/>
              </w:rPr>
            </w:pPr>
            <w:r>
              <w:rPr>
                <w:rFonts w:ascii="Times New Roman" w:eastAsia="Times New Roman" w:hAnsi="Times New Roman" w:cs="Times New Roman"/>
                <w:w w:val="99"/>
                <w:sz w:val="24"/>
                <w:szCs w:val="24"/>
              </w:rPr>
              <w:t>644</w:t>
            </w:r>
          </w:p>
        </w:tc>
        <w:tc>
          <w:tcPr>
            <w:tcW w:w="634" w:type="dxa"/>
            <w:vAlign w:val="center"/>
          </w:tcPr>
          <w:p w:rsidR="005D29D0" w:rsidRPr="005A3539" w:rsidRDefault="005D29D0" w:rsidP="00F406BC">
            <w:pPr>
              <w:jc w:val="center"/>
              <w:rPr>
                <w:rFonts w:ascii="Times New Roman" w:hAnsi="Times New Roman" w:cs="Times New Roman"/>
                <w:sz w:val="24"/>
                <w:szCs w:val="24"/>
              </w:rPr>
            </w:pPr>
            <w:r>
              <w:rPr>
                <w:rFonts w:ascii="Times New Roman" w:eastAsia="Times New Roman" w:hAnsi="Times New Roman" w:cs="Times New Roman"/>
                <w:w w:val="99"/>
                <w:sz w:val="24"/>
                <w:szCs w:val="24"/>
              </w:rPr>
              <w:t>736</w:t>
            </w:r>
          </w:p>
        </w:tc>
        <w:tc>
          <w:tcPr>
            <w:tcW w:w="619"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82</w:t>
            </w:r>
            <w:r>
              <w:rPr>
                <w:rFonts w:ascii="Times New Roman" w:eastAsia="Times New Roman" w:hAnsi="Times New Roman" w:cs="Times New Roman"/>
                <w:sz w:val="24"/>
                <w:szCs w:val="24"/>
              </w:rPr>
              <w:t>8</w:t>
            </w:r>
          </w:p>
        </w:tc>
        <w:tc>
          <w:tcPr>
            <w:tcW w:w="687" w:type="dxa"/>
            <w:vAlign w:val="center"/>
          </w:tcPr>
          <w:p w:rsidR="005D29D0" w:rsidRPr="005A3539" w:rsidRDefault="005D29D0" w:rsidP="00F406BC">
            <w:pPr>
              <w:jc w:val="center"/>
              <w:rPr>
                <w:rFonts w:ascii="Times New Roman" w:hAnsi="Times New Roman" w:cs="Times New Roman"/>
                <w:sz w:val="24"/>
                <w:szCs w:val="24"/>
              </w:rPr>
            </w:pPr>
            <w:r>
              <w:rPr>
                <w:rFonts w:ascii="Times New Roman" w:eastAsia="Times New Roman" w:hAnsi="Times New Roman" w:cs="Times New Roman"/>
                <w:w w:val="99"/>
                <w:sz w:val="24"/>
                <w:szCs w:val="24"/>
              </w:rPr>
              <w:t>920</w:t>
            </w:r>
          </w:p>
        </w:tc>
        <w:tc>
          <w:tcPr>
            <w:tcW w:w="797"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1</w:t>
            </w:r>
            <w:r>
              <w:rPr>
                <w:rFonts w:ascii="Times New Roman" w:eastAsia="Times New Roman" w:hAnsi="Times New Roman" w:cs="Times New Roman"/>
                <w:sz w:val="24"/>
                <w:szCs w:val="24"/>
              </w:rPr>
              <w:t>104</w:t>
            </w:r>
          </w:p>
        </w:tc>
        <w:tc>
          <w:tcPr>
            <w:tcW w:w="797"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Pr>
                <w:rFonts w:ascii="Times New Roman" w:eastAsia="Times New Roman" w:hAnsi="Times New Roman" w:cs="Times New Roman"/>
                <w:w w:val="99"/>
                <w:sz w:val="24"/>
                <w:szCs w:val="24"/>
              </w:rPr>
              <w:t>104</w:t>
            </w:r>
          </w:p>
        </w:tc>
        <w:tc>
          <w:tcPr>
            <w:tcW w:w="797"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Pr>
                <w:rFonts w:ascii="Times New Roman" w:eastAsia="Times New Roman" w:hAnsi="Times New Roman" w:cs="Times New Roman"/>
                <w:w w:val="99"/>
                <w:sz w:val="24"/>
                <w:szCs w:val="24"/>
              </w:rPr>
              <w:t>104</w:t>
            </w:r>
          </w:p>
        </w:tc>
      </w:tr>
      <w:tr w:rsidR="005D29D0" w:rsidTr="004778AF">
        <w:tc>
          <w:tcPr>
            <w:tcW w:w="1557" w:type="dxa"/>
          </w:tcPr>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Максимальный объем</w:t>
            </w:r>
          </w:p>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тренировочной</w:t>
            </w:r>
          </w:p>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нагрузки в неделю</w:t>
            </w:r>
          </w:p>
          <w:p w:rsidR="005D29D0" w:rsidRPr="004778AF" w:rsidRDefault="005D29D0" w:rsidP="004778AF">
            <w:pPr>
              <w:jc w:val="center"/>
              <w:rPr>
                <w:rFonts w:ascii="Times New Roman" w:hAnsi="Times New Roman" w:cs="Times New Roman"/>
                <w:sz w:val="24"/>
                <w:szCs w:val="24"/>
              </w:rPr>
            </w:pPr>
            <w:proofErr w:type="gramStart"/>
            <w:r w:rsidRPr="004778AF">
              <w:rPr>
                <w:rFonts w:ascii="Times New Roman" w:hAnsi="Times New Roman" w:cs="Times New Roman"/>
                <w:sz w:val="24"/>
                <w:szCs w:val="24"/>
              </w:rPr>
              <w:t>(в академических</w:t>
            </w:r>
            <w:proofErr w:type="gramEnd"/>
          </w:p>
          <w:p w:rsidR="005D29D0" w:rsidRPr="004778AF" w:rsidRDefault="005D29D0" w:rsidP="004778AF">
            <w:pPr>
              <w:jc w:val="center"/>
              <w:rPr>
                <w:rFonts w:ascii="Times New Roman" w:hAnsi="Times New Roman" w:cs="Times New Roman"/>
                <w:sz w:val="24"/>
                <w:szCs w:val="24"/>
              </w:rPr>
            </w:pPr>
            <w:proofErr w:type="gramStart"/>
            <w:r w:rsidRPr="004778AF">
              <w:rPr>
                <w:rFonts w:ascii="Times New Roman" w:hAnsi="Times New Roman" w:cs="Times New Roman"/>
                <w:sz w:val="24"/>
                <w:szCs w:val="24"/>
              </w:rPr>
              <w:t>часах</w:t>
            </w:r>
            <w:proofErr w:type="gramEnd"/>
            <w:r w:rsidRPr="004778AF">
              <w:rPr>
                <w:rFonts w:ascii="Times New Roman" w:hAnsi="Times New Roman" w:cs="Times New Roman"/>
                <w:sz w:val="24"/>
                <w:szCs w:val="24"/>
              </w:rPr>
              <w:t>)</w:t>
            </w:r>
          </w:p>
        </w:tc>
        <w:tc>
          <w:tcPr>
            <w:tcW w:w="939" w:type="dxa"/>
            <w:vAlign w:val="center"/>
          </w:tcPr>
          <w:p w:rsidR="005D29D0" w:rsidRPr="005A3539" w:rsidRDefault="005D29D0" w:rsidP="00F406BC">
            <w:pPr>
              <w:ind w:left="352"/>
              <w:jc w:val="center"/>
              <w:rPr>
                <w:rFonts w:ascii="Times New Roman" w:hAnsi="Times New Roman" w:cs="Times New Roman"/>
                <w:sz w:val="24"/>
                <w:szCs w:val="24"/>
              </w:rPr>
            </w:pPr>
            <w:r w:rsidRPr="005A3539">
              <w:rPr>
                <w:rFonts w:ascii="Times New Roman" w:eastAsia="Times New Roman" w:hAnsi="Times New Roman" w:cs="Times New Roman"/>
                <w:sz w:val="24"/>
                <w:szCs w:val="24"/>
              </w:rPr>
              <w:t>6</w:t>
            </w:r>
          </w:p>
        </w:tc>
        <w:tc>
          <w:tcPr>
            <w:tcW w:w="805"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hAnsi="Times New Roman" w:cs="Times New Roman"/>
                <w:sz w:val="24"/>
                <w:szCs w:val="24"/>
              </w:rPr>
              <w:t>9</w:t>
            </w:r>
          </w:p>
        </w:tc>
        <w:tc>
          <w:tcPr>
            <w:tcW w:w="810"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9</w:t>
            </w:r>
          </w:p>
        </w:tc>
        <w:tc>
          <w:tcPr>
            <w:tcW w:w="851"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88"/>
                <w:sz w:val="24"/>
                <w:szCs w:val="24"/>
              </w:rPr>
              <w:t>12</w:t>
            </w:r>
          </w:p>
        </w:tc>
        <w:tc>
          <w:tcPr>
            <w:tcW w:w="775"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Pr>
                <w:rFonts w:ascii="Times New Roman" w:eastAsia="Times New Roman" w:hAnsi="Times New Roman" w:cs="Times New Roman"/>
                <w:w w:val="99"/>
                <w:sz w:val="24"/>
                <w:szCs w:val="24"/>
              </w:rPr>
              <w:t>4</w:t>
            </w:r>
          </w:p>
        </w:tc>
        <w:tc>
          <w:tcPr>
            <w:tcW w:w="634"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Pr>
                <w:rFonts w:ascii="Times New Roman" w:eastAsia="Times New Roman" w:hAnsi="Times New Roman" w:cs="Times New Roman"/>
                <w:w w:val="99"/>
                <w:sz w:val="24"/>
                <w:szCs w:val="24"/>
              </w:rPr>
              <w:t>6</w:t>
            </w:r>
          </w:p>
        </w:tc>
        <w:tc>
          <w:tcPr>
            <w:tcW w:w="619"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18</w:t>
            </w:r>
          </w:p>
        </w:tc>
        <w:tc>
          <w:tcPr>
            <w:tcW w:w="687" w:type="dxa"/>
            <w:vAlign w:val="center"/>
          </w:tcPr>
          <w:p w:rsidR="005D29D0" w:rsidRPr="005A3539" w:rsidRDefault="005D29D0" w:rsidP="00F406BC">
            <w:pPr>
              <w:jc w:val="center"/>
              <w:rPr>
                <w:rFonts w:ascii="Times New Roman" w:hAnsi="Times New Roman" w:cs="Times New Roman"/>
                <w:sz w:val="24"/>
                <w:szCs w:val="24"/>
              </w:rPr>
            </w:pPr>
            <w:r>
              <w:rPr>
                <w:rFonts w:ascii="Times New Roman" w:eastAsia="Times New Roman" w:hAnsi="Times New Roman" w:cs="Times New Roman"/>
                <w:w w:val="99"/>
                <w:sz w:val="24"/>
                <w:szCs w:val="24"/>
              </w:rPr>
              <w:t>20</w:t>
            </w:r>
          </w:p>
        </w:tc>
        <w:tc>
          <w:tcPr>
            <w:tcW w:w="797"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24</w:t>
            </w:r>
          </w:p>
        </w:tc>
        <w:tc>
          <w:tcPr>
            <w:tcW w:w="797"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24</w:t>
            </w:r>
          </w:p>
        </w:tc>
        <w:tc>
          <w:tcPr>
            <w:tcW w:w="797" w:type="dxa"/>
            <w:vAlign w:val="center"/>
          </w:tcPr>
          <w:p w:rsidR="005D29D0" w:rsidRPr="005A3539" w:rsidRDefault="005D29D0"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24</w:t>
            </w:r>
          </w:p>
        </w:tc>
      </w:tr>
      <w:tr w:rsidR="005D29D0" w:rsidTr="00264A8C">
        <w:tc>
          <w:tcPr>
            <w:tcW w:w="1557" w:type="dxa"/>
          </w:tcPr>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Количество тренировок</w:t>
            </w:r>
          </w:p>
          <w:p w:rsidR="005D29D0" w:rsidRPr="004778AF" w:rsidRDefault="005D29D0" w:rsidP="004778AF">
            <w:pPr>
              <w:jc w:val="center"/>
              <w:rPr>
                <w:rFonts w:ascii="Times New Roman" w:hAnsi="Times New Roman" w:cs="Times New Roman"/>
                <w:sz w:val="24"/>
                <w:szCs w:val="24"/>
              </w:rPr>
            </w:pPr>
            <w:r w:rsidRPr="004778AF">
              <w:rPr>
                <w:rFonts w:ascii="Times New Roman" w:hAnsi="Times New Roman" w:cs="Times New Roman"/>
                <w:sz w:val="24"/>
                <w:szCs w:val="24"/>
              </w:rPr>
              <w:t>в неделю</w:t>
            </w:r>
          </w:p>
        </w:tc>
        <w:tc>
          <w:tcPr>
            <w:tcW w:w="8511" w:type="dxa"/>
            <w:gridSpan w:val="11"/>
            <w:vAlign w:val="center"/>
          </w:tcPr>
          <w:p w:rsidR="005D29D0" w:rsidRPr="004778AF" w:rsidRDefault="005D29D0" w:rsidP="00264A8C">
            <w:pPr>
              <w:jc w:val="center"/>
              <w:rPr>
                <w:rFonts w:ascii="Times New Roman" w:hAnsi="Times New Roman" w:cs="Times New Roman"/>
                <w:sz w:val="24"/>
                <w:szCs w:val="24"/>
              </w:rPr>
            </w:pPr>
            <w:r w:rsidRPr="004778AF">
              <w:rPr>
                <w:rFonts w:ascii="Times New Roman" w:hAnsi="Times New Roman" w:cs="Times New Roman"/>
                <w:sz w:val="24"/>
                <w:szCs w:val="24"/>
              </w:rPr>
              <w:t>Устанавливается образовательной организацией</w:t>
            </w:r>
          </w:p>
        </w:tc>
      </w:tr>
      <w:tr w:rsidR="005D29D0" w:rsidTr="00264A8C">
        <w:tc>
          <w:tcPr>
            <w:tcW w:w="1557" w:type="dxa"/>
          </w:tcPr>
          <w:p w:rsidR="005D29D0" w:rsidRPr="00264A8C" w:rsidRDefault="005D29D0" w:rsidP="00264A8C">
            <w:pPr>
              <w:jc w:val="center"/>
              <w:rPr>
                <w:rFonts w:ascii="Times New Roman" w:hAnsi="Times New Roman" w:cs="Times New Roman"/>
                <w:sz w:val="24"/>
                <w:szCs w:val="24"/>
              </w:rPr>
            </w:pPr>
            <w:r w:rsidRPr="00264A8C">
              <w:rPr>
                <w:rFonts w:ascii="Times New Roman" w:hAnsi="Times New Roman" w:cs="Times New Roman"/>
                <w:sz w:val="24"/>
                <w:szCs w:val="24"/>
              </w:rPr>
              <w:t>Общее количество</w:t>
            </w:r>
          </w:p>
          <w:p w:rsidR="005D29D0" w:rsidRPr="004778AF" w:rsidRDefault="005D29D0" w:rsidP="00264A8C">
            <w:pPr>
              <w:jc w:val="center"/>
              <w:rPr>
                <w:rFonts w:ascii="Times New Roman" w:hAnsi="Times New Roman" w:cs="Times New Roman"/>
                <w:sz w:val="24"/>
                <w:szCs w:val="24"/>
              </w:rPr>
            </w:pPr>
            <w:r w:rsidRPr="00264A8C">
              <w:rPr>
                <w:rFonts w:ascii="Times New Roman" w:hAnsi="Times New Roman" w:cs="Times New Roman"/>
                <w:sz w:val="24"/>
                <w:szCs w:val="24"/>
              </w:rPr>
              <w:t>тренировок в год</w:t>
            </w:r>
          </w:p>
        </w:tc>
        <w:tc>
          <w:tcPr>
            <w:tcW w:w="8511" w:type="dxa"/>
            <w:gridSpan w:val="11"/>
            <w:vAlign w:val="center"/>
          </w:tcPr>
          <w:p w:rsidR="005D29D0" w:rsidRPr="004778AF" w:rsidRDefault="005D29D0" w:rsidP="00264A8C">
            <w:pPr>
              <w:jc w:val="center"/>
              <w:rPr>
                <w:rFonts w:ascii="Times New Roman" w:hAnsi="Times New Roman" w:cs="Times New Roman"/>
                <w:sz w:val="24"/>
                <w:szCs w:val="24"/>
              </w:rPr>
            </w:pPr>
            <w:r w:rsidRPr="00264A8C">
              <w:rPr>
                <w:rFonts w:ascii="Times New Roman" w:hAnsi="Times New Roman" w:cs="Times New Roman"/>
                <w:sz w:val="24"/>
                <w:szCs w:val="24"/>
              </w:rPr>
              <w:t>Устанавливается образовательной организацией</w:t>
            </w:r>
          </w:p>
        </w:tc>
      </w:tr>
    </w:tbl>
    <w:p w:rsidR="005A3539" w:rsidRPr="005A3539" w:rsidRDefault="005A3539" w:rsidP="005A3539">
      <w:pPr>
        <w:spacing w:after="0"/>
        <w:ind w:left="720"/>
        <w:jc w:val="center"/>
        <w:rPr>
          <w:rFonts w:ascii="Times New Roman" w:hAnsi="Times New Roman" w:cs="Times New Roman"/>
          <w:b/>
          <w:sz w:val="28"/>
          <w:szCs w:val="28"/>
        </w:rPr>
      </w:pPr>
    </w:p>
    <w:p w:rsidR="00840A55" w:rsidRPr="002A060F" w:rsidRDefault="00AA1C23" w:rsidP="00264A8C">
      <w:pPr>
        <w:spacing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0" distR="0" simplePos="0" relativeHeight="251677696" behindDoc="1" locked="0" layoutInCell="0" allowOverlap="1">
                <wp:simplePos x="0" y="0"/>
                <wp:positionH relativeFrom="column">
                  <wp:posOffset>3157220</wp:posOffset>
                </wp:positionH>
                <wp:positionV relativeFrom="paragraph">
                  <wp:posOffset>-2978785</wp:posOffset>
                </wp:positionV>
                <wp:extent cx="12065" cy="36830"/>
                <wp:effectExtent l="4445" t="0" r="2540" b="0"/>
                <wp:wrapNone/>
                <wp:docPr id="6"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6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 o:spid="_x0000_s1026" style="position:absolute;margin-left:248.6pt;margin-top:-234.55pt;width:.95pt;height:2.9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" o:allowincell="f" fillcolor="black" stroked="f"/>
            </w:pict>
          </mc:Fallback>
        </mc:AlternateContent>
      </w:r>
      <w:r>
        <w:rPr>
          <w:rFonts w:ascii="Times New Roman" w:hAnsi="Times New Roman" w:cs="Times New Roman"/>
          <w:noProof/>
          <w:sz w:val="28"/>
          <w:szCs w:val="28"/>
        </w:rPr>
        <mc:AlternateContent>
          <mc:Choice Requires="wps">
            <w:drawing>
              <wp:anchor distT="0" distB="0" distL="0" distR="0" simplePos="0" relativeHeight="251678720" behindDoc="1" locked="0" layoutInCell="0" allowOverlap="1">
                <wp:simplePos x="0" y="0"/>
                <wp:positionH relativeFrom="column">
                  <wp:posOffset>4056380</wp:posOffset>
                </wp:positionH>
                <wp:positionV relativeFrom="paragraph">
                  <wp:posOffset>-2978785</wp:posOffset>
                </wp:positionV>
                <wp:extent cx="12065" cy="36830"/>
                <wp:effectExtent l="0" t="0" r="0" b="0"/>
                <wp:wrapNone/>
                <wp:docPr id="5"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6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319.4pt;margin-top:-234.55pt;width:.95pt;height:2.9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" o:allowincell="f" fillcolor="black" stroked="f"/>
            </w:pict>
          </mc:Fallback>
        </mc:AlternateContent>
      </w:r>
      <w:r>
        <w:rPr>
          <w:rFonts w:ascii="Times New Roman" w:hAnsi="Times New Roman" w:cs="Times New Roman"/>
          <w:noProof/>
          <w:sz w:val="28"/>
          <w:szCs w:val="28"/>
        </w:rPr>
        <mc:AlternateContent>
          <mc:Choice Requires="wps">
            <w:drawing>
              <wp:anchor distT="0" distB="0" distL="0" distR="0" simplePos="0" relativeHeight="251679744" behindDoc="1" locked="0" layoutInCell="0" allowOverlap="1">
                <wp:simplePos x="0" y="0"/>
                <wp:positionH relativeFrom="column">
                  <wp:posOffset>5407025</wp:posOffset>
                </wp:positionH>
                <wp:positionV relativeFrom="paragraph">
                  <wp:posOffset>-2978785</wp:posOffset>
                </wp:positionV>
                <wp:extent cx="12700" cy="368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6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 o:spid="_x0000_s1026" style="position:absolute;margin-left:425.75pt;margin-top:-234.55pt;width:1pt;height:2.9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" o:allowincell="f" fillcolor="black" stroked="f"/>
            </w:pict>
          </mc:Fallback>
        </mc:AlternateContent>
      </w:r>
      <w:r>
        <w:rPr>
          <w:rFonts w:ascii="Times New Roman" w:hAnsi="Times New Roman" w:cs="Times New Roman"/>
          <w:noProof/>
          <w:sz w:val="28"/>
          <w:szCs w:val="28"/>
        </w:rPr>
        <mc:AlternateContent>
          <mc:Choice Requires="wps">
            <w:drawing>
              <wp:anchor distT="0" distB="0" distL="0" distR="0" simplePos="0" relativeHeight="251680768" behindDoc="1" locked="0" layoutInCell="0" allowOverlap="1">
                <wp:simplePos x="0" y="0"/>
                <wp:positionH relativeFrom="column">
                  <wp:posOffset>5858510</wp:posOffset>
                </wp:positionH>
                <wp:positionV relativeFrom="paragraph">
                  <wp:posOffset>-2978785</wp:posOffset>
                </wp:positionV>
                <wp:extent cx="12065" cy="36830"/>
                <wp:effectExtent l="635" t="0" r="0" b="0"/>
                <wp:wrapNone/>
                <wp:docPr id="3"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6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 o:spid="_x0000_s1026" style="position:absolute;margin-left:461.3pt;margin-top:-234.55pt;width:.95pt;height:2.9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" o:allowincell="f" fillcolor="black" stroked="f"/>
            </w:pict>
          </mc:Fallback>
        </mc:AlternateContent>
      </w:r>
      <w:r w:rsidR="00840A55" w:rsidRPr="002A060F">
        <w:rPr>
          <w:rFonts w:ascii="Times New Roman" w:eastAsia="Times New Roman" w:hAnsi="Times New Roman" w:cs="Times New Roman"/>
          <w:i/>
          <w:iCs/>
          <w:sz w:val="28"/>
          <w:szCs w:val="28"/>
        </w:rPr>
        <w:t xml:space="preserve">Примечание: </w:t>
      </w:r>
      <w:proofErr w:type="spellStart"/>
      <w:r w:rsidR="00840A55" w:rsidRPr="002A060F">
        <w:rPr>
          <w:rFonts w:ascii="Times New Roman" w:eastAsia="Times New Roman" w:hAnsi="Times New Roman" w:cs="Times New Roman"/>
          <w:sz w:val="28"/>
          <w:szCs w:val="28"/>
        </w:rPr>
        <w:t>Общегодовой</w:t>
      </w:r>
      <w:proofErr w:type="spellEnd"/>
      <w:r w:rsidR="00840A55" w:rsidRPr="002A060F">
        <w:rPr>
          <w:rFonts w:ascii="Times New Roman" w:eastAsia="Times New Roman" w:hAnsi="Times New Roman" w:cs="Times New Roman"/>
          <w:sz w:val="28"/>
          <w:szCs w:val="28"/>
        </w:rPr>
        <w:t xml:space="preserve"> объем тренировочной нагрузки,</w:t>
      </w:r>
      <w:r w:rsidR="00DF0203">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предусмотренный указанными режимами,</w:t>
      </w:r>
      <w:r w:rsidR="00DF0203">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начиная</w:t>
      </w:r>
      <w:r w:rsidR="00DF0203">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с тренировочного этапа (этапа спортивной специализации), может быть сокращен не более чем на 25%.</w:t>
      </w:r>
    </w:p>
    <w:p w:rsidR="00264A8C" w:rsidRDefault="00840A55" w:rsidP="00264A8C">
      <w:pPr>
        <w:spacing w:after="0" w:line="240" w:lineRule="auto"/>
        <w:ind w:right="21"/>
        <w:jc w:val="center"/>
        <w:rPr>
          <w:rFonts w:ascii="Times New Roman" w:hAnsi="Times New Roman" w:cs="Times New Roman"/>
          <w:b/>
          <w:sz w:val="28"/>
          <w:szCs w:val="28"/>
        </w:rPr>
      </w:pPr>
      <w:r w:rsidRPr="00264A8C">
        <w:rPr>
          <w:rFonts w:ascii="Times New Roman" w:eastAsia="Times New Roman" w:hAnsi="Times New Roman" w:cs="Times New Roman"/>
          <w:b/>
          <w:sz w:val="28"/>
          <w:szCs w:val="28"/>
        </w:rPr>
        <w:t>3.2.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840A55" w:rsidRDefault="00264A8C" w:rsidP="00264A8C">
      <w:pPr>
        <w:spacing w:after="0" w:line="240" w:lineRule="auto"/>
        <w:ind w:right="-279" w:firstLine="709"/>
        <w:rPr>
          <w:rFonts w:ascii="Times New Roman" w:eastAsia="Times New Roman" w:hAnsi="Times New Roman" w:cs="Times New Roman"/>
          <w:sz w:val="28"/>
          <w:szCs w:val="28"/>
        </w:rPr>
      </w:pPr>
      <w:r w:rsidRPr="00264A8C">
        <w:rPr>
          <w:rFonts w:ascii="Times New Roman" w:hAnsi="Times New Roman" w:cs="Times New Roman"/>
          <w:sz w:val="28"/>
          <w:szCs w:val="28"/>
        </w:rPr>
        <w:t xml:space="preserve">В </w:t>
      </w:r>
      <w:r w:rsidR="00840A55" w:rsidRPr="00264A8C">
        <w:rPr>
          <w:rFonts w:ascii="Times New Roman" w:eastAsia="Times New Roman" w:hAnsi="Times New Roman" w:cs="Times New Roman"/>
          <w:sz w:val="28"/>
          <w:szCs w:val="28"/>
        </w:rPr>
        <w:t>процессе</w:t>
      </w:r>
      <w:r w:rsidR="00840A55" w:rsidRPr="002A060F">
        <w:rPr>
          <w:rFonts w:ascii="Times New Roman" w:eastAsia="Times New Roman" w:hAnsi="Times New Roman" w:cs="Times New Roman"/>
          <w:sz w:val="28"/>
          <w:szCs w:val="28"/>
        </w:rPr>
        <w:t xml:space="preserve"> реализации Программы предусматривается следующее соотношение объемов </w:t>
      </w:r>
      <w:proofErr w:type="gramStart"/>
      <w:r w:rsidR="00840A55" w:rsidRPr="002A060F">
        <w:rPr>
          <w:rFonts w:ascii="Times New Roman" w:eastAsia="Times New Roman" w:hAnsi="Times New Roman" w:cs="Times New Roman"/>
          <w:sz w:val="28"/>
          <w:szCs w:val="28"/>
        </w:rPr>
        <w:t>обучения по</w:t>
      </w:r>
      <w:proofErr w:type="gramEnd"/>
      <w:r w:rsidR="00840A55" w:rsidRPr="002A060F">
        <w:rPr>
          <w:rFonts w:ascii="Times New Roman" w:eastAsia="Times New Roman" w:hAnsi="Times New Roman" w:cs="Times New Roman"/>
          <w:sz w:val="28"/>
          <w:szCs w:val="28"/>
        </w:rPr>
        <w:t xml:space="preserve"> предметным областям по отношению к общему объему годо</w:t>
      </w:r>
      <w:r>
        <w:rPr>
          <w:rFonts w:ascii="Times New Roman" w:eastAsia="Times New Roman" w:hAnsi="Times New Roman" w:cs="Times New Roman"/>
          <w:sz w:val="28"/>
          <w:szCs w:val="28"/>
        </w:rPr>
        <w:t>вого учебного плана (таблица № 4</w:t>
      </w:r>
      <w:r w:rsidR="00840A55" w:rsidRPr="002A060F">
        <w:rPr>
          <w:rFonts w:ascii="Times New Roman" w:eastAsia="Times New Roman" w:hAnsi="Times New Roman" w:cs="Times New Roman"/>
          <w:sz w:val="28"/>
          <w:szCs w:val="28"/>
        </w:rPr>
        <w:t>).</w:t>
      </w:r>
    </w:p>
    <w:p w:rsidR="00840A55" w:rsidRPr="002A060F" w:rsidRDefault="00264A8C" w:rsidP="00C56C93">
      <w:pPr>
        <w:jc w:val="right"/>
        <w:rPr>
          <w:rFonts w:ascii="Times New Roman" w:hAnsi="Times New Roman" w:cs="Times New Roman"/>
          <w:sz w:val="28"/>
          <w:szCs w:val="28"/>
        </w:rPr>
      </w:pPr>
      <w:r>
        <w:rPr>
          <w:rFonts w:ascii="Times New Roman" w:eastAsia="Times New Roman" w:hAnsi="Times New Roman" w:cs="Times New Roman"/>
          <w:sz w:val="28"/>
          <w:szCs w:val="28"/>
        </w:rPr>
        <w:t>Таблица № 4</w:t>
      </w:r>
    </w:p>
    <w:p w:rsidR="00840A55" w:rsidRDefault="00840A55" w:rsidP="00264A8C">
      <w:pPr>
        <w:spacing w:after="0" w:line="240" w:lineRule="auto"/>
        <w:ind w:left="1120" w:right="680"/>
        <w:jc w:val="center"/>
        <w:rPr>
          <w:rFonts w:ascii="Times New Roman" w:eastAsia="Times New Roman" w:hAnsi="Times New Roman" w:cs="Times New Roman"/>
          <w:b/>
          <w:sz w:val="28"/>
          <w:szCs w:val="28"/>
        </w:rPr>
      </w:pPr>
      <w:r w:rsidRPr="00264A8C">
        <w:rPr>
          <w:rFonts w:ascii="Times New Roman" w:eastAsia="Times New Roman" w:hAnsi="Times New Roman" w:cs="Times New Roman"/>
          <w:b/>
          <w:sz w:val="28"/>
          <w:szCs w:val="28"/>
        </w:rPr>
        <w:t>Соотношение объемов тренировочного процесса по разделам обучения на этапах подготовки по виду спорта бокс</w:t>
      </w:r>
    </w:p>
    <w:tbl>
      <w:tblPr>
        <w:tblStyle w:val="a4"/>
        <w:tblW w:w="11340" w:type="dxa"/>
        <w:tblInd w:w="-1152" w:type="dxa"/>
        <w:tblLayout w:type="fixed"/>
        <w:tblLook w:val="04A0" w:firstRow="1" w:lastRow="0" w:firstColumn="1" w:lastColumn="0" w:noHBand="0" w:noVBand="1"/>
      </w:tblPr>
      <w:tblGrid>
        <w:gridCol w:w="567"/>
        <w:gridCol w:w="1560"/>
        <w:gridCol w:w="850"/>
        <w:gridCol w:w="851"/>
        <w:gridCol w:w="708"/>
        <w:gridCol w:w="851"/>
        <w:gridCol w:w="850"/>
        <w:gridCol w:w="851"/>
        <w:gridCol w:w="850"/>
        <w:gridCol w:w="851"/>
        <w:gridCol w:w="850"/>
        <w:gridCol w:w="851"/>
        <w:gridCol w:w="850"/>
      </w:tblGrid>
      <w:tr w:rsidR="00DA7C73" w:rsidTr="00C56C93">
        <w:tc>
          <w:tcPr>
            <w:tcW w:w="567" w:type="dxa"/>
            <w:vMerge w:val="restart"/>
          </w:tcPr>
          <w:p w:rsidR="00DA7C73" w:rsidRPr="00DA7C73" w:rsidRDefault="00DA7C73" w:rsidP="00264A8C">
            <w:pPr>
              <w:ind w:right="680"/>
              <w:jc w:val="center"/>
              <w:rPr>
                <w:rFonts w:ascii="Times New Roman" w:hAnsi="Times New Roman" w:cs="Times New Roman"/>
                <w:b/>
                <w:sz w:val="20"/>
                <w:szCs w:val="20"/>
              </w:rPr>
            </w:pPr>
            <w:r w:rsidRPr="00DA7C73">
              <w:rPr>
                <w:rFonts w:ascii="Times New Roman" w:hAnsi="Times New Roman" w:cs="Times New Roman"/>
                <w:b/>
                <w:sz w:val="20"/>
                <w:szCs w:val="20"/>
              </w:rPr>
              <w:t>№</w:t>
            </w:r>
          </w:p>
          <w:p w:rsidR="00DA7C73" w:rsidRPr="00DA7C73" w:rsidRDefault="00DA7C73" w:rsidP="00264A8C">
            <w:pPr>
              <w:ind w:right="680"/>
              <w:jc w:val="center"/>
              <w:rPr>
                <w:rFonts w:ascii="Times New Roman" w:hAnsi="Times New Roman" w:cs="Times New Roman"/>
                <w:b/>
                <w:sz w:val="20"/>
                <w:szCs w:val="20"/>
              </w:rPr>
            </w:pPr>
          </w:p>
        </w:tc>
        <w:tc>
          <w:tcPr>
            <w:tcW w:w="1560" w:type="dxa"/>
            <w:vMerge w:val="restart"/>
          </w:tcPr>
          <w:p w:rsidR="00DA7C73" w:rsidRPr="00DA7C73" w:rsidRDefault="00DA7C73" w:rsidP="00264A8C">
            <w:pPr>
              <w:ind w:right="321"/>
              <w:jc w:val="center"/>
              <w:rPr>
                <w:rFonts w:ascii="Times New Roman" w:hAnsi="Times New Roman" w:cs="Times New Roman"/>
                <w:b/>
                <w:sz w:val="20"/>
                <w:szCs w:val="20"/>
              </w:rPr>
            </w:pPr>
            <w:r w:rsidRPr="00DA7C73">
              <w:rPr>
                <w:rFonts w:ascii="Times New Roman" w:hAnsi="Times New Roman" w:cs="Times New Roman"/>
                <w:b/>
                <w:sz w:val="20"/>
                <w:szCs w:val="20"/>
              </w:rPr>
              <w:t>Разделы обучения</w:t>
            </w:r>
          </w:p>
        </w:tc>
        <w:tc>
          <w:tcPr>
            <w:tcW w:w="9213" w:type="dxa"/>
            <w:gridSpan w:val="11"/>
          </w:tcPr>
          <w:p w:rsidR="00DA7C73" w:rsidRPr="00DA7C73" w:rsidRDefault="00DA7C73" w:rsidP="00264A8C">
            <w:pPr>
              <w:ind w:right="680"/>
              <w:jc w:val="center"/>
              <w:rPr>
                <w:rFonts w:ascii="Times New Roman" w:hAnsi="Times New Roman" w:cs="Times New Roman"/>
                <w:b/>
                <w:sz w:val="20"/>
                <w:szCs w:val="20"/>
              </w:rPr>
            </w:pPr>
            <w:r w:rsidRPr="00DA7C73">
              <w:rPr>
                <w:rFonts w:ascii="Times New Roman" w:hAnsi="Times New Roman" w:cs="Times New Roman"/>
                <w:b/>
                <w:sz w:val="20"/>
                <w:szCs w:val="20"/>
              </w:rPr>
              <w:t>Этапы подготовки</w:t>
            </w:r>
          </w:p>
        </w:tc>
      </w:tr>
      <w:tr w:rsidR="00DA7C73" w:rsidTr="00C56C93">
        <w:tc>
          <w:tcPr>
            <w:tcW w:w="567" w:type="dxa"/>
            <w:vMerge/>
          </w:tcPr>
          <w:p w:rsidR="00DA7C73" w:rsidRPr="00DA7C73" w:rsidRDefault="00DA7C73" w:rsidP="00264A8C">
            <w:pPr>
              <w:ind w:right="680"/>
              <w:jc w:val="center"/>
              <w:rPr>
                <w:rFonts w:ascii="Times New Roman" w:hAnsi="Times New Roman" w:cs="Times New Roman"/>
                <w:b/>
                <w:sz w:val="20"/>
                <w:szCs w:val="20"/>
              </w:rPr>
            </w:pPr>
          </w:p>
        </w:tc>
        <w:tc>
          <w:tcPr>
            <w:tcW w:w="1560" w:type="dxa"/>
            <w:vMerge/>
          </w:tcPr>
          <w:p w:rsidR="00DA7C73" w:rsidRPr="00DA7C73" w:rsidRDefault="00DA7C73" w:rsidP="00264A8C">
            <w:pPr>
              <w:ind w:right="680"/>
              <w:jc w:val="center"/>
              <w:rPr>
                <w:rFonts w:ascii="Times New Roman" w:hAnsi="Times New Roman" w:cs="Times New Roman"/>
                <w:b/>
                <w:sz w:val="20"/>
                <w:szCs w:val="20"/>
              </w:rPr>
            </w:pPr>
          </w:p>
        </w:tc>
        <w:tc>
          <w:tcPr>
            <w:tcW w:w="2409" w:type="dxa"/>
            <w:gridSpan w:val="3"/>
          </w:tcPr>
          <w:p w:rsidR="00DA7C73" w:rsidRPr="00DA7C73" w:rsidRDefault="00DA7C73" w:rsidP="00264A8C">
            <w:pPr>
              <w:ind w:right="680"/>
              <w:jc w:val="center"/>
              <w:rPr>
                <w:rFonts w:ascii="Times New Roman" w:hAnsi="Times New Roman" w:cs="Times New Roman"/>
                <w:b/>
                <w:sz w:val="20"/>
                <w:szCs w:val="20"/>
              </w:rPr>
            </w:pPr>
            <w:r w:rsidRPr="00DA7C73">
              <w:rPr>
                <w:rFonts w:ascii="Times New Roman" w:hAnsi="Times New Roman" w:cs="Times New Roman"/>
                <w:b/>
                <w:sz w:val="20"/>
                <w:szCs w:val="20"/>
              </w:rPr>
              <w:t>НП</w:t>
            </w:r>
          </w:p>
        </w:tc>
        <w:tc>
          <w:tcPr>
            <w:tcW w:w="4253" w:type="dxa"/>
            <w:gridSpan w:val="5"/>
          </w:tcPr>
          <w:p w:rsidR="00DA7C73" w:rsidRPr="00DA7C73" w:rsidRDefault="00DA7C73" w:rsidP="00264A8C">
            <w:pPr>
              <w:ind w:right="680"/>
              <w:jc w:val="center"/>
              <w:rPr>
                <w:rFonts w:ascii="Times New Roman" w:hAnsi="Times New Roman" w:cs="Times New Roman"/>
                <w:b/>
                <w:sz w:val="20"/>
                <w:szCs w:val="20"/>
              </w:rPr>
            </w:pPr>
            <w:r w:rsidRPr="00DA7C73">
              <w:rPr>
                <w:rFonts w:ascii="Times New Roman" w:hAnsi="Times New Roman" w:cs="Times New Roman"/>
                <w:b/>
                <w:sz w:val="20"/>
                <w:szCs w:val="20"/>
              </w:rPr>
              <w:t>ТЭ</w:t>
            </w:r>
          </w:p>
        </w:tc>
        <w:tc>
          <w:tcPr>
            <w:tcW w:w="2551" w:type="dxa"/>
            <w:gridSpan w:val="3"/>
          </w:tcPr>
          <w:p w:rsidR="00DA7C73" w:rsidRPr="00DA7C73" w:rsidRDefault="00DA7C73" w:rsidP="00264A8C">
            <w:pPr>
              <w:ind w:right="680"/>
              <w:jc w:val="center"/>
              <w:rPr>
                <w:rFonts w:ascii="Times New Roman" w:hAnsi="Times New Roman" w:cs="Times New Roman"/>
                <w:b/>
                <w:sz w:val="20"/>
                <w:szCs w:val="20"/>
              </w:rPr>
            </w:pPr>
            <w:r w:rsidRPr="00DA7C73">
              <w:rPr>
                <w:rFonts w:ascii="Times New Roman" w:hAnsi="Times New Roman" w:cs="Times New Roman"/>
                <w:b/>
                <w:sz w:val="20"/>
                <w:szCs w:val="20"/>
              </w:rPr>
              <w:t>ССМ</w:t>
            </w:r>
          </w:p>
        </w:tc>
      </w:tr>
      <w:tr w:rsidR="00DA7C73" w:rsidTr="00C56C93">
        <w:tc>
          <w:tcPr>
            <w:tcW w:w="567" w:type="dxa"/>
            <w:vMerge/>
          </w:tcPr>
          <w:p w:rsidR="00DA7C73" w:rsidRPr="00DA7C73" w:rsidRDefault="00DA7C73" w:rsidP="00264A8C">
            <w:pPr>
              <w:ind w:right="680"/>
              <w:jc w:val="center"/>
              <w:rPr>
                <w:rFonts w:ascii="Times New Roman" w:hAnsi="Times New Roman" w:cs="Times New Roman"/>
                <w:b/>
                <w:sz w:val="20"/>
                <w:szCs w:val="20"/>
              </w:rPr>
            </w:pPr>
          </w:p>
        </w:tc>
        <w:tc>
          <w:tcPr>
            <w:tcW w:w="1560" w:type="dxa"/>
            <w:vMerge/>
          </w:tcPr>
          <w:p w:rsidR="00DA7C73" w:rsidRPr="00DA7C73" w:rsidRDefault="00DA7C73" w:rsidP="00264A8C">
            <w:pPr>
              <w:ind w:right="680"/>
              <w:jc w:val="center"/>
              <w:rPr>
                <w:rFonts w:ascii="Times New Roman" w:hAnsi="Times New Roman" w:cs="Times New Roman"/>
                <w:b/>
                <w:sz w:val="20"/>
                <w:szCs w:val="20"/>
              </w:rPr>
            </w:pPr>
          </w:p>
        </w:tc>
        <w:tc>
          <w:tcPr>
            <w:tcW w:w="850" w:type="dxa"/>
            <w:tcBorders>
              <w:right w:val="single" w:sz="4" w:space="0" w:color="auto"/>
            </w:tcBorders>
            <w:vAlign w:val="center"/>
          </w:tcPr>
          <w:p w:rsidR="00DA7C73" w:rsidRPr="00DA7C73" w:rsidRDefault="00DA7C73" w:rsidP="00DA7C73">
            <w:pPr>
              <w:tabs>
                <w:tab w:val="left" w:pos="556"/>
                <w:tab w:val="left" w:pos="743"/>
              </w:tabs>
              <w:ind w:left="-108" w:right="-108"/>
              <w:jc w:val="center"/>
              <w:rPr>
                <w:rFonts w:ascii="Times New Roman" w:hAnsi="Times New Roman" w:cs="Times New Roman"/>
                <w:b/>
                <w:sz w:val="20"/>
                <w:szCs w:val="20"/>
              </w:rPr>
            </w:pPr>
            <w:r w:rsidRPr="00DA7C73">
              <w:rPr>
                <w:rFonts w:ascii="Times New Roman" w:hAnsi="Times New Roman" w:cs="Times New Roman"/>
                <w:b/>
                <w:sz w:val="20"/>
                <w:szCs w:val="20"/>
              </w:rPr>
              <w:t>До 1 года</w:t>
            </w:r>
          </w:p>
        </w:tc>
        <w:tc>
          <w:tcPr>
            <w:tcW w:w="1559" w:type="dxa"/>
            <w:gridSpan w:val="2"/>
            <w:tcBorders>
              <w:left w:val="single" w:sz="4" w:space="0" w:color="auto"/>
            </w:tcBorders>
            <w:vAlign w:val="center"/>
          </w:tcPr>
          <w:p w:rsidR="00DA7C73" w:rsidRPr="00DA7C73" w:rsidRDefault="00DA7C73" w:rsidP="00DA7C73">
            <w:pPr>
              <w:tabs>
                <w:tab w:val="left" w:pos="556"/>
                <w:tab w:val="left" w:pos="743"/>
              </w:tabs>
              <w:ind w:left="-108" w:right="-60"/>
              <w:jc w:val="center"/>
              <w:rPr>
                <w:rFonts w:ascii="Times New Roman" w:hAnsi="Times New Roman" w:cs="Times New Roman"/>
                <w:b/>
                <w:sz w:val="20"/>
                <w:szCs w:val="20"/>
              </w:rPr>
            </w:pPr>
            <w:proofErr w:type="spellStart"/>
            <w:proofErr w:type="gramStart"/>
            <w:r w:rsidRPr="00DA7C73">
              <w:rPr>
                <w:rFonts w:ascii="Times New Roman" w:hAnsi="Times New Roman" w:cs="Times New Roman"/>
                <w:b/>
                <w:sz w:val="20"/>
                <w:szCs w:val="20"/>
              </w:rPr>
              <w:t>Св</w:t>
            </w:r>
            <w:proofErr w:type="spellEnd"/>
            <w:proofErr w:type="gramEnd"/>
            <w:r w:rsidRPr="00DA7C73">
              <w:rPr>
                <w:rFonts w:ascii="Times New Roman" w:hAnsi="Times New Roman" w:cs="Times New Roman"/>
                <w:b/>
                <w:sz w:val="20"/>
                <w:szCs w:val="20"/>
              </w:rPr>
              <w:t xml:space="preserve"> 1 года</w:t>
            </w:r>
          </w:p>
        </w:tc>
        <w:tc>
          <w:tcPr>
            <w:tcW w:w="1701" w:type="dxa"/>
            <w:gridSpan w:val="2"/>
          </w:tcPr>
          <w:p w:rsidR="00DA7C73" w:rsidRPr="00DA7C73" w:rsidRDefault="00DA7C73" w:rsidP="00DB01CE">
            <w:pPr>
              <w:ind w:right="66"/>
              <w:jc w:val="center"/>
              <w:rPr>
                <w:rFonts w:ascii="Times New Roman" w:hAnsi="Times New Roman" w:cs="Times New Roman"/>
                <w:b/>
                <w:sz w:val="20"/>
                <w:szCs w:val="20"/>
              </w:rPr>
            </w:pPr>
            <w:r w:rsidRPr="00DA7C73">
              <w:rPr>
                <w:rFonts w:ascii="Times New Roman" w:hAnsi="Times New Roman" w:cs="Times New Roman"/>
                <w:b/>
                <w:sz w:val="20"/>
                <w:szCs w:val="20"/>
              </w:rPr>
              <w:t>Этап начальной специализации</w:t>
            </w:r>
          </w:p>
        </w:tc>
        <w:tc>
          <w:tcPr>
            <w:tcW w:w="2552" w:type="dxa"/>
            <w:gridSpan w:val="3"/>
          </w:tcPr>
          <w:p w:rsidR="00DA7C73" w:rsidRPr="00DA7C73" w:rsidRDefault="00DA7C73" w:rsidP="00DB01CE">
            <w:pPr>
              <w:ind w:right="-27"/>
              <w:jc w:val="center"/>
              <w:rPr>
                <w:rFonts w:ascii="Times New Roman" w:hAnsi="Times New Roman" w:cs="Times New Roman"/>
                <w:b/>
                <w:sz w:val="20"/>
                <w:szCs w:val="20"/>
              </w:rPr>
            </w:pPr>
            <w:r w:rsidRPr="00DA7C73">
              <w:rPr>
                <w:rFonts w:ascii="Times New Roman" w:hAnsi="Times New Roman" w:cs="Times New Roman"/>
                <w:b/>
                <w:sz w:val="20"/>
                <w:szCs w:val="20"/>
              </w:rPr>
              <w:t>Этап углубленной специализации</w:t>
            </w:r>
          </w:p>
        </w:tc>
        <w:tc>
          <w:tcPr>
            <w:tcW w:w="2551" w:type="dxa"/>
            <w:gridSpan w:val="3"/>
          </w:tcPr>
          <w:p w:rsidR="00DA7C73" w:rsidRPr="00DA7C73" w:rsidRDefault="00DA7C73" w:rsidP="00DB01CE">
            <w:pPr>
              <w:ind w:right="21"/>
              <w:jc w:val="center"/>
              <w:rPr>
                <w:rFonts w:ascii="Times New Roman" w:hAnsi="Times New Roman" w:cs="Times New Roman"/>
                <w:b/>
                <w:sz w:val="20"/>
                <w:szCs w:val="20"/>
              </w:rPr>
            </w:pPr>
            <w:r w:rsidRPr="00DA7C73">
              <w:rPr>
                <w:rFonts w:ascii="Times New Roman" w:hAnsi="Times New Roman" w:cs="Times New Roman"/>
                <w:b/>
                <w:sz w:val="20"/>
                <w:szCs w:val="20"/>
              </w:rPr>
              <w:t>До трех лет</w:t>
            </w:r>
          </w:p>
        </w:tc>
      </w:tr>
      <w:tr w:rsidR="00DA7C73" w:rsidTr="00C56C93">
        <w:tc>
          <w:tcPr>
            <w:tcW w:w="567" w:type="dxa"/>
            <w:vMerge/>
          </w:tcPr>
          <w:p w:rsidR="00DA7C73" w:rsidRPr="00DA7C73" w:rsidRDefault="00DA7C73" w:rsidP="00264A8C">
            <w:pPr>
              <w:ind w:right="680"/>
              <w:jc w:val="center"/>
              <w:rPr>
                <w:rFonts w:ascii="Times New Roman" w:hAnsi="Times New Roman" w:cs="Times New Roman"/>
                <w:b/>
                <w:sz w:val="20"/>
                <w:szCs w:val="20"/>
              </w:rPr>
            </w:pPr>
          </w:p>
        </w:tc>
        <w:tc>
          <w:tcPr>
            <w:tcW w:w="1560" w:type="dxa"/>
            <w:vMerge/>
          </w:tcPr>
          <w:p w:rsidR="00DA7C73" w:rsidRPr="00DA7C73" w:rsidRDefault="00DA7C73" w:rsidP="00264A8C">
            <w:pPr>
              <w:ind w:right="680"/>
              <w:jc w:val="center"/>
              <w:rPr>
                <w:rFonts w:ascii="Times New Roman" w:hAnsi="Times New Roman" w:cs="Times New Roman"/>
                <w:b/>
                <w:sz w:val="20"/>
                <w:szCs w:val="20"/>
              </w:rPr>
            </w:pPr>
          </w:p>
        </w:tc>
        <w:tc>
          <w:tcPr>
            <w:tcW w:w="850" w:type="dxa"/>
          </w:tcPr>
          <w:p w:rsidR="00DA7C73" w:rsidRPr="00DA7C73" w:rsidRDefault="00DA7C73" w:rsidP="00DA7C73">
            <w:pPr>
              <w:ind w:left="-108" w:right="-108"/>
              <w:jc w:val="center"/>
              <w:rPr>
                <w:rFonts w:ascii="Times New Roman" w:hAnsi="Times New Roman" w:cs="Times New Roman"/>
                <w:b/>
                <w:sz w:val="20"/>
                <w:szCs w:val="20"/>
              </w:rPr>
            </w:pPr>
            <w:r w:rsidRPr="00DA7C73">
              <w:rPr>
                <w:rFonts w:ascii="Times New Roman" w:hAnsi="Times New Roman" w:cs="Times New Roman"/>
                <w:b/>
                <w:sz w:val="20"/>
                <w:szCs w:val="20"/>
              </w:rPr>
              <w:t>1 год</w:t>
            </w:r>
          </w:p>
        </w:tc>
        <w:tc>
          <w:tcPr>
            <w:tcW w:w="851" w:type="dxa"/>
          </w:tcPr>
          <w:p w:rsidR="00DA7C73" w:rsidRPr="00DA7C73" w:rsidRDefault="00DA7C73" w:rsidP="00DA7C73">
            <w:pPr>
              <w:tabs>
                <w:tab w:val="left" w:pos="492"/>
              </w:tabs>
              <w:ind w:left="-108" w:right="34"/>
              <w:jc w:val="center"/>
              <w:rPr>
                <w:rFonts w:ascii="Times New Roman" w:hAnsi="Times New Roman" w:cs="Times New Roman"/>
                <w:b/>
                <w:sz w:val="20"/>
                <w:szCs w:val="20"/>
              </w:rPr>
            </w:pPr>
            <w:r w:rsidRPr="00DA7C73">
              <w:rPr>
                <w:rFonts w:ascii="Times New Roman" w:hAnsi="Times New Roman" w:cs="Times New Roman"/>
                <w:b/>
                <w:sz w:val="20"/>
                <w:szCs w:val="20"/>
              </w:rPr>
              <w:t>2 год</w:t>
            </w:r>
          </w:p>
        </w:tc>
        <w:tc>
          <w:tcPr>
            <w:tcW w:w="708" w:type="dxa"/>
          </w:tcPr>
          <w:p w:rsidR="00DA7C73" w:rsidRPr="00DA7C73" w:rsidRDefault="00DA7C73" w:rsidP="00DA7C73">
            <w:pPr>
              <w:ind w:left="-250" w:right="-60"/>
              <w:jc w:val="center"/>
              <w:rPr>
                <w:rFonts w:ascii="Times New Roman" w:hAnsi="Times New Roman" w:cs="Times New Roman"/>
                <w:b/>
                <w:sz w:val="20"/>
                <w:szCs w:val="20"/>
              </w:rPr>
            </w:pPr>
            <w:r w:rsidRPr="00DA7C73">
              <w:rPr>
                <w:rFonts w:ascii="Times New Roman" w:hAnsi="Times New Roman" w:cs="Times New Roman"/>
                <w:b/>
                <w:sz w:val="20"/>
                <w:szCs w:val="20"/>
              </w:rPr>
              <w:t>3 год</w:t>
            </w:r>
          </w:p>
        </w:tc>
        <w:tc>
          <w:tcPr>
            <w:tcW w:w="851" w:type="dxa"/>
          </w:tcPr>
          <w:p w:rsidR="00DA7C73" w:rsidRPr="00DA7C73" w:rsidRDefault="00DA7C73" w:rsidP="00DA7C73">
            <w:pPr>
              <w:ind w:left="-108" w:right="145"/>
              <w:jc w:val="center"/>
              <w:rPr>
                <w:rFonts w:ascii="Times New Roman" w:hAnsi="Times New Roman" w:cs="Times New Roman"/>
                <w:b/>
                <w:sz w:val="20"/>
                <w:szCs w:val="20"/>
              </w:rPr>
            </w:pPr>
            <w:r>
              <w:rPr>
                <w:rFonts w:ascii="Times New Roman" w:hAnsi="Times New Roman" w:cs="Times New Roman"/>
                <w:b/>
                <w:sz w:val="20"/>
                <w:szCs w:val="20"/>
              </w:rPr>
              <w:t>1 год</w:t>
            </w:r>
          </w:p>
        </w:tc>
        <w:tc>
          <w:tcPr>
            <w:tcW w:w="850" w:type="dxa"/>
          </w:tcPr>
          <w:p w:rsidR="00DA7C73" w:rsidRPr="00DA7C73" w:rsidRDefault="00DA7C73" w:rsidP="00DA7C73">
            <w:pPr>
              <w:ind w:left="-108" w:right="208"/>
              <w:jc w:val="center"/>
              <w:rPr>
                <w:rFonts w:ascii="Times New Roman" w:hAnsi="Times New Roman" w:cs="Times New Roman"/>
                <w:b/>
                <w:sz w:val="20"/>
                <w:szCs w:val="20"/>
              </w:rPr>
            </w:pPr>
            <w:r>
              <w:rPr>
                <w:rFonts w:ascii="Times New Roman" w:hAnsi="Times New Roman" w:cs="Times New Roman"/>
                <w:b/>
                <w:sz w:val="20"/>
                <w:szCs w:val="20"/>
              </w:rPr>
              <w:t>2 год</w:t>
            </w:r>
          </w:p>
        </w:tc>
        <w:tc>
          <w:tcPr>
            <w:tcW w:w="851" w:type="dxa"/>
          </w:tcPr>
          <w:p w:rsidR="00DA7C73" w:rsidRPr="00DA7C73" w:rsidRDefault="00DA7C73" w:rsidP="00DA7C73">
            <w:pPr>
              <w:ind w:left="-108" w:right="130"/>
              <w:jc w:val="center"/>
              <w:rPr>
                <w:rFonts w:ascii="Times New Roman" w:hAnsi="Times New Roman" w:cs="Times New Roman"/>
                <w:b/>
                <w:sz w:val="20"/>
                <w:szCs w:val="20"/>
              </w:rPr>
            </w:pPr>
            <w:r>
              <w:rPr>
                <w:rFonts w:ascii="Times New Roman" w:hAnsi="Times New Roman" w:cs="Times New Roman"/>
                <w:b/>
                <w:sz w:val="20"/>
                <w:szCs w:val="20"/>
              </w:rPr>
              <w:t>3 год</w:t>
            </w:r>
          </w:p>
        </w:tc>
        <w:tc>
          <w:tcPr>
            <w:tcW w:w="850" w:type="dxa"/>
          </w:tcPr>
          <w:p w:rsidR="00DA7C73" w:rsidRPr="00DA7C73" w:rsidRDefault="00DA7C73" w:rsidP="00DA7C73">
            <w:pPr>
              <w:ind w:left="-108" w:right="193"/>
              <w:jc w:val="center"/>
              <w:rPr>
                <w:rFonts w:ascii="Times New Roman" w:hAnsi="Times New Roman" w:cs="Times New Roman"/>
                <w:b/>
                <w:sz w:val="20"/>
                <w:szCs w:val="20"/>
              </w:rPr>
            </w:pPr>
            <w:r>
              <w:rPr>
                <w:rFonts w:ascii="Times New Roman" w:hAnsi="Times New Roman" w:cs="Times New Roman"/>
                <w:b/>
                <w:sz w:val="20"/>
                <w:szCs w:val="20"/>
              </w:rPr>
              <w:t>4 год</w:t>
            </w:r>
          </w:p>
        </w:tc>
        <w:tc>
          <w:tcPr>
            <w:tcW w:w="851" w:type="dxa"/>
          </w:tcPr>
          <w:p w:rsidR="00DA7C73" w:rsidRPr="00DA7C73" w:rsidRDefault="00DA7C73" w:rsidP="00DA7C73">
            <w:pPr>
              <w:ind w:left="-108" w:right="114"/>
              <w:jc w:val="center"/>
              <w:rPr>
                <w:rFonts w:ascii="Times New Roman" w:hAnsi="Times New Roman" w:cs="Times New Roman"/>
                <w:b/>
                <w:sz w:val="20"/>
                <w:szCs w:val="20"/>
              </w:rPr>
            </w:pPr>
            <w:r>
              <w:rPr>
                <w:rFonts w:ascii="Times New Roman" w:hAnsi="Times New Roman" w:cs="Times New Roman"/>
                <w:b/>
                <w:sz w:val="20"/>
                <w:szCs w:val="20"/>
              </w:rPr>
              <w:t xml:space="preserve"> 5 год</w:t>
            </w:r>
          </w:p>
        </w:tc>
        <w:tc>
          <w:tcPr>
            <w:tcW w:w="850" w:type="dxa"/>
          </w:tcPr>
          <w:p w:rsidR="00DA7C73" w:rsidRPr="00DA7C73" w:rsidRDefault="00DA7C73" w:rsidP="00DA7C73">
            <w:pPr>
              <w:ind w:left="-108" w:right="178"/>
              <w:jc w:val="center"/>
              <w:rPr>
                <w:rFonts w:ascii="Times New Roman" w:hAnsi="Times New Roman" w:cs="Times New Roman"/>
                <w:b/>
                <w:sz w:val="20"/>
                <w:szCs w:val="20"/>
              </w:rPr>
            </w:pPr>
            <w:r>
              <w:rPr>
                <w:rFonts w:ascii="Times New Roman" w:hAnsi="Times New Roman" w:cs="Times New Roman"/>
                <w:b/>
                <w:sz w:val="20"/>
                <w:szCs w:val="20"/>
              </w:rPr>
              <w:t>1 год</w:t>
            </w:r>
          </w:p>
        </w:tc>
        <w:tc>
          <w:tcPr>
            <w:tcW w:w="851" w:type="dxa"/>
          </w:tcPr>
          <w:p w:rsidR="00DA7C73" w:rsidRPr="00DA7C73" w:rsidRDefault="00DA7C73" w:rsidP="00DA7C73">
            <w:pPr>
              <w:ind w:left="-108" w:right="99"/>
              <w:jc w:val="center"/>
              <w:rPr>
                <w:rFonts w:ascii="Times New Roman" w:hAnsi="Times New Roman" w:cs="Times New Roman"/>
                <w:b/>
                <w:sz w:val="20"/>
                <w:szCs w:val="20"/>
              </w:rPr>
            </w:pPr>
            <w:r>
              <w:rPr>
                <w:rFonts w:ascii="Times New Roman" w:hAnsi="Times New Roman" w:cs="Times New Roman"/>
                <w:b/>
                <w:sz w:val="20"/>
                <w:szCs w:val="20"/>
              </w:rPr>
              <w:t>2год</w:t>
            </w:r>
          </w:p>
        </w:tc>
        <w:tc>
          <w:tcPr>
            <w:tcW w:w="850" w:type="dxa"/>
          </w:tcPr>
          <w:p w:rsidR="00DA7C73" w:rsidRPr="00DA7C73" w:rsidRDefault="00DA7C73" w:rsidP="00DA7C73">
            <w:pPr>
              <w:ind w:left="-108" w:right="162"/>
              <w:jc w:val="center"/>
              <w:rPr>
                <w:rFonts w:ascii="Times New Roman" w:hAnsi="Times New Roman" w:cs="Times New Roman"/>
                <w:b/>
                <w:sz w:val="20"/>
                <w:szCs w:val="20"/>
              </w:rPr>
            </w:pPr>
            <w:r>
              <w:rPr>
                <w:rFonts w:ascii="Times New Roman" w:hAnsi="Times New Roman" w:cs="Times New Roman"/>
                <w:b/>
                <w:sz w:val="20"/>
                <w:szCs w:val="20"/>
              </w:rPr>
              <w:t>3 год</w:t>
            </w:r>
          </w:p>
        </w:tc>
      </w:tr>
      <w:tr w:rsidR="00A261FC" w:rsidTr="00F406BC">
        <w:tc>
          <w:tcPr>
            <w:tcW w:w="567" w:type="dxa"/>
          </w:tcPr>
          <w:p w:rsidR="00A261FC" w:rsidRPr="00264A8C" w:rsidRDefault="00A261FC" w:rsidP="00264A8C">
            <w:pPr>
              <w:ind w:right="680"/>
              <w:jc w:val="center"/>
              <w:rPr>
                <w:rFonts w:ascii="Times New Roman" w:hAnsi="Times New Roman" w:cs="Times New Roman"/>
                <w:b/>
                <w:sz w:val="24"/>
                <w:szCs w:val="24"/>
              </w:rPr>
            </w:pPr>
          </w:p>
        </w:tc>
        <w:tc>
          <w:tcPr>
            <w:tcW w:w="1560" w:type="dxa"/>
          </w:tcPr>
          <w:p w:rsidR="00A261FC" w:rsidRPr="00DA7C73" w:rsidRDefault="00A261FC" w:rsidP="00DA7C73">
            <w:pPr>
              <w:ind w:right="34"/>
              <w:rPr>
                <w:rFonts w:ascii="Times New Roman" w:hAnsi="Times New Roman" w:cs="Times New Roman"/>
                <w:sz w:val="20"/>
                <w:szCs w:val="20"/>
              </w:rPr>
            </w:pPr>
            <w:r w:rsidRPr="00DA7C73">
              <w:rPr>
                <w:rFonts w:ascii="Times New Roman" w:hAnsi="Times New Roman" w:cs="Times New Roman"/>
                <w:sz w:val="20"/>
                <w:szCs w:val="20"/>
              </w:rPr>
              <w:t xml:space="preserve">Общее количество часов </w:t>
            </w:r>
            <w:proofErr w:type="gramStart"/>
            <w:r w:rsidRPr="00DA7C73">
              <w:rPr>
                <w:rFonts w:ascii="Times New Roman" w:hAnsi="Times New Roman" w:cs="Times New Roman"/>
                <w:sz w:val="20"/>
                <w:szCs w:val="20"/>
              </w:rPr>
              <w:t>в</w:t>
            </w:r>
            <w:proofErr w:type="gramEnd"/>
          </w:p>
          <w:p w:rsidR="00A261FC" w:rsidRPr="00DA7C73" w:rsidRDefault="00A261FC" w:rsidP="00DA7C73">
            <w:pPr>
              <w:ind w:right="34"/>
              <w:rPr>
                <w:rFonts w:ascii="Times New Roman" w:hAnsi="Times New Roman" w:cs="Times New Roman"/>
                <w:sz w:val="20"/>
                <w:szCs w:val="20"/>
              </w:rPr>
            </w:pPr>
            <w:r w:rsidRPr="00DA7C73">
              <w:rPr>
                <w:rFonts w:ascii="Times New Roman" w:hAnsi="Times New Roman" w:cs="Times New Roman"/>
                <w:sz w:val="20"/>
                <w:szCs w:val="20"/>
              </w:rPr>
              <w:t>год, из расчета 46 недель, что</w:t>
            </w:r>
          </w:p>
          <w:p w:rsidR="00A261FC" w:rsidRPr="00DA7C73" w:rsidRDefault="00A261FC" w:rsidP="00DA7C73">
            <w:pPr>
              <w:ind w:right="34"/>
              <w:rPr>
                <w:rFonts w:ascii="Times New Roman" w:hAnsi="Times New Roman" w:cs="Times New Roman"/>
                <w:sz w:val="20"/>
                <w:szCs w:val="20"/>
              </w:rPr>
            </w:pPr>
            <w:r w:rsidRPr="00DA7C73">
              <w:rPr>
                <w:rFonts w:ascii="Times New Roman" w:hAnsi="Times New Roman" w:cs="Times New Roman"/>
                <w:sz w:val="20"/>
                <w:szCs w:val="20"/>
              </w:rPr>
              <w:t>составляет 88% оптимального</w:t>
            </w:r>
          </w:p>
          <w:p w:rsidR="00A261FC" w:rsidRPr="00DA7C73" w:rsidRDefault="00A261FC" w:rsidP="00DA7C73">
            <w:pPr>
              <w:ind w:right="34"/>
              <w:rPr>
                <w:rFonts w:ascii="Times New Roman" w:hAnsi="Times New Roman" w:cs="Times New Roman"/>
                <w:sz w:val="20"/>
                <w:szCs w:val="20"/>
              </w:rPr>
            </w:pPr>
            <w:r w:rsidRPr="00DA7C73">
              <w:rPr>
                <w:rFonts w:ascii="Times New Roman" w:hAnsi="Times New Roman" w:cs="Times New Roman"/>
                <w:sz w:val="20"/>
                <w:szCs w:val="20"/>
              </w:rPr>
              <w:t xml:space="preserve">объема </w:t>
            </w:r>
            <w:proofErr w:type="gramStart"/>
            <w:r w:rsidRPr="00DA7C73">
              <w:rPr>
                <w:rFonts w:ascii="Times New Roman" w:hAnsi="Times New Roman" w:cs="Times New Roman"/>
                <w:sz w:val="20"/>
                <w:szCs w:val="20"/>
              </w:rPr>
              <w:t>тренировочной</w:t>
            </w:r>
            <w:proofErr w:type="gramEnd"/>
            <w:r w:rsidRPr="00DA7C73">
              <w:rPr>
                <w:rFonts w:ascii="Times New Roman" w:hAnsi="Times New Roman" w:cs="Times New Roman"/>
                <w:sz w:val="20"/>
                <w:szCs w:val="20"/>
              </w:rPr>
              <w:t xml:space="preserve"> и</w:t>
            </w:r>
          </w:p>
          <w:p w:rsidR="00A261FC" w:rsidRPr="00DA7C73" w:rsidRDefault="00A261FC" w:rsidP="00DA7C73">
            <w:pPr>
              <w:ind w:right="34"/>
              <w:rPr>
                <w:rFonts w:ascii="Times New Roman" w:hAnsi="Times New Roman" w:cs="Times New Roman"/>
                <w:sz w:val="20"/>
                <w:szCs w:val="20"/>
              </w:rPr>
            </w:pPr>
            <w:r w:rsidRPr="00DA7C73">
              <w:rPr>
                <w:rFonts w:ascii="Times New Roman" w:hAnsi="Times New Roman" w:cs="Times New Roman"/>
                <w:sz w:val="20"/>
                <w:szCs w:val="20"/>
              </w:rPr>
              <w:t>соревновательной</w:t>
            </w:r>
          </w:p>
          <w:p w:rsidR="00A261FC" w:rsidRPr="00DA7C73" w:rsidRDefault="00A261FC" w:rsidP="00DA7C73">
            <w:pPr>
              <w:ind w:right="34"/>
              <w:rPr>
                <w:rFonts w:ascii="Times New Roman" w:hAnsi="Times New Roman" w:cs="Times New Roman"/>
                <w:sz w:val="20"/>
                <w:szCs w:val="20"/>
              </w:rPr>
            </w:pPr>
            <w:r w:rsidRPr="00DA7C73">
              <w:rPr>
                <w:rFonts w:ascii="Times New Roman" w:hAnsi="Times New Roman" w:cs="Times New Roman"/>
                <w:sz w:val="20"/>
                <w:szCs w:val="20"/>
              </w:rPr>
              <w:t>деятельности по ФССП</w:t>
            </w:r>
          </w:p>
        </w:tc>
        <w:tc>
          <w:tcPr>
            <w:tcW w:w="850" w:type="dxa"/>
            <w:vAlign w:val="center"/>
          </w:tcPr>
          <w:p w:rsidR="00A261FC" w:rsidRPr="005A3539" w:rsidRDefault="00A261FC" w:rsidP="00F406BC">
            <w:pPr>
              <w:ind w:right="40"/>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276</w:t>
            </w:r>
          </w:p>
        </w:tc>
        <w:tc>
          <w:tcPr>
            <w:tcW w:w="851" w:type="dxa"/>
            <w:vAlign w:val="center"/>
          </w:tcPr>
          <w:p w:rsidR="00A261FC" w:rsidRPr="005A3539" w:rsidRDefault="00A261FC"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41</w:t>
            </w:r>
            <w:r>
              <w:rPr>
                <w:rFonts w:ascii="Times New Roman" w:eastAsia="Times New Roman" w:hAnsi="Times New Roman" w:cs="Times New Roman"/>
                <w:w w:val="99"/>
                <w:sz w:val="24"/>
                <w:szCs w:val="24"/>
              </w:rPr>
              <w:t>4</w:t>
            </w:r>
          </w:p>
        </w:tc>
        <w:tc>
          <w:tcPr>
            <w:tcW w:w="708" w:type="dxa"/>
            <w:vAlign w:val="center"/>
          </w:tcPr>
          <w:p w:rsidR="00A261FC" w:rsidRPr="005A3539" w:rsidRDefault="00A261FC"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41</w:t>
            </w:r>
            <w:r>
              <w:rPr>
                <w:rFonts w:ascii="Times New Roman" w:eastAsia="Times New Roman" w:hAnsi="Times New Roman" w:cs="Times New Roman"/>
                <w:w w:val="99"/>
                <w:sz w:val="24"/>
                <w:szCs w:val="24"/>
              </w:rPr>
              <w:t>4</w:t>
            </w:r>
          </w:p>
        </w:tc>
        <w:tc>
          <w:tcPr>
            <w:tcW w:w="851" w:type="dxa"/>
            <w:vAlign w:val="center"/>
          </w:tcPr>
          <w:p w:rsidR="00A261FC" w:rsidRPr="005A3539" w:rsidRDefault="00A261FC"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5</w:t>
            </w:r>
            <w:r>
              <w:rPr>
                <w:rFonts w:ascii="Times New Roman" w:eastAsia="Times New Roman" w:hAnsi="Times New Roman" w:cs="Times New Roman"/>
                <w:w w:val="99"/>
                <w:sz w:val="24"/>
                <w:szCs w:val="24"/>
              </w:rPr>
              <w:t>52</w:t>
            </w:r>
          </w:p>
        </w:tc>
        <w:tc>
          <w:tcPr>
            <w:tcW w:w="850" w:type="dxa"/>
            <w:vAlign w:val="center"/>
          </w:tcPr>
          <w:p w:rsidR="00A261FC" w:rsidRPr="005A3539" w:rsidRDefault="00A261FC" w:rsidP="00F406BC">
            <w:pPr>
              <w:jc w:val="center"/>
              <w:rPr>
                <w:rFonts w:ascii="Times New Roman" w:hAnsi="Times New Roman" w:cs="Times New Roman"/>
                <w:sz w:val="24"/>
                <w:szCs w:val="24"/>
              </w:rPr>
            </w:pPr>
            <w:r>
              <w:rPr>
                <w:rFonts w:ascii="Times New Roman" w:eastAsia="Times New Roman" w:hAnsi="Times New Roman" w:cs="Times New Roman"/>
                <w:w w:val="99"/>
                <w:sz w:val="24"/>
                <w:szCs w:val="24"/>
              </w:rPr>
              <w:t>644</w:t>
            </w:r>
          </w:p>
        </w:tc>
        <w:tc>
          <w:tcPr>
            <w:tcW w:w="851" w:type="dxa"/>
            <w:vAlign w:val="center"/>
          </w:tcPr>
          <w:p w:rsidR="00A261FC" w:rsidRPr="005A3539" w:rsidRDefault="00A261FC" w:rsidP="00F406BC">
            <w:pPr>
              <w:jc w:val="center"/>
              <w:rPr>
                <w:rFonts w:ascii="Times New Roman" w:hAnsi="Times New Roman" w:cs="Times New Roman"/>
                <w:sz w:val="24"/>
                <w:szCs w:val="24"/>
              </w:rPr>
            </w:pPr>
            <w:r>
              <w:rPr>
                <w:rFonts w:ascii="Times New Roman" w:eastAsia="Times New Roman" w:hAnsi="Times New Roman" w:cs="Times New Roman"/>
                <w:w w:val="99"/>
                <w:sz w:val="24"/>
                <w:szCs w:val="24"/>
              </w:rPr>
              <w:t>736</w:t>
            </w:r>
          </w:p>
        </w:tc>
        <w:tc>
          <w:tcPr>
            <w:tcW w:w="850" w:type="dxa"/>
            <w:vAlign w:val="center"/>
          </w:tcPr>
          <w:p w:rsidR="00A261FC" w:rsidRPr="005A3539" w:rsidRDefault="00A261FC" w:rsidP="00F406BC">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82</w:t>
            </w:r>
            <w:r>
              <w:rPr>
                <w:rFonts w:ascii="Times New Roman" w:eastAsia="Times New Roman" w:hAnsi="Times New Roman" w:cs="Times New Roman"/>
                <w:sz w:val="24"/>
                <w:szCs w:val="24"/>
              </w:rPr>
              <w:t>8</w:t>
            </w:r>
          </w:p>
        </w:tc>
        <w:tc>
          <w:tcPr>
            <w:tcW w:w="851" w:type="dxa"/>
            <w:vAlign w:val="center"/>
          </w:tcPr>
          <w:p w:rsidR="00A261FC" w:rsidRPr="005A3539" w:rsidRDefault="00A261FC" w:rsidP="00F406BC">
            <w:pPr>
              <w:jc w:val="center"/>
              <w:rPr>
                <w:rFonts w:ascii="Times New Roman" w:hAnsi="Times New Roman" w:cs="Times New Roman"/>
                <w:sz w:val="24"/>
                <w:szCs w:val="24"/>
              </w:rPr>
            </w:pPr>
            <w:r>
              <w:rPr>
                <w:rFonts w:ascii="Times New Roman" w:eastAsia="Times New Roman" w:hAnsi="Times New Roman" w:cs="Times New Roman"/>
                <w:w w:val="99"/>
                <w:sz w:val="24"/>
                <w:szCs w:val="24"/>
              </w:rPr>
              <w:t>920</w:t>
            </w:r>
          </w:p>
        </w:tc>
        <w:tc>
          <w:tcPr>
            <w:tcW w:w="850" w:type="dxa"/>
            <w:vAlign w:val="center"/>
          </w:tcPr>
          <w:p w:rsidR="00A261FC" w:rsidRPr="005A3539" w:rsidRDefault="00A261FC" w:rsidP="00F406BC">
            <w:pPr>
              <w:jc w:val="center"/>
              <w:rPr>
                <w:rFonts w:ascii="Times New Roman" w:hAnsi="Times New Roman" w:cs="Times New Roman"/>
                <w:sz w:val="24"/>
                <w:szCs w:val="24"/>
              </w:rPr>
            </w:pPr>
            <w:r w:rsidRPr="005A3539">
              <w:rPr>
                <w:rFonts w:ascii="Times New Roman" w:eastAsia="Times New Roman" w:hAnsi="Times New Roman" w:cs="Times New Roman"/>
                <w:sz w:val="24"/>
                <w:szCs w:val="24"/>
              </w:rPr>
              <w:t>1</w:t>
            </w:r>
            <w:r>
              <w:rPr>
                <w:rFonts w:ascii="Times New Roman" w:eastAsia="Times New Roman" w:hAnsi="Times New Roman" w:cs="Times New Roman"/>
                <w:sz w:val="24"/>
                <w:szCs w:val="24"/>
              </w:rPr>
              <w:t>104</w:t>
            </w:r>
          </w:p>
        </w:tc>
        <w:tc>
          <w:tcPr>
            <w:tcW w:w="851" w:type="dxa"/>
            <w:vAlign w:val="center"/>
          </w:tcPr>
          <w:p w:rsidR="00A261FC" w:rsidRPr="005A3539" w:rsidRDefault="00A261FC"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Pr>
                <w:rFonts w:ascii="Times New Roman" w:eastAsia="Times New Roman" w:hAnsi="Times New Roman" w:cs="Times New Roman"/>
                <w:w w:val="99"/>
                <w:sz w:val="24"/>
                <w:szCs w:val="24"/>
              </w:rPr>
              <w:t>104</w:t>
            </w:r>
          </w:p>
        </w:tc>
        <w:tc>
          <w:tcPr>
            <w:tcW w:w="850" w:type="dxa"/>
            <w:vAlign w:val="center"/>
          </w:tcPr>
          <w:p w:rsidR="00A261FC" w:rsidRPr="005A3539" w:rsidRDefault="00A261FC" w:rsidP="00F406BC">
            <w:pPr>
              <w:jc w:val="center"/>
              <w:rPr>
                <w:rFonts w:ascii="Times New Roman" w:hAnsi="Times New Roman" w:cs="Times New Roman"/>
                <w:sz w:val="24"/>
                <w:szCs w:val="24"/>
              </w:rPr>
            </w:pPr>
            <w:r w:rsidRPr="005A3539">
              <w:rPr>
                <w:rFonts w:ascii="Times New Roman" w:eastAsia="Times New Roman" w:hAnsi="Times New Roman" w:cs="Times New Roman"/>
                <w:w w:val="99"/>
                <w:sz w:val="24"/>
                <w:szCs w:val="24"/>
              </w:rPr>
              <w:t>1</w:t>
            </w:r>
            <w:r>
              <w:rPr>
                <w:rFonts w:ascii="Times New Roman" w:eastAsia="Times New Roman" w:hAnsi="Times New Roman" w:cs="Times New Roman"/>
                <w:w w:val="99"/>
                <w:sz w:val="24"/>
                <w:szCs w:val="24"/>
              </w:rPr>
              <w:t>104</w:t>
            </w:r>
          </w:p>
        </w:tc>
      </w:tr>
      <w:tr w:rsidR="00AA7BBE" w:rsidTr="00C56C93">
        <w:tc>
          <w:tcPr>
            <w:tcW w:w="567" w:type="dxa"/>
          </w:tcPr>
          <w:p w:rsidR="00AA7BBE" w:rsidRPr="00264A8C" w:rsidRDefault="00AA7BBE" w:rsidP="00264A8C">
            <w:pPr>
              <w:ind w:right="680"/>
              <w:jc w:val="center"/>
              <w:rPr>
                <w:rFonts w:ascii="Times New Roman" w:hAnsi="Times New Roman" w:cs="Times New Roman"/>
                <w:b/>
                <w:sz w:val="24"/>
                <w:szCs w:val="24"/>
              </w:rPr>
            </w:pPr>
          </w:p>
        </w:tc>
        <w:tc>
          <w:tcPr>
            <w:tcW w:w="1560" w:type="dxa"/>
          </w:tcPr>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Теоретическая подготовка</w:t>
            </w:r>
          </w:p>
          <w:p w:rsidR="00AA7BBE" w:rsidRPr="00DA7C73"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w:t>
            </w:r>
          </w:p>
        </w:tc>
        <w:tc>
          <w:tcPr>
            <w:tcW w:w="850" w:type="dxa"/>
          </w:tcPr>
          <w:p w:rsidR="00AA7BBE" w:rsidRDefault="00AA7BBE">
            <w:r w:rsidRPr="009332D9">
              <w:t>5-10</w:t>
            </w:r>
          </w:p>
        </w:tc>
        <w:tc>
          <w:tcPr>
            <w:tcW w:w="851" w:type="dxa"/>
          </w:tcPr>
          <w:p w:rsidR="00AA7BBE" w:rsidRDefault="00AA7BBE">
            <w:r w:rsidRPr="009332D9">
              <w:t>5-10</w:t>
            </w:r>
          </w:p>
        </w:tc>
        <w:tc>
          <w:tcPr>
            <w:tcW w:w="708" w:type="dxa"/>
          </w:tcPr>
          <w:p w:rsidR="00AA7BBE" w:rsidRDefault="00AA7BBE">
            <w:r w:rsidRPr="009332D9">
              <w:t>5-10</w:t>
            </w:r>
          </w:p>
        </w:tc>
        <w:tc>
          <w:tcPr>
            <w:tcW w:w="851" w:type="dxa"/>
          </w:tcPr>
          <w:p w:rsidR="00AA7BBE" w:rsidRDefault="00AA7BBE">
            <w:r w:rsidRPr="009332D9">
              <w:t>5-10</w:t>
            </w:r>
          </w:p>
        </w:tc>
        <w:tc>
          <w:tcPr>
            <w:tcW w:w="850" w:type="dxa"/>
          </w:tcPr>
          <w:p w:rsidR="00AA7BBE" w:rsidRDefault="00AA7BBE">
            <w:r w:rsidRPr="009332D9">
              <w:t>5-10</w:t>
            </w:r>
          </w:p>
        </w:tc>
        <w:tc>
          <w:tcPr>
            <w:tcW w:w="851" w:type="dxa"/>
          </w:tcPr>
          <w:p w:rsidR="00AA7BBE" w:rsidRDefault="00AA7BBE">
            <w:r w:rsidRPr="009332D9">
              <w:t>5-10</w:t>
            </w:r>
          </w:p>
        </w:tc>
        <w:tc>
          <w:tcPr>
            <w:tcW w:w="850" w:type="dxa"/>
          </w:tcPr>
          <w:p w:rsidR="00AA7BBE" w:rsidRDefault="00AA7BBE">
            <w:r w:rsidRPr="009332D9">
              <w:t>5-10</w:t>
            </w:r>
          </w:p>
        </w:tc>
        <w:tc>
          <w:tcPr>
            <w:tcW w:w="851" w:type="dxa"/>
          </w:tcPr>
          <w:p w:rsidR="00AA7BBE" w:rsidRDefault="00AA7BBE">
            <w:r w:rsidRPr="009332D9">
              <w:t>5-10</w:t>
            </w:r>
          </w:p>
        </w:tc>
        <w:tc>
          <w:tcPr>
            <w:tcW w:w="850" w:type="dxa"/>
          </w:tcPr>
          <w:p w:rsidR="00AA7BBE" w:rsidRDefault="00AA7BBE">
            <w:r w:rsidRPr="009332D9">
              <w:t>5-10</w:t>
            </w:r>
          </w:p>
        </w:tc>
        <w:tc>
          <w:tcPr>
            <w:tcW w:w="851" w:type="dxa"/>
          </w:tcPr>
          <w:p w:rsidR="00AA7BBE" w:rsidRDefault="00AA7BBE">
            <w:r w:rsidRPr="009332D9">
              <w:t>5-10</w:t>
            </w:r>
          </w:p>
        </w:tc>
        <w:tc>
          <w:tcPr>
            <w:tcW w:w="850" w:type="dxa"/>
          </w:tcPr>
          <w:p w:rsidR="00AA7BBE" w:rsidRDefault="00AA7BBE">
            <w:r w:rsidRPr="009332D9">
              <w:t>5-10</w:t>
            </w:r>
          </w:p>
        </w:tc>
      </w:tr>
      <w:tr w:rsidR="00AA7BBE" w:rsidTr="00C56C93">
        <w:tc>
          <w:tcPr>
            <w:tcW w:w="567" w:type="dxa"/>
          </w:tcPr>
          <w:p w:rsidR="00AA7BBE" w:rsidRPr="00264A8C" w:rsidRDefault="00AA7BBE" w:rsidP="00264A8C">
            <w:pPr>
              <w:ind w:right="680"/>
              <w:jc w:val="center"/>
              <w:rPr>
                <w:rFonts w:ascii="Times New Roman" w:hAnsi="Times New Roman" w:cs="Times New Roman"/>
                <w:b/>
                <w:sz w:val="24"/>
                <w:szCs w:val="24"/>
              </w:rPr>
            </w:pPr>
          </w:p>
        </w:tc>
        <w:tc>
          <w:tcPr>
            <w:tcW w:w="1560" w:type="dxa"/>
          </w:tcPr>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Общая и специальная</w:t>
            </w:r>
          </w:p>
          <w:p w:rsidR="00AA7BBE" w:rsidRPr="00DA7C73"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физическая подготовка</w:t>
            </w:r>
            <w:proofErr w:type="gramStart"/>
            <w:r w:rsidRPr="005F4766">
              <w:rPr>
                <w:rFonts w:ascii="Times New Roman" w:hAnsi="Times New Roman" w:cs="Times New Roman"/>
                <w:sz w:val="20"/>
                <w:szCs w:val="20"/>
              </w:rPr>
              <w:t xml:space="preserve"> (%)</w:t>
            </w:r>
            <w:proofErr w:type="gramEnd"/>
          </w:p>
        </w:tc>
        <w:tc>
          <w:tcPr>
            <w:tcW w:w="850" w:type="dxa"/>
          </w:tcPr>
          <w:p w:rsidR="00AA7BBE" w:rsidRDefault="00AA7BBE">
            <w:r w:rsidRPr="00766ADF">
              <w:t>20-25</w:t>
            </w:r>
          </w:p>
        </w:tc>
        <w:tc>
          <w:tcPr>
            <w:tcW w:w="851" w:type="dxa"/>
          </w:tcPr>
          <w:p w:rsidR="00AA7BBE" w:rsidRDefault="00AA7BBE">
            <w:r w:rsidRPr="00766ADF">
              <w:t>20-25</w:t>
            </w:r>
          </w:p>
        </w:tc>
        <w:tc>
          <w:tcPr>
            <w:tcW w:w="708" w:type="dxa"/>
          </w:tcPr>
          <w:p w:rsidR="00AA7BBE" w:rsidRDefault="00AA7BBE">
            <w:r w:rsidRPr="00766ADF">
              <w:t>20-25</w:t>
            </w:r>
          </w:p>
        </w:tc>
        <w:tc>
          <w:tcPr>
            <w:tcW w:w="851" w:type="dxa"/>
          </w:tcPr>
          <w:p w:rsidR="00AA7BBE" w:rsidRDefault="00AA7BBE">
            <w:r w:rsidRPr="00766ADF">
              <w:t>20-25</w:t>
            </w:r>
          </w:p>
        </w:tc>
        <w:tc>
          <w:tcPr>
            <w:tcW w:w="850" w:type="dxa"/>
          </w:tcPr>
          <w:p w:rsidR="00AA7BBE" w:rsidRDefault="00AA7BBE">
            <w:r w:rsidRPr="00766ADF">
              <w:t>20-25</w:t>
            </w:r>
          </w:p>
        </w:tc>
        <w:tc>
          <w:tcPr>
            <w:tcW w:w="851" w:type="dxa"/>
          </w:tcPr>
          <w:p w:rsidR="00AA7BBE" w:rsidRDefault="00AA7BBE">
            <w:r w:rsidRPr="00766ADF">
              <w:t>20-25</w:t>
            </w:r>
          </w:p>
        </w:tc>
        <w:tc>
          <w:tcPr>
            <w:tcW w:w="850" w:type="dxa"/>
          </w:tcPr>
          <w:p w:rsidR="00AA7BBE" w:rsidRDefault="00AA7BBE">
            <w:r w:rsidRPr="00766ADF">
              <w:t>20-25</w:t>
            </w:r>
          </w:p>
        </w:tc>
        <w:tc>
          <w:tcPr>
            <w:tcW w:w="851" w:type="dxa"/>
          </w:tcPr>
          <w:p w:rsidR="00AA7BBE" w:rsidRDefault="00AA7BBE">
            <w:r w:rsidRPr="00766ADF">
              <w:t>20-25</w:t>
            </w:r>
          </w:p>
        </w:tc>
        <w:tc>
          <w:tcPr>
            <w:tcW w:w="850" w:type="dxa"/>
          </w:tcPr>
          <w:p w:rsidR="00AA7BBE" w:rsidRDefault="00AA7BBE">
            <w:r w:rsidRPr="00766ADF">
              <w:t>20-25</w:t>
            </w:r>
          </w:p>
        </w:tc>
        <w:tc>
          <w:tcPr>
            <w:tcW w:w="851" w:type="dxa"/>
          </w:tcPr>
          <w:p w:rsidR="00AA7BBE" w:rsidRDefault="00AA7BBE">
            <w:r w:rsidRPr="00766ADF">
              <w:t>20-25</w:t>
            </w:r>
          </w:p>
        </w:tc>
        <w:tc>
          <w:tcPr>
            <w:tcW w:w="850" w:type="dxa"/>
          </w:tcPr>
          <w:p w:rsidR="00AA7BBE" w:rsidRDefault="00AA7BBE">
            <w:r w:rsidRPr="00766ADF">
              <w:t>20-25</w:t>
            </w:r>
          </w:p>
        </w:tc>
      </w:tr>
      <w:tr w:rsidR="00AA7BBE" w:rsidTr="00C56C93">
        <w:tc>
          <w:tcPr>
            <w:tcW w:w="567" w:type="dxa"/>
          </w:tcPr>
          <w:p w:rsidR="00AA7BBE" w:rsidRPr="00264A8C" w:rsidRDefault="00AA7BBE" w:rsidP="00264A8C">
            <w:pPr>
              <w:ind w:right="680"/>
              <w:jc w:val="center"/>
              <w:rPr>
                <w:rFonts w:ascii="Times New Roman" w:hAnsi="Times New Roman" w:cs="Times New Roman"/>
                <w:b/>
                <w:sz w:val="24"/>
                <w:szCs w:val="24"/>
              </w:rPr>
            </w:pPr>
          </w:p>
        </w:tc>
        <w:tc>
          <w:tcPr>
            <w:tcW w:w="1560" w:type="dxa"/>
          </w:tcPr>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Избранный вид спорта</w:t>
            </w:r>
            <w:proofErr w:type="gramStart"/>
            <w:r w:rsidRPr="005F4766">
              <w:rPr>
                <w:rFonts w:ascii="Times New Roman" w:hAnsi="Times New Roman" w:cs="Times New Roman"/>
                <w:sz w:val="20"/>
                <w:szCs w:val="20"/>
              </w:rPr>
              <w:t xml:space="preserve"> (%):</w:t>
            </w:r>
            <w:proofErr w:type="gramEnd"/>
          </w:p>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 техническая подготовка;</w:t>
            </w:r>
          </w:p>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 тактическая подготовка;</w:t>
            </w:r>
          </w:p>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 участие в соревнованиях,</w:t>
            </w:r>
          </w:p>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инструкторская и судейская</w:t>
            </w:r>
          </w:p>
          <w:p w:rsidR="00AA7BBE" w:rsidRPr="00DA7C73"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практика</w:t>
            </w:r>
          </w:p>
        </w:tc>
        <w:tc>
          <w:tcPr>
            <w:tcW w:w="850" w:type="dxa"/>
          </w:tcPr>
          <w:p w:rsidR="00AA7BBE" w:rsidRDefault="00AA7BBE">
            <w:r w:rsidRPr="00104E28">
              <w:t>не менее 45</w:t>
            </w:r>
          </w:p>
        </w:tc>
        <w:tc>
          <w:tcPr>
            <w:tcW w:w="851" w:type="dxa"/>
          </w:tcPr>
          <w:p w:rsidR="00AA7BBE" w:rsidRDefault="00AA7BBE">
            <w:r w:rsidRPr="00104E28">
              <w:t>не менее 45</w:t>
            </w:r>
          </w:p>
        </w:tc>
        <w:tc>
          <w:tcPr>
            <w:tcW w:w="708" w:type="dxa"/>
          </w:tcPr>
          <w:p w:rsidR="00AA7BBE" w:rsidRDefault="00AA7BBE">
            <w:r w:rsidRPr="00104E28">
              <w:t>не менее 45</w:t>
            </w:r>
          </w:p>
        </w:tc>
        <w:tc>
          <w:tcPr>
            <w:tcW w:w="851" w:type="dxa"/>
          </w:tcPr>
          <w:p w:rsidR="00AA7BBE" w:rsidRDefault="00AA7BBE">
            <w:r w:rsidRPr="00104E28">
              <w:t>не менее 45</w:t>
            </w:r>
          </w:p>
        </w:tc>
        <w:tc>
          <w:tcPr>
            <w:tcW w:w="850" w:type="dxa"/>
          </w:tcPr>
          <w:p w:rsidR="00AA7BBE" w:rsidRDefault="00AA7BBE">
            <w:r w:rsidRPr="00104E28">
              <w:t>не менее 45</w:t>
            </w:r>
          </w:p>
        </w:tc>
        <w:tc>
          <w:tcPr>
            <w:tcW w:w="851" w:type="dxa"/>
          </w:tcPr>
          <w:p w:rsidR="00AA7BBE" w:rsidRDefault="00AA7BBE">
            <w:r w:rsidRPr="00104E28">
              <w:t>не менее 45</w:t>
            </w:r>
          </w:p>
        </w:tc>
        <w:tc>
          <w:tcPr>
            <w:tcW w:w="850" w:type="dxa"/>
          </w:tcPr>
          <w:p w:rsidR="00AA7BBE" w:rsidRDefault="00AA7BBE">
            <w:r w:rsidRPr="00104E28">
              <w:t>не менее 45</w:t>
            </w:r>
          </w:p>
        </w:tc>
        <w:tc>
          <w:tcPr>
            <w:tcW w:w="851" w:type="dxa"/>
          </w:tcPr>
          <w:p w:rsidR="00AA7BBE" w:rsidRDefault="00AA7BBE">
            <w:r w:rsidRPr="00104E28">
              <w:t>не менее 45</w:t>
            </w:r>
          </w:p>
        </w:tc>
        <w:tc>
          <w:tcPr>
            <w:tcW w:w="850" w:type="dxa"/>
          </w:tcPr>
          <w:p w:rsidR="00AA7BBE" w:rsidRDefault="00AA7BBE">
            <w:r w:rsidRPr="00104E28">
              <w:t>не менее 45</w:t>
            </w:r>
          </w:p>
        </w:tc>
        <w:tc>
          <w:tcPr>
            <w:tcW w:w="851" w:type="dxa"/>
          </w:tcPr>
          <w:p w:rsidR="00AA7BBE" w:rsidRDefault="00AA7BBE">
            <w:r w:rsidRPr="00104E28">
              <w:t>не менее 45</w:t>
            </w:r>
          </w:p>
        </w:tc>
        <w:tc>
          <w:tcPr>
            <w:tcW w:w="850" w:type="dxa"/>
          </w:tcPr>
          <w:p w:rsidR="00AA7BBE" w:rsidRDefault="00AA7BBE">
            <w:r w:rsidRPr="00104E28">
              <w:t>не менее 45</w:t>
            </w:r>
          </w:p>
        </w:tc>
      </w:tr>
      <w:tr w:rsidR="00AA7BBE" w:rsidTr="00C56C93">
        <w:tc>
          <w:tcPr>
            <w:tcW w:w="567" w:type="dxa"/>
          </w:tcPr>
          <w:p w:rsidR="00AA7BBE" w:rsidRPr="00264A8C" w:rsidRDefault="00AA7BBE" w:rsidP="00264A8C">
            <w:pPr>
              <w:ind w:right="680"/>
              <w:jc w:val="center"/>
              <w:rPr>
                <w:rFonts w:ascii="Times New Roman" w:hAnsi="Times New Roman" w:cs="Times New Roman"/>
                <w:b/>
                <w:sz w:val="24"/>
                <w:szCs w:val="24"/>
              </w:rPr>
            </w:pPr>
          </w:p>
        </w:tc>
        <w:tc>
          <w:tcPr>
            <w:tcW w:w="1560" w:type="dxa"/>
          </w:tcPr>
          <w:p w:rsidR="00AA7BBE" w:rsidRPr="005F4766"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Другие виды спорта и</w:t>
            </w:r>
          </w:p>
          <w:p w:rsidR="00AA7BBE" w:rsidRPr="00DA7C73" w:rsidRDefault="00AA7BBE"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 xml:space="preserve">подвижные </w:t>
            </w:r>
            <w:r w:rsidRPr="005F4766">
              <w:rPr>
                <w:rFonts w:ascii="Times New Roman" w:hAnsi="Times New Roman" w:cs="Times New Roman"/>
                <w:sz w:val="20"/>
                <w:szCs w:val="20"/>
              </w:rPr>
              <w:lastRenderedPageBreak/>
              <w:t>игры</w:t>
            </w:r>
            <w:proofErr w:type="gramStart"/>
            <w:r w:rsidRPr="005F4766">
              <w:rPr>
                <w:rFonts w:ascii="Times New Roman" w:hAnsi="Times New Roman" w:cs="Times New Roman"/>
                <w:sz w:val="20"/>
                <w:szCs w:val="20"/>
              </w:rPr>
              <w:t xml:space="preserve"> (%)</w:t>
            </w:r>
            <w:proofErr w:type="gramEnd"/>
          </w:p>
        </w:tc>
        <w:tc>
          <w:tcPr>
            <w:tcW w:w="850" w:type="dxa"/>
          </w:tcPr>
          <w:p w:rsidR="00AA7BBE" w:rsidRDefault="00AA7BBE">
            <w:r w:rsidRPr="00E14AC3">
              <w:lastRenderedPageBreak/>
              <w:t>5-10</w:t>
            </w:r>
          </w:p>
        </w:tc>
        <w:tc>
          <w:tcPr>
            <w:tcW w:w="851" w:type="dxa"/>
          </w:tcPr>
          <w:p w:rsidR="00AA7BBE" w:rsidRDefault="00AA7BBE">
            <w:r w:rsidRPr="00E14AC3">
              <w:t>5-10</w:t>
            </w:r>
          </w:p>
        </w:tc>
        <w:tc>
          <w:tcPr>
            <w:tcW w:w="708" w:type="dxa"/>
          </w:tcPr>
          <w:p w:rsidR="00AA7BBE" w:rsidRDefault="00AA7BBE">
            <w:r w:rsidRPr="00E14AC3">
              <w:t>5-10</w:t>
            </w:r>
          </w:p>
        </w:tc>
        <w:tc>
          <w:tcPr>
            <w:tcW w:w="851" w:type="dxa"/>
          </w:tcPr>
          <w:p w:rsidR="00AA7BBE" w:rsidRDefault="00AA7BBE">
            <w:r w:rsidRPr="00E14AC3">
              <w:t>5-10</w:t>
            </w:r>
          </w:p>
        </w:tc>
        <w:tc>
          <w:tcPr>
            <w:tcW w:w="850" w:type="dxa"/>
          </w:tcPr>
          <w:p w:rsidR="00AA7BBE" w:rsidRDefault="00AA7BBE">
            <w:r w:rsidRPr="00E14AC3">
              <w:t>5-10</w:t>
            </w:r>
          </w:p>
        </w:tc>
        <w:tc>
          <w:tcPr>
            <w:tcW w:w="851" w:type="dxa"/>
          </w:tcPr>
          <w:p w:rsidR="00AA7BBE" w:rsidRDefault="00AA7BBE">
            <w:r w:rsidRPr="00E14AC3">
              <w:t>5-10</w:t>
            </w:r>
          </w:p>
        </w:tc>
        <w:tc>
          <w:tcPr>
            <w:tcW w:w="850" w:type="dxa"/>
          </w:tcPr>
          <w:p w:rsidR="00AA7BBE" w:rsidRDefault="00AA7BBE">
            <w:r w:rsidRPr="00E14AC3">
              <w:t>5-10</w:t>
            </w:r>
          </w:p>
        </w:tc>
        <w:tc>
          <w:tcPr>
            <w:tcW w:w="851" w:type="dxa"/>
          </w:tcPr>
          <w:p w:rsidR="00AA7BBE" w:rsidRDefault="00AA7BBE">
            <w:r w:rsidRPr="00E14AC3">
              <w:t>5-10</w:t>
            </w:r>
          </w:p>
        </w:tc>
        <w:tc>
          <w:tcPr>
            <w:tcW w:w="850" w:type="dxa"/>
          </w:tcPr>
          <w:p w:rsidR="00AA7BBE" w:rsidRDefault="00AA7BBE">
            <w:r w:rsidRPr="00E14AC3">
              <w:t>5-10</w:t>
            </w:r>
          </w:p>
        </w:tc>
        <w:tc>
          <w:tcPr>
            <w:tcW w:w="851" w:type="dxa"/>
          </w:tcPr>
          <w:p w:rsidR="00AA7BBE" w:rsidRDefault="00AA7BBE">
            <w:r w:rsidRPr="00E14AC3">
              <w:t>5-10</w:t>
            </w:r>
          </w:p>
        </w:tc>
        <w:tc>
          <w:tcPr>
            <w:tcW w:w="850" w:type="dxa"/>
          </w:tcPr>
          <w:p w:rsidR="00AA7BBE" w:rsidRDefault="00AA7BBE">
            <w:r w:rsidRPr="00E14AC3">
              <w:t>5-10</w:t>
            </w:r>
          </w:p>
        </w:tc>
      </w:tr>
      <w:tr w:rsidR="00AA7BBE" w:rsidTr="00C56C93">
        <w:tc>
          <w:tcPr>
            <w:tcW w:w="567" w:type="dxa"/>
          </w:tcPr>
          <w:p w:rsidR="005F4766" w:rsidRPr="00264A8C" w:rsidRDefault="005F4766" w:rsidP="00264A8C">
            <w:pPr>
              <w:ind w:right="680"/>
              <w:jc w:val="center"/>
              <w:rPr>
                <w:rFonts w:ascii="Times New Roman" w:hAnsi="Times New Roman" w:cs="Times New Roman"/>
                <w:b/>
                <w:sz w:val="24"/>
                <w:szCs w:val="24"/>
              </w:rPr>
            </w:pPr>
          </w:p>
        </w:tc>
        <w:tc>
          <w:tcPr>
            <w:tcW w:w="1560" w:type="dxa"/>
          </w:tcPr>
          <w:p w:rsidR="005F4766" w:rsidRPr="005F4766" w:rsidRDefault="005F4766"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Технико-тактическая и</w:t>
            </w:r>
          </w:p>
          <w:p w:rsidR="005F4766" w:rsidRPr="005F4766" w:rsidRDefault="005F4766"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психологическая  подготовка</w:t>
            </w:r>
          </w:p>
          <w:p w:rsidR="005F4766" w:rsidRPr="00DA7C73" w:rsidRDefault="005F4766"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w:t>
            </w:r>
          </w:p>
        </w:tc>
        <w:tc>
          <w:tcPr>
            <w:tcW w:w="850" w:type="dxa"/>
          </w:tcPr>
          <w:p w:rsidR="005F4766" w:rsidRDefault="005F4766">
            <w:r w:rsidRPr="00DF1316">
              <w:t>10-15</w:t>
            </w:r>
          </w:p>
        </w:tc>
        <w:tc>
          <w:tcPr>
            <w:tcW w:w="851" w:type="dxa"/>
          </w:tcPr>
          <w:p w:rsidR="005F4766" w:rsidRDefault="005F4766">
            <w:r w:rsidRPr="00DF1316">
              <w:t>10-15</w:t>
            </w:r>
          </w:p>
        </w:tc>
        <w:tc>
          <w:tcPr>
            <w:tcW w:w="708" w:type="dxa"/>
          </w:tcPr>
          <w:p w:rsidR="005F4766" w:rsidRDefault="005F4766">
            <w:r w:rsidRPr="00A812FC">
              <w:rPr>
                <w:rFonts w:ascii="Times New Roman" w:hAnsi="Times New Roman" w:cs="Times New Roman"/>
                <w:sz w:val="20"/>
                <w:szCs w:val="20"/>
              </w:rPr>
              <w:t>10-15</w:t>
            </w:r>
          </w:p>
        </w:tc>
        <w:tc>
          <w:tcPr>
            <w:tcW w:w="851" w:type="dxa"/>
          </w:tcPr>
          <w:p w:rsidR="005F4766" w:rsidRDefault="005F4766">
            <w:r w:rsidRPr="00A812FC">
              <w:rPr>
                <w:rFonts w:ascii="Times New Roman" w:hAnsi="Times New Roman" w:cs="Times New Roman"/>
                <w:sz w:val="20"/>
                <w:szCs w:val="20"/>
              </w:rPr>
              <w:t>10-15</w:t>
            </w:r>
          </w:p>
        </w:tc>
        <w:tc>
          <w:tcPr>
            <w:tcW w:w="850" w:type="dxa"/>
          </w:tcPr>
          <w:p w:rsidR="005F4766" w:rsidRDefault="005F4766">
            <w:r w:rsidRPr="00A812FC">
              <w:rPr>
                <w:rFonts w:ascii="Times New Roman" w:hAnsi="Times New Roman" w:cs="Times New Roman"/>
                <w:sz w:val="20"/>
                <w:szCs w:val="20"/>
              </w:rPr>
              <w:t>10-15</w:t>
            </w:r>
          </w:p>
        </w:tc>
        <w:tc>
          <w:tcPr>
            <w:tcW w:w="851" w:type="dxa"/>
          </w:tcPr>
          <w:p w:rsidR="005F4766" w:rsidRDefault="005F4766">
            <w:r w:rsidRPr="00A812FC">
              <w:rPr>
                <w:rFonts w:ascii="Times New Roman" w:hAnsi="Times New Roman" w:cs="Times New Roman"/>
                <w:sz w:val="20"/>
                <w:szCs w:val="20"/>
              </w:rPr>
              <w:t>10-15</w:t>
            </w:r>
          </w:p>
        </w:tc>
        <w:tc>
          <w:tcPr>
            <w:tcW w:w="850" w:type="dxa"/>
          </w:tcPr>
          <w:p w:rsidR="005F4766" w:rsidRDefault="005F4766">
            <w:r w:rsidRPr="00A812FC">
              <w:rPr>
                <w:rFonts w:ascii="Times New Roman" w:hAnsi="Times New Roman" w:cs="Times New Roman"/>
                <w:sz w:val="20"/>
                <w:szCs w:val="20"/>
              </w:rPr>
              <w:t>10-15</w:t>
            </w:r>
          </w:p>
        </w:tc>
        <w:tc>
          <w:tcPr>
            <w:tcW w:w="851" w:type="dxa"/>
          </w:tcPr>
          <w:p w:rsidR="005F4766" w:rsidRDefault="005F4766">
            <w:r w:rsidRPr="00A812FC">
              <w:rPr>
                <w:rFonts w:ascii="Times New Roman" w:hAnsi="Times New Roman" w:cs="Times New Roman"/>
                <w:sz w:val="20"/>
                <w:szCs w:val="20"/>
              </w:rPr>
              <w:t>10-15</w:t>
            </w:r>
          </w:p>
        </w:tc>
        <w:tc>
          <w:tcPr>
            <w:tcW w:w="850" w:type="dxa"/>
          </w:tcPr>
          <w:p w:rsidR="005F4766" w:rsidRDefault="005F4766">
            <w:r w:rsidRPr="00A812FC">
              <w:rPr>
                <w:rFonts w:ascii="Times New Roman" w:hAnsi="Times New Roman" w:cs="Times New Roman"/>
                <w:sz w:val="20"/>
                <w:szCs w:val="20"/>
              </w:rPr>
              <w:t>10-15</w:t>
            </w:r>
          </w:p>
        </w:tc>
        <w:tc>
          <w:tcPr>
            <w:tcW w:w="851" w:type="dxa"/>
          </w:tcPr>
          <w:p w:rsidR="005F4766" w:rsidRDefault="005F4766">
            <w:r w:rsidRPr="00A812FC">
              <w:rPr>
                <w:rFonts w:ascii="Times New Roman" w:hAnsi="Times New Roman" w:cs="Times New Roman"/>
                <w:sz w:val="20"/>
                <w:szCs w:val="20"/>
              </w:rPr>
              <w:t>10-15</w:t>
            </w:r>
          </w:p>
        </w:tc>
        <w:tc>
          <w:tcPr>
            <w:tcW w:w="850" w:type="dxa"/>
          </w:tcPr>
          <w:p w:rsidR="005F4766" w:rsidRDefault="005F4766">
            <w:r w:rsidRPr="00A812FC">
              <w:rPr>
                <w:rFonts w:ascii="Times New Roman" w:hAnsi="Times New Roman" w:cs="Times New Roman"/>
                <w:sz w:val="20"/>
                <w:szCs w:val="20"/>
              </w:rPr>
              <w:t>10-15</w:t>
            </w:r>
          </w:p>
        </w:tc>
      </w:tr>
      <w:tr w:rsidR="00AA7BBE" w:rsidTr="00C56C93">
        <w:tc>
          <w:tcPr>
            <w:tcW w:w="567" w:type="dxa"/>
          </w:tcPr>
          <w:p w:rsidR="005F4766" w:rsidRPr="00264A8C" w:rsidRDefault="005F4766" w:rsidP="00264A8C">
            <w:pPr>
              <w:ind w:right="680"/>
              <w:jc w:val="center"/>
              <w:rPr>
                <w:rFonts w:ascii="Times New Roman" w:hAnsi="Times New Roman" w:cs="Times New Roman"/>
                <w:b/>
                <w:sz w:val="24"/>
                <w:szCs w:val="24"/>
              </w:rPr>
            </w:pPr>
          </w:p>
        </w:tc>
        <w:tc>
          <w:tcPr>
            <w:tcW w:w="1560" w:type="dxa"/>
          </w:tcPr>
          <w:p w:rsidR="005F4766" w:rsidRPr="005F4766" w:rsidRDefault="005F4766"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Самостоятельная работа</w:t>
            </w:r>
          </w:p>
          <w:p w:rsidR="005F4766" w:rsidRPr="005F4766" w:rsidRDefault="005F4766" w:rsidP="005F4766">
            <w:pPr>
              <w:ind w:right="34"/>
              <w:jc w:val="center"/>
              <w:rPr>
                <w:rFonts w:ascii="Times New Roman" w:hAnsi="Times New Roman" w:cs="Times New Roman"/>
                <w:sz w:val="20"/>
                <w:szCs w:val="20"/>
              </w:rPr>
            </w:pPr>
            <w:proofErr w:type="gramStart"/>
            <w:r w:rsidRPr="005F4766">
              <w:rPr>
                <w:rFonts w:ascii="Times New Roman" w:hAnsi="Times New Roman" w:cs="Times New Roman"/>
                <w:sz w:val="20"/>
                <w:szCs w:val="20"/>
              </w:rPr>
              <w:t>(работа по индивидуальным</w:t>
            </w:r>
            <w:proofErr w:type="gramEnd"/>
          </w:p>
          <w:p w:rsidR="005F4766" w:rsidRPr="005F4766" w:rsidRDefault="005F4766"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 xml:space="preserve">планам и в </w:t>
            </w:r>
            <w:proofErr w:type="gramStart"/>
            <w:r w:rsidRPr="005F4766">
              <w:rPr>
                <w:rFonts w:ascii="Times New Roman" w:hAnsi="Times New Roman" w:cs="Times New Roman"/>
                <w:sz w:val="20"/>
                <w:szCs w:val="20"/>
              </w:rPr>
              <w:t>каникулярный</w:t>
            </w:r>
            <w:proofErr w:type="gramEnd"/>
          </w:p>
          <w:p w:rsidR="005F4766" w:rsidRPr="00DA7C73" w:rsidRDefault="005F4766" w:rsidP="005F4766">
            <w:pPr>
              <w:ind w:right="34"/>
              <w:jc w:val="center"/>
              <w:rPr>
                <w:rFonts w:ascii="Times New Roman" w:hAnsi="Times New Roman" w:cs="Times New Roman"/>
                <w:sz w:val="20"/>
                <w:szCs w:val="20"/>
              </w:rPr>
            </w:pPr>
            <w:r w:rsidRPr="005F4766">
              <w:rPr>
                <w:rFonts w:ascii="Times New Roman" w:hAnsi="Times New Roman" w:cs="Times New Roman"/>
                <w:sz w:val="20"/>
                <w:szCs w:val="20"/>
              </w:rPr>
              <w:t>период</w:t>
            </w:r>
            <w:proofErr w:type="gramStart"/>
            <w:r w:rsidRPr="005F4766">
              <w:rPr>
                <w:rFonts w:ascii="Times New Roman" w:hAnsi="Times New Roman" w:cs="Times New Roman"/>
                <w:sz w:val="20"/>
                <w:szCs w:val="20"/>
              </w:rPr>
              <w:t>) (%)</w:t>
            </w:r>
            <w:proofErr w:type="gramEnd"/>
          </w:p>
        </w:tc>
        <w:tc>
          <w:tcPr>
            <w:tcW w:w="850" w:type="dxa"/>
          </w:tcPr>
          <w:p w:rsidR="005F4766" w:rsidRDefault="005F4766">
            <w:r w:rsidRPr="00097B46">
              <w:t>до 10</w:t>
            </w:r>
          </w:p>
        </w:tc>
        <w:tc>
          <w:tcPr>
            <w:tcW w:w="851" w:type="dxa"/>
          </w:tcPr>
          <w:p w:rsidR="005F4766" w:rsidRDefault="005F4766">
            <w:r w:rsidRPr="00097B46">
              <w:t>до 10</w:t>
            </w:r>
          </w:p>
        </w:tc>
        <w:tc>
          <w:tcPr>
            <w:tcW w:w="708" w:type="dxa"/>
          </w:tcPr>
          <w:p w:rsidR="005F4766" w:rsidRDefault="005F4766">
            <w:r w:rsidRPr="00097B46">
              <w:t>до 10</w:t>
            </w:r>
          </w:p>
        </w:tc>
        <w:tc>
          <w:tcPr>
            <w:tcW w:w="851" w:type="dxa"/>
          </w:tcPr>
          <w:p w:rsidR="005F4766" w:rsidRDefault="005F4766">
            <w:r w:rsidRPr="00097B46">
              <w:t>до 10</w:t>
            </w:r>
          </w:p>
        </w:tc>
        <w:tc>
          <w:tcPr>
            <w:tcW w:w="850" w:type="dxa"/>
          </w:tcPr>
          <w:p w:rsidR="005F4766" w:rsidRDefault="005F4766">
            <w:r w:rsidRPr="00097B46">
              <w:t>до 10</w:t>
            </w:r>
          </w:p>
        </w:tc>
        <w:tc>
          <w:tcPr>
            <w:tcW w:w="851" w:type="dxa"/>
          </w:tcPr>
          <w:p w:rsidR="005F4766" w:rsidRDefault="005F4766">
            <w:r w:rsidRPr="00097B46">
              <w:t>до 10</w:t>
            </w:r>
          </w:p>
        </w:tc>
        <w:tc>
          <w:tcPr>
            <w:tcW w:w="850" w:type="dxa"/>
          </w:tcPr>
          <w:p w:rsidR="005F4766" w:rsidRDefault="005F4766">
            <w:r w:rsidRPr="00097B46">
              <w:t>до 10</w:t>
            </w:r>
          </w:p>
        </w:tc>
        <w:tc>
          <w:tcPr>
            <w:tcW w:w="851" w:type="dxa"/>
          </w:tcPr>
          <w:p w:rsidR="005F4766" w:rsidRDefault="005F4766">
            <w:r w:rsidRPr="00097B46">
              <w:t>до 10</w:t>
            </w:r>
          </w:p>
        </w:tc>
        <w:tc>
          <w:tcPr>
            <w:tcW w:w="850" w:type="dxa"/>
          </w:tcPr>
          <w:p w:rsidR="005F4766" w:rsidRDefault="005F4766">
            <w:r w:rsidRPr="00097B46">
              <w:t>до 10</w:t>
            </w:r>
          </w:p>
        </w:tc>
        <w:tc>
          <w:tcPr>
            <w:tcW w:w="851" w:type="dxa"/>
          </w:tcPr>
          <w:p w:rsidR="005F4766" w:rsidRDefault="005F4766">
            <w:r w:rsidRPr="00097B46">
              <w:t>до 10</w:t>
            </w:r>
          </w:p>
        </w:tc>
        <w:tc>
          <w:tcPr>
            <w:tcW w:w="850" w:type="dxa"/>
          </w:tcPr>
          <w:p w:rsidR="005F4766" w:rsidRDefault="005F4766">
            <w:r w:rsidRPr="00097B46">
              <w:t>до 10</w:t>
            </w:r>
          </w:p>
        </w:tc>
      </w:tr>
      <w:tr w:rsidR="00AA7BBE" w:rsidTr="00C56C93">
        <w:tc>
          <w:tcPr>
            <w:tcW w:w="567" w:type="dxa"/>
          </w:tcPr>
          <w:p w:rsidR="00AA7BBE" w:rsidRPr="00264A8C" w:rsidRDefault="00AA7BBE" w:rsidP="00264A8C">
            <w:pPr>
              <w:ind w:right="680"/>
              <w:jc w:val="center"/>
              <w:rPr>
                <w:rFonts w:ascii="Times New Roman" w:hAnsi="Times New Roman" w:cs="Times New Roman"/>
                <w:b/>
                <w:sz w:val="24"/>
                <w:szCs w:val="24"/>
              </w:rPr>
            </w:pPr>
          </w:p>
        </w:tc>
        <w:tc>
          <w:tcPr>
            <w:tcW w:w="1560" w:type="dxa"/>
          </w:tcPr>
          <w:p w:rsidR="00AA7BBE" w:rsidRPr="00DA7C73" w:rsidRDefault="00AA7BBE" w:rsidP="005F4766">
            <w:pPr>
              <w:ind w:right="176"/>
              <w:jc w:val="center"/>
              <w:rPr>
                <w:rFonts w:ascii="Times New Roman" w:hAnsi="Times New Roman" w:cs="Times New Roman"/>
                <w:sz w:val="20"/>
                <w:szCs w:val="20"/>
              </w:rPr>
            </w:pPr>
            <w:r w:rsidRPr="005F4766">
              <w:rPr>
                <w:rFonts w:ascii="Times New Roman" w:hAnsi="Times New Roman" w:cs="Times New Roman"/>
                <w:sz w:val="20"/>
                <w:szCs w:val="20"/>
              </w:rPr>
              <w:t>Всего</w:t>
            </w:r>
            <w:proofErr w:type="gramStart"/>
            <w:r w:rsidRPr="005F4766">
              <w:rPr>
                <w:rFonts w:ascii="Times New Roman" w:hAnsi="Times New Roman" w:cs="Times New Roman"/>
                <w:sz w:val="20"/>
                <w:szCs w:val="20"/>
              </w:rPr>
              <w:t xml:space="preserve"> (%)</w:t>
            </w:r>
            <w:proofErr w:type="gramEnd"/>
          </w:p>
        </w:tc>
        <w:tc>
          <w:tcPr>
            <w:tcW w:w="850" w:type="dxa"/>
          </w:tcPr>
          <w:p w:rsidR="00AA7BBE" w:rsidRPr="00417984" w:rsidRDefault="00AA7BBE" w:rsidP="003243F7">
            <w:r w:rsidRPr="00417984">
              <w:t>10</w:t>
            </w:r>
            <w:r>
              <w:t>0</w:t>
            </w:r>
          </w:p>
        </w:tc>
        <w:tc>
          <w:tcPr>
            <w:tcW w:w="851" w:type="dxa"/>
          </w:tcPr>
          <w:p w:rsidR="00AA7BBE" w:rsidRDefault="00AA7BBE" w:rsidP="003243F7">
            <w:r w:rsidRPr="00417984">
              <w:t>10</w:t>
            </w:r>
            <w:r>
              <w:t>0</w:t>
            </w:r>
          </w:p>
        </w:tc>
        <w:tc>
          <w:tcPr>
            <w:tcW w:w="708" w:type="dxa"/>
          </w:tcPr>
          <w:p w:rsidR="00AA7BBE" w:rsidRDefault="00AA7BBE">
            <w:r w:rsidRPr="007E336F">
              <w:t>100</w:t>
            </w:r>
          </w:p>
        </w:tc>
        <w:tc>
          <w:tcPr>
            <w:tcW w:w="851" w:type="dxa"/>
          </w:tcPr>
          <w:p w:rsidR="00AA7BBE" w:rsidRDefault="00AA7BBE">
            <w:r w:rsidRPr="007E336F">
              <w:t>100</w:t>
            </w:r>
          </w:p>
        </w:tc>
        <w:tc>
          <w:tcPr>
            <w:tcW w:w="850" w:type="dxa"/>
          </w:tcPr>
          <w:p w:rsidR="00AA7BBE" w:rsidRDefault="00AA7BBE">
            <w:r w:rsidRPr="007E336F">
              <w:t>100</w:t>
            </w:r>
          </w:p>
        </w:tc>
        <w:tc>
          <w:tcPr>
            <w:tcW w:w="851" w:type="dxa"/>
          </w:tcPr>
          <w:p w:rsidR="00AA7BBE" w:rsidRDefault="00AA7BBE">
            <w:r w:rsidRPr="007E336F">
              <w:t>100</w:t>
            </w:r>
          </w:p>
        </w:tc>
        <w:tc>
          <w:tcPr>
            <w:tcW w:w="850" w:type="dxa"/>
          </w:tcPr>
          <w:p w:rsidR="00AA7BBE" w:rsidRDefault="00AA7BBE">
            <w:r w:rsidRPr="007E336F">
              <w:t>100</w:t>
            </w:r>
          </w:p>
        </w:tc>
        <w:tc>
          <w:tcPr>
            <w:tcW w:w="851" w:type="dxa"/>
          </w:tcPr>
          <w:p w:rsidR="00AA7BBE" w:rsidRDefault="00AA7BBE">
            <w:r w:rsidRPr="007E336F">
              <w:t>100</w:t>
            </w:r>
          </w:p>
        </w:tc>
        <w:tc>
          <w:tcPr>
            <w:tcW w:w="850" w:type="dxa"/>
          </w:tcPr>
          <w:p w:rsidR="00AA7BBE" w:rsidRDefault="00AA7BBE">
            <w:r w:rsidRPr="007E336F">
              <w:t>100</w:t>
            </w:r>
          </w:p>
        </w:tc>
        <w:tc>
          <w:tcPr>
            <w:tcW w:w="851" w:type="dxa"/>
          </w:tcPr>
          <w:p w:rsidR="00AA7BBE" w:rsidRDefault="00AA7BBE">
            <w:r w:rsidRPr="007E336F">
              <w:t>100</w:t>
            </w:r>
          </w:p>
        </w:tc>
        <w:tc>
          <w:tcPr>
            <w:tcW w:w="850" w:type="dxa"/>
          </w:tcPr>
          <w:p w:rsidR="00AA7BBE" w:rsidRDefault="00AA7BBE">
            <w:r w:rsidRPr="007E336F">
              <w:t>100</w:t>
            </w:r>
          </w:p>
        </w:tc>
      </w:tr>
    </w:tbl>
    <w:p w:rsidR="00264A8C" w:rsidRPr="00264A8C" w:rsidRDefault="00264A8C" w:rsidP="00264A8C">
      <w:pPr>
        <w:spacing w:after="0" w:line="240" w:lineRule="auto"/>
        <w:ind w:left="1120" w:right="680"/>
        <w:jc w:val="center"/>
        <w:rPr>
          <w:rFonts w:ascii="Times New Roman" w:hAnsi="Times New Roman" w:cs="Times New Roman"/>
          <w:b/>
          <w:sz w:val="28"/>
          <w:szCs w:val="28"/>
        </w:rPr>
      </w:pPr>
    </w:p>
    <w:p w:rsidR="00840A55" w:rsidRPr="00AA7BBE" w:rsidRDefault="00840A55" w:rsidP="00AA7BBE">
      <w:pPr>
        <w:jc w:val="center"/>
        <w:rPr>
          <w:rFonts w:ascii="Times New Roman" w:hAnsi="Times New Roman" w:cs="Times New Roman"/>
          <w:b/>
          <w:sz w:val="28"/>
          <w:szCs w:val="28"/>
        </w:rPr>
      </w:pPr>
      <w:r w:rsidRPr="00AA7BBE">
        <w:rPr>
          <w:rFonts w:ascii="Times New Roman" w:eastAsia="Times New Roman" w:hAnsi="Times New Roman" w:cs="Times New Roman"/>
          <w:b/>
          <w:sz w:val="28"/>
          <w:szCs w:val="28"/>
        </w:rPr>
        <w:t>3.3. Годовой учебный план</w:t>
      </w:r>
    </w:p>
    <w:p w:rsidR="00840A55" w:rsidRPr="002A060F" w:rsidRDefault="00840A55" w:rsidP="00AA7BBE">
      <w:pPr>
        <w:spacing w:after="0" w:line="240" w:lineRule="auto"/>
        <w:ind w:right="300"/>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Годовой учебный план тренировочных занятий из расчета </w:t>
      </w:r>
      <w:r w:rsidR="00F734E3">
        <w:rPr>
          <w:rFonts w:ascii="Times New Roman" w:eastAsia="Times New Roman" w:hAnsi="Times New Roman" w:cs="Times New Roman"/>
          <w:sz w:val="28"/>
          <w:szCs w:val="28"/>
        </w:rPr>
        <w:t>52</w:t>
      </w:r>
      <w:r w:rsidRPr="002A060F">
        <w:rPr>
          <w:rFonts w:ascii="Times New Roman" w:eastAsia="Times New Roman" w:hAnsi="Times New Roman" w:cs="Times New Roman"/>
          <w:sz w:val="28"/>
          <w:szCs w:val="28"/>
        </w:rPr>
        <w:t xml:space="preserve"> недель в условиях спортивной школы разраб</w:t>
      </w:r>
      <w:r w:rsidR="00AA7BBE">
        <w:rPr>
          <w:rFonts w:ascii="Times New Roman" w:eastAsia="Times New Roman" w:hAnsi="Times New Roman" w:cs="Times New Roman"/>
          <w:sz w:val="28"/>
          <w:szCs w:val="28"/>
        </w:rPr>
        <w:t xml:space="preserve">атывается и утверждается  </w:t>
      </w:r>
      <w:r w:rsidR="0041241A">
        <w:rPr>
          <w:rFonts w:ascii="Times New Roman" w:eastAsia="Times New Roman" w:hAnsi="Times New Roman" w:cs="Times New Roman"/>
          <w:sz w:val="28"/>
          <w:szCs w:val="28"/>
        </w:rPr>
        <w:t>МАУ ДО «ДЮСШ» Кузнецкого района</w:t>
      </w:r>
      <w:r w:rsidRPr="002A060F">
        <w:rPr>
          <w:rFonts w:ascii="Times New Roman" w:eastAsia="Times New Roman" w:hAnsi="Times New Roman" w:cs="Times New Roman"/>
          <w:sz w:val="28"/>
          <w:szCs w:val="28"/>
        </w:rPr>
        <w:t xml:space="preserve"> ежегодно.</w:t>
      </w:r>
    </w:p>
    <w:p w:rsidR="00840A55" w:rsidRPr="002A060F" w:rsidRDefault="00840A55" w:rsidP="00AA7BBE">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В учебном плане предусматривается:</w:t>
      </w:r>
    </w:p>
    <w:p w:rsidR="00840A55" w:rsidRPr="002A060F" w:rsidRDefault="00906583" w:rsidP="00906583">
      <w:pPr>
        <w:tabs>
          <w:tab w:val="left" w:pos="2009"/>
        </w:tabs>
        <w:spacing w:after="0" w:line="240" w:lineRule="auto"/>
        <w:ind w:righ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количество тренировок в неделю (в соответствии с расписанием тренировочных занятий в течение недели);</w:t>
      </w:r>
    </w:p>
    <w:p w:rsidR="00840A55" w:rsidRPr="002A060F" w:rsidRDefault="00906583" w:rsidP="009065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занятия по предметным областям;</w:t>
      </w:r>
    </w:p>
    <w:p w:rsidR="00840A55" w:rsidRPr="002A060F" w:rsidRDefault="00906583" w:rsidP="009065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проведение тренировочных сборов;</w:t>
      </w:r>
    </w:p>
    <w:p w:rsidR="00840A55" w:rsidRPr="002A060F" w:rsidRDefault="00906583" w:rsidP="009065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участие в соревнованиях;</w:t>
      </w:r>
    </w:p>
    <w:p w:rsidR="00840A55" w:rsidRPr="00AA7BBE" w:rsidRDefault="00906583" w:rsidP="00906583">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F734E3">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самостоятельная  работа  обучающихся,  контролируемая  тренером-</w:t>
      </w:r>
      <w:r w:rsidR="00840A55" w:rsidRPr="00AA7BBE">
        <w:rPr>
          <w:rFonts w:ascii="Times New Roman" w:eastAsia="Times New Roman" w:hAnsi="Times New Roman" w:cs="Times New Roman"/>
          <w:sz w:val="28"/>
          <w:szCs w:val="28"/>
        </w:rPr>
        <w:t>преподавателем на основании ведения занимающимися дневника самоконтроля, аудио - и видеоматериалами и другими способами (выполнение</w:t>
      </w:r>
      <w:proofErr w:type="gramEnd"/>
    </w:p>
    <w:p w:rsidR="00840A55" w:rsidRPr="002A060F" w:rsidRDefault="00840A55" w:rsidP="00AA7BBE">
      <w:pPr>
        <w:spacing w:after="0"/>
        <w:ind w:right="20"/>
        <w:jc w:val="both"/>
        <w:rPr>
          <w:rFonts w:ascii="Times New Roman" w:hAnsi="Times New Roman" w:cs="Times New Roman"/>
          <w:sz w:val="28"/>
          <w:szCs w:val="28"/>
        </w:rPr>
      </w:pPr>
      <w:r w:rsidRPr="002A060F">
        <w:rPr>
          <w:rFonts w:ascii="Times New Roman" w:eastAsia="Times New Roman" w:hAnsi="Times New Roman" w:cs="Times New Roman"/>
          <w:sz w:val="28"/>
          <w:szCs w:val="28"/>
        </w:rPr>
        <w:t>индивидуального задания, посещение спортивных мероприятий, судейская практика и другие формы);</w:t>
      </w:r>
    </w:p>
    <w:p w:rsidR="00840A55" w:rsidRPr="002A060F" w:rsidRDefault="00840A55" w:rsidP="00C56C93">
      <w:pPr>
        <w:numPr>
          <w:ilvl w:val="0"/>
          <w:numId w:val="22"/>
        </w:numPr>
        <w:tabs>
          <w:tab w:val="left" w:pos="1140"/>
        </w:tabs>
        <w:spacing w:after="0"/>
        <w:ind w:left="1140"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промежуточная (итоговая) аттестация).</w:t>
      </w:r>
    </w:p>
    <w:p w:rsidR="00840A55" w:rsidRPr="002A060F" w:rsidRDefault="00840A55" w:rsidP="00C56C93">
      <w:pPr>
        <w:spacing w:after="0"/>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Непрерывность освоения </w:t>
      </w:r>
      <w:proofErr w:type="gramStart"/>
      <w:r w:rsidRPr="002A060F">
        <w:rPr>
          <w:rFonts w:ascii="Times New Roman" w:eastAsia="Times New Roman" w:hAnsi="Times New Roman" w:cs="Times New Roman"/>
          <w:sz w:val="28"/>
          <w:szCs w:val="28"/>
        </w:rPr>
        <w:t>занимающимися</w:t>
      </w:r>
      <w:proofErr w:type="gramEnd"/>
      <w:r w:rsidRPr="002A060F">
        <w:rPr>
          <w:rFonts w:ascii="Times New Roman" w:eastAsia="Times New Roman" w:hAnsi="Times New Roman" w:cs="Times New Roman"/>
          <w:sz w:val="28"/>
          <w:szCs w:val="28"/>
        </w:rPr>
        <w:t xml:space="preserve"> Программы в каникулярный период обеспечивается следующим образом:</w:t>
      </w:r>
    </w:p>
    <w:p w:rsidR="00840A55" w:rsidRPr="002A060F" w:rsidRDefault="00840A55" w:rsidP="00C56C93">
      <w:pPr>
        <w:numPr>
          <w:ilvl w:val="0"/>
          <w:numId w:val="23"/>
        </w:numPr>
        <w:tabs>
          <w:tab w:val="left" w:pos="1140"/>
        </w:tabs>
        <w:spacing w:after="0"/>
        <w:ind w:left="1140"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 физкультурно-спортивных или спортивно-оздоровительных лагерях;</w:t>
      </w:r>
    </w:p>
    <w:p w:rsidR="00840A55" w:rsidRPr="002A060F" w:rsidRDefault="00840A55" w:rsidP="00C56C93">
      <w:pPr>
        <w:numPr>
          <w:ilvl w:val="0"/>
          <w:numId w:val="23"/>
        </w:numPr>
        <w:tabs>
          <w:tab w:val="left" w:pos="1350"/>
        </w:tabs>
        <w:spacing w:after="0"/>
        <w:ind w:left="260" w:firstLine="711"/>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участием обучающихся в трениров</w:t>
      </w:r>
      <w:r w:rsidR="00C56C93">
        <w:rPr>
          <w:rFonts w:ascii="Times New Roman" w:eastAsia="Times New Roman" w:hAnsi="Times New Roman" w:cs="Times New Roman"/>
          <w:sz w:val="28"/>
          <w:szCs w:val="28"/>
        </w:rPr>
        <w:t xml:space="preserve">очных сборах, проводимых </w:t>
      </w:r>
      <w:r w:rsidR="0041241A">
        <w:rPr>
          <w:rFonts w:ascii="Times New Roman" w:eastAsia="Times New Roman" w:hAnsi="Times New Roman" w:cs="Times New Roman"/>
          <w:sz w:val="28"/>
          <w:szCs w:val="28"/>
        </w:rPr>
        <w:t>МАУ ДО «ДЮСШ» Кузнецкого района</w:t>
      </w:r>
      <w:r w:rsidR="0041241A" w:rsidRPr="002A060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и иными физкультурно-спортивными организациями;</w:t>
      </w:r>
      <w:proofErr w:type="gramEnd"/>
    </w:p>
    <w:p w:rsidR="00840A55" w:rsidRPr="002A060F" w:rsidRDefault="00840A55" w:rsidP="00C56C93">
      <w:pPr>
        <w:numPr>
          <w:ilvl w:val="0"/>
          <w:numId w:val="23"/>
        </w:numPr>
        <w:tabs>
          <w:tab w:val="left" w:pos="1259"/>
        </w:tabs>
        <w:spacing w:after="0"/>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самостоятельная работа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xml:space="preserve"> по индивидуальным планам подготовки.</w:t>
      </w:r>
    </w:p>
    <w:p w:rsidR="00840A55" w:rsidRPr="002A060F" w:rsidRDefault="00840A55" w:rsidP="00C56C93">
      <w:pPr>
        <w:spacing w:after="0"/>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Примерный годовой учебный план тренировочных занятий из расчета 46 недель по</w:t>
      </w:r>
      <w:r w:rsidR="00C56C93">
        <w:rPr>
          <w:rFonts w:ascii="Times New Roman" w:eastAsia="Times New Roman" w:hAnsi="Times New Roman" w:cs="Times New Roman"/>
          <w:sz w:val="28"/>
          <w:szCs w:val="28"/>
        </w:rPr>
        <w:t xml:space="preserve"> боксу представлен в таблице № 5</w:t>
      </w:r>
    </w:p>
    <w:p w:rsidR="00840A55" w:rsidRPr="002A060F" w:rsidRDefault="00840A55" w:rsidP="002A060F">
      <w:pPr>
        <w:rPr>
          <w:rFonts w:ascii="Times New Roman" w:hAnsi="Times New Roman" w:cs="Times New Roman"/>
          <w:sz w:val="28"/>
          <w:szCs w:val="28"/>
        </w:rPr>
        <w:sectPr w:rsidR="00840A55" w:rsidRPr="002A060F">
          <w:pgSz w:w="11900" w:h="16838"/>
          <w:pgMar w:top="702" w:right="564" w:bottom="1440" w:left="1440" w:header="0" w:footer="0" w:gutter="0"/>
          <w:cols w:space="720" w:equalWidth="0">
            <w:col w:w="9900"/>
          </w:cols>
        </w:sectPr>
      </w:pPr>
    </w:p>
    <w:p w:rsidR="00840A55" w:rsidRPr="002A060F" w:rsidRDefault="00C56C93" w:rsidP="002A060F">
      <w:pPr>
        <w:ind w:left="13480"/>
        <w:rPr>
          <w:rFonts w:ascii="Times New Roman" w:hAnsi="Times New Roman" w:cs="Times New Roman"/>
          <w:sz w:val="28"/>
          <w:szCs w:val="28"/>
        </w:rPr>
      </w:pPr>
      <w:r>
        <w:rPr>
          <w:rFonts w:ascii="Times New Roman" w:eastAsia="Times New Roman" w:hAnsi="Times New Roman" w:cs="Times New Roman"/>
          <w:sz w:val="28"/>
          <w:szCs w:val="28"/>
        </w:rPr>
        <w:lastRenderedPageBreak/>
        <w:t>Таблица № 5</w:t>
      </w:r>
    </w:p>
    <w:p w:rsidR="00840A55" w:rsidRPr="00C56C93" w:rsidRDefault="00840A55" w:rsidP="00C56C93">
      <w:pPr>
        <w:spacing w:after="0" w:line="240" w:lineRule="auto"/>
        <w:ind w:right="660"/>
        <w:jc w:val="center"/>
        <w:rPr>
          <w:rFonts w:ascii="Times New Roman" w:hAnsi="Times New Roman" w:cs="Times New Roman"/>
          <w:b/>
          <w:sz w:val="28"/>
          <w:szCs w:val="28"/>
        </w:rPr>
      </w:pPr>
      <w:r w:rsidRPr="00C56C93">
        <w:rPr>
          <w:rFonts w:ascii="Times New Roman" w:eastAsia="Times New Roman" w:hAnsi="Times New Roman" w:cs="Times New Roman"/>
          <w:b/>
          <w:sz w:val="28"/>
          <w:szCs w:val="28"/>
        </w:rPr>
        <w:t>Примерный годовой учебный план</w:t>
      </w:r>
    </w:p>
    <w:p w:rsidR="00840A55" w:rsidRDefault="00840A55" w:rsidP="00C56C93">
      <w:pPr>
        <w:spacing w:after="0" w:line="240" w:lineRule="auto"/>
        <w:ind w:right="640"/>
        <w:jc w:val="center"/>
        <w:rPr>
          <w:rFonts w:ascii="Times New Roman" w:eastAsia="Times New Roman" w:hAnsi="Times New Roman" w:cs="Times New Roman"/>
          <w:b/>
          <w:sz w:val="28"/>
          <w:szCs w:val="28"/>
        </w:rPr>
      </w:pPr>
      <w:r w:rsidRPr="00C56C93">
        <w:rPr>
          <w:rFonts w:ascii="Times New Roman" w:eastAsia="Times New Roman" w:hAnsi="Times New Roman" w:cs="Times New Roman"/>
          <w:b/>
          <w:sz w:val="28"/>
          <w:szCs w:val="28"/>
        </w:rPr>
        <w:t xml:space="preserve">тренировочных занятий из расчета </w:t>
      </w:r>
      <w:r w:rsidR="00F734E3">
        <w:rPr>
          <w:rFonts w:ascii="Times New Roman" w:eastAsia="Times New Roman" w:hAnsi="Times New Roman" w:cs="Times New Roman"/>
          <w:b/>
          <w:sz w:val="28"/>
          <w:szCs w:val="28"/>
        </w:rPr>
        <w:t>52 (46)</w:t>
      </w:r>
      <w:r w:rsidRPr="00C56C93">
        <w:rPr>
          <w:rFonts w:ascii="Times New Roman" w:eastAsia="Times New Roman" w:hAnsi="Times New Roman" w:cs="Times New Roman"/>
          <w:b/>
          <w:sz w:val="28"/>
          <w:szCs w:val="28"/>
        </w:rPr>
        <w:t xml:space="preserve"> недель по боксу</w:t>
      </w:r>
    </w:p>
    <w:tbl>
      <w:tblPr>
        <w:tblStyle w:val="a4"/>
        <w:tblW w:w="15974" w:type="dxa"/>
        <w:tblInd w:w="-318" w:type="dxa"/>
        <w:tblLayout w:type="fixed"/>
        <w:tblLook w:val="04A0" w:firstRow="1" w:lastRow="0" w:firstColumn="1" w:lastColumn="0" w:noHBand="0" w:noVBand="1"/>
      </w:tblPr>
      <w:tblGrid>
        <w:gridCol w:w="568"/>
        <w:gridCol w:w="1134"/>
        <w:gridCol w:w="709"/>
        <w:gridCol w:w="773"/>
        <w:gridCol w:w="709"/>
        <w:gridCol w:w="709"/>
        <w:gridCol w:w="709"/>
        <w:gridCol w:w="709"/>
        <w:gridCol w:w="711"/>
        <w:gridCol w:w="711"/>
        <w:gridCol w:w="711"/>
        <w:gridCol w:w="711"/>
        <w:gridCol w:w="711"/>
        <w:gridCol w:w="711"/>
        <w:gridCol w:w="711"/>
        <w:gridCol w:w="711"/>
        <w:gridCol w:w="711"/>
        <w:gridCol w:w="711"/>
        <w:gridCol w:w="711"/>
        <w:gridCol w:w="711"/>
        <w:gridCol w:w="711"/>
        <w:gridCol w:w="711"/>
      </w:tblGrid>
      <w:tr w:rsidR="00C56C93" w:rsidTr="003167F5">
        <w:tc>
          <w:tcPr>
            <w:tcW w:w="568" w:type="dxa"/>
          </w:tcPr>
          <w:p w:rsidR="00C56C93" w:rsidRPr="00C56C93" w:rsidRDefault="00C56C93" w:rsidP="00C56C93">
            <w:pPr>
              <w:ind w:right="640"/>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Pr>
          <w:p w:rsidR="00C56C93" w:rsidRPr="00C56C93" w:rsidRDefault="00C56C93" w:rsidP="00C56C93">
            <w:pPr>
              <w:ind w:right="33"/>
              <w:jc w:val="center"/>
              <w:rPr>
                <w:rFonts w:ascii="Times New Roman" w:hAnsi="Times New Roman" w:cs="Times New Roman"/>
                <w:b/>
                <w:sz w:val="20"/>
                <w:szCs w:val="20"/>
              </w:rPr>
            </w:pPr>
            <w:r>
              <w:rPr>
                <w:rFonts w:ascii="Times New Roman" w:hAnsi="Times New Roman" w:cs="Times New Roman"/>
                <w:b/>
                <w:sz w:val="20"/>
                <w:szCs w:val="20"/>
              </w:rPr>
              <w:t>Разделы подготовки</w:t>
            </w:r>
          </w:p>
        </w:tc>
        <w:tc>
          <w:tcPr>
            <w:tcW w:w="14272" w:type="dxa"/>
            <w:gridSpan w:val="20"/>
          </w:tcPr>
          <w:p w:rsidR="00C56C93" w:rsidRPr="00C56C93" w:rsidRDefault="00C56C93" w:rsidP="00C56C93">
            <w:pPr>
              <w:ind w:right="640"/>
              <w:jc w:val="center"/>
              <w:rPr>
                <w:rFonts w:ascii="Times New Roman" w:hAnsi="Times New Roman" w:cs="Times New Roman"/>
                <w:b/>
                <w:sz w:val="20"/>
                <w:szCs w:val="20"/>
              </w:rPr>
            </w:pPr>
            <w:r>
              <w:rPr>
                <w:rFonts w:ascii="Times New Roman" w:hAnsi="Times New Roman" w:cs="Times New Roman"/>
                <w:b/>
                <w:sz w:val="20"/>
                <w:szCs w:val="20"/>
              </w:rPr>
              <w:t>Этапы подготовки</w:t>
            </w:r>
          </w:p>
        </w:tc>
      </w:tr>
      <w:tr w:rsidR="00C56C93" w:rsidTr="003167F5">
        <w:tc>
          <w:tcPr>
            <w:tcW w:w="568" w:type="dxa"/>
          </w:tcPr>
          <w:p w:rsidR="00C56C93" w:rsidRPr="00C56C93" w:rsidRDefault="00C56C93" w:rsidP="00C56C93">
            <w:pPr>
              <w:ind w:right="640"/>
              <w:jc w:val="center"/>
              <w:rPr>
                <w:rFonts w:ascii="Times New Roman" w:hAnsi="Times New Roman" w:cs="Times New Roman"/>
                <w:b/>
                <w:sz w:val="20"/>
                <w:szCs w:val="20"/>
              </w:rPr>
            </w:pPr>
          </w:p>
        </w:tc>
        <w:tc>
          <w:tcPr>
            <w:tcW w:w="1134" w:type="dxa"/>
          </w:tcPr>
          <w:p w:rsidR="00C56C93" w:rsidRPr="00C56C93" w:rsidRDefault="00C56C93" w:rsidP="00C56C93">
            <w:pPr>
              <w:ind w:right="640"/>
              <w:jc w:val="center"/>
              <w:rPr>
                <w:rFonts w:ascii="Times New Roman" w:hAnsi="Times New Roman" w:cs="Times New Roman"/>
                <w:b/>
                <w:sz w:val="20"/>
                <w:szCs w:val="20"/>
              </w:rPr>
            </w:pPr>
          </w:p>
        </w:tc>
        <w:tc>
          <w:tcPr>
            <w:tcW w:w="4318" w:type="dxa"/>
            <w:gridSpan w:val="6"/>
          </w:tcPr>
          <w:p w:rsidR="00C56C93" w:rsidRPr="00C56C93" w:rsidRDefault="00C56C93" w:rsidP="00C56C93">
            <w:pPr>
              <w:ind w:right="640"/>
              <w:jc w:val="center"/>
              <w:rPr>
                <w:rFonts w:ascii="Times New Roman" w:hAnsi="Times New Roman" w:cs="Times New Roman"/>
                <w:b/>
                <w:sz w:val="20"/>
                <w:szCs w:val="20"/>
              </w:rPr>
            </w:pPr>
            <w:r>
              <w:rPr>
                <w:rFonts w:ascii="Times New Roman" w:hAnsi="Times New Roman" w:cs="Times New Roman"/>
                <w:b/>
                <w:sz w:val="20"/>
                <w:szCs w:val="20"/>
              </w:rPr>
              <w:t>Начальной подготовки</w:t>
            </w:r>
          </w:p>
        </w:tc>
        <w:tc>
          <w:tcPr>
            <w:tcW w:w="7110" w:type="dxa"/>
            <w:gridSpan w:val="10"/>
          </w:tcPr>
          <w:p w:rsidR="00C56C93" w:rsidRPr="00C56C93" w:rsidRDefault="00C56C93" w:rsidP="00C56C93">
            <w:pPr>
              <w:ind w:right="640"/>
              <w:jc w:val="center"/>
              <w:rPr>
                <w:rFonts w:ascii="Times New Roman" w:hAnsi="Times New Roman" w:cs="Times New Roman"/>
                <w:b/>
                <w:sz w:val="20"/>
                <w:szCs w:val="20"/>
              </w:rPr>
            </w:pPr>
            <w:r>
              <w:rPr>
                <w:rFonts w:ascii="Times New Roman" w:hAnsi="Times New Roman" w:cs="Times New Roman"/>
                <w:b/>
                <w:sz w:val="20"/>
                <w:szCs w:val="20"/>
              </w:rPr>
              <w:t xml:space="preserve">Тренировочный </w:t>
            </w:r>
          </w:p>
        </w:tc>
        <w:tc>
          <w:tcPr>
            <w:tcW w:w="2844" w:type="dxa"/>
            <w:gridSpan w:val="4"/>
          </w:tcPr>
          <w:p w:rsidR="00C56C93" w:rsidRPr="00C56C93" w:rsidRDefault="00C56C93" w:rsidP="003167F5">
            <w:pPr>
              <w:jc w:val="center"/>
              <w:rPr>
                <w:rFonts w:ascii="Times New Roman" w:hAnsi="Times New Roman" w:cs="Times New Roman"/>
                <w:b/>
                <w:sz w:val="20"/>
                <w:szCs w:val="20"/>
              </w:rPr>
            </w:pPr>
            <w:r>
              <w:rPr>
                <w:rFonts w:ascii="Times New Roman" w:hAnsi="Times New Roman" w:cs="Times New Roman"/>
                <w:b/>
                <w:sz w:val="20"/>
                <w:szCs w:val="20"/>
              </w:rPr>
              <w:t>Совершенствования спортивного мастерства</w:t>
            </w:r>
          </w:p>
        </w:tc>
      </w:tr>
      <w:tr w:rsidR="00BF7B3B" w:rsidTr="003167F5">
        <w:tc>
          <w:tcPr>
            <w:tcW w:w="568" w:type="dxa"/>
          </w:tcPr>
          <w:p w:rsidR="00BF7B3B" w:rsidRPr="00C56C93" w:rsidRDefault="00BF7B3B" w:rsidP="00C56C93">
            <w:pPr>
              <w:ind w:right="640"/>
              <w:jc w:val="center"/>
              <w:rPr>
                <w:rFonts w:ascii="Times New Roman" w:hAnsi="Times New Roman" w:cs="Times New Roman"/>
                <w:b/>
                <w:sz w:val="20"/>
                <w:szCs w:val="20"/>
              </w:rPr>
            </w:pPr>
          </w:p>
        </w:tc>
        <w:tc>
          <w:tcPr>
            <w:tcW w:w="1134" w:type="dxa"/>
          </w:tcPr>
          <w:p w:rsidR="00BF7B3B" w:rsidRPr="00C56C93" w:rsidRDefault="00BF7B3B" w:rsidP="00C56C93">
            <w:pPr>
              <w:ind w:right="640"/>
              <w:jc w:val="center"/>
              <w:rPr>
                <w:rFonts w:ascii="Times New Roman" w:hAnsi="Times New Roman" w:cs="Times New Roman"/>
                <w:b/>
                <w:sz w:val="20"/>
                <w:szCs w:val="20"/>
              </w:rPr>
            </w:pPr>
          </w:p>
        </w:tc>
        <w:tc>
          <w:tcPr>
            <w:tcW w:w="1482" w:type="dxa"/>
            <w:gridSpan w:val="2"/>
          </w:tcPr>
          <w:p w:rsidR="00BF7B3B" w:rsidRPr="00C56C93" w:rsidRDefault="00BF7B3B" w:rsidP="00BF7B3B">
            <w:pPr>
              <w:ind w:right="240"/>
              <w:jc w:val="center"/>
              <w:rPr>
                <w:rFonts w:ascii="Times New Roman" w:hAnsi="Times New Roman" w:cs="Times New Roman"/>
                <w:b/>
                <w:sz w:val="20"/>
                <w:szCs w:val="20"/>
              </w:rPr>
            </w:pPr>
            <w:r>
              <w:rPr>
                <w:rFonts w:ascii="Times New Roman" w:hAnsi="Times New Roman" w:cs="Times New Roman"/>
                <w:b/>
                <w:sz w:val="20"/>
                <w:szCs w:val="20"/>
              </w:rPr>
              <w:t>До 1 года</w:t>
            </w:r>
          </w:p>
        </w:tc>
        <w:tc>
          <w:tcPr>
            <w:tcW w:w="2836" w:type="dxa"/>
            <w:gridSpan w:val="4"/>
          </w:tcPr>
          <w:p w:rsidR="00BF7B3B" w:rsidRPr="00C56C93" w:rsidRDefault="00BF7B3B" w:rsidP="00BF7B3B">
            <w:pPr>
              <w:ind w:right="99"/>
              <w:jc w:val="center"/>
              <w:rPr>
                <w:rFonts w:ascii="Times New Roman" w:hAnsi="Times New Roman" w:cs="Times New Roman"/>
                <w:b/>
                <w:sz w:val="20"/>
                <w:szCs w:val="20"/>
              </w:rPr>
            </w:pPr>
            <w:r>
              <w:rPr>
                <w:rFonts w:ascii="Times New Roman" w:hAnsi="Times New Roman" w:cs="Times New Roman"/>
                <w:b/>
                <w:sz w:val="20"/>
                <w:szCs w:val="20"/>
              </w:rPr>
              <w:t>Св</w:t>
            </w:r>
            <w:r w:rsidR="003167F5">
              <w:rPr>
                <w:rFonts w:ascii="Times New Roman" w:hAnsi="Times New Roman" w:cs="Times New Roman"/>
                <w:b/>
                <w:sz w:val="20"/>
                <w:szCs w:val="20"/>
              </w:rPr>
              <w:t>ыше</w:t>
            </w:r>
            <w:r>
              <w:rPr>
                <w:rFonts w:ascii="Times New Roman" w:hAnsi="Times New Roman" w:cs="Times New Roman"/>
                <w:b/>
                <w:sz w:val="20"/>
                <w:szCs w:val="20"/>
              </w:rPr>
              <w:t xml:space="preserve"> 1 года</w:t>
            </w:r>
          </w:p>
        </w:tc>
        <w:tc>
          <w:tcPr>
            <w:tcW w:w="2844" w:type="dxa"/>
            <w:gridSpan w:val="4"/>
          </w:tcPr>
          <w:p w:rsidR="00BF7B3B" w:rsidRPr="00C56C93" w:rsidRDefault="00BF7B3B" w:rsidP="00BF7B3B">
            <w:pPr>
              <w:jc w:val="center"/>
              <w:rPr>
                <w:rFonts w:ascii="Times New Roman" w:hAnsi="Times New Roman" w:cs="Times New Roman"/>
                <w:b/>
                <w:sz w:val="20"/>
                <w:szCs w:val="20"/>
              </w:rPr>
            </w:pPr>
            <w:r>
              <w:rPr>
                <w:rFonts w:ascii="Times New Roman" w:hAnsi="Times New Roman" w:cs="Times New Roman"/>
                <w:b/>
                <w:sz w:val="20"/>
                <w:szCs w:val="20"/>
              </w:rPr>
              <w:t>Этап начальной специализации</w:t>
            </w:r>
          </w:p>
        </w:tc>
        <w:tc>
          <w:tcPr>
            <w:tcW w:w="4266" w:type="dxa"/>
            <w:gridSpan w:val="6"/>
          </w:tcPr>
          <w:p w:rsidR="00BF7B3B" w:rsidRPr="00C56C93" w:rsidRDefault="00BF7B3B" w:rsidP="00C56C93">
            <w:pPr>
              <w:ind w:right="640"/>
              <w:jc w:val="center"/>
              <w:rPr>
                <w:rFonts w:ascii="Times New Roman" w:hAnsi="Times New Roman" w:cs="Times New Roman"/>
                <w:b/>
                <w:sz w:val="20"/>
                <w:szCs w:val="20"/>
              </w:rPr>
            </w:pPr>
            <w:r>
              <w:rPr>
                <w:rFonts w:ascii="Times New Roman" w:hAnsi="Times New Roman" w:cs="Times New Roman"/>
                <w:b/>
                <w:sz w:val="20"/>
                <w:szCs w:val="20"/>
              </w:rPr>
              <w:t>Этап углубленной специализации</w:t>
            </w:r>
          </w:p>
        </w:tc>
        <w:tc>
          <w:tcPr>
            <w:tcW w:w="2844" w:type="dxa"/>
            <w:gridSpan w:val="4"/>
          </w:tcPr>
          <w:p w:rsidR="00BF7B3B" w:rsidRPr="00C56C93" w:rsidRDefault="00BF7B3B" w:rsidP="00C56C93">
            <w:pPr>
              <w:ind w:right="640"/>
              <w:jc w:val="center"/>
              <w:rPr>
                <w:rFonts w:ascii="Times New Roman" w:hAnsi="Times New Roman" w:cs="Times New Roman"/>
                <w:b/>
                <w:sz w:val="20"/>
                <w:szCs w:val="20"/>
              </w:rPr>
            </w:pPr>
            <w:r>
              <w:rPr>
                <w:rFonts w:ascii="Times New Roman" w:hAnsi="Times New Roman" w:cs="Times New Roman"/>
                <w:b/>
                <w:sz w:val="20"/>
                <w:szCs w:val="20"/>
              </w:rPr>
              <w:t>До 3-х  лет</w:t>
            </w:r>
          </w:p>
        </w:tc>
      </w:tr>
      <w:tr w:rsidR="00BF7B3B" w:rsidTr="003167F5">
        <w:tc>
          <w:tcPr>
            <w:tcW w:w="568" w:type="dxa"/>
          </w:tcPr>
          <w:p w:rsidR="00BF7B3B" w:rsidRPr="00C56C93" w:rsidRDefault="00BF7B3B" w:rsidP="00C56C93">
            <w:pPr>
              <w:ind w:right="640"/>
              <w:jc w:val="center"/>
              <w:rPr>
                <w:rFonts w:ascii="Times New Roman" w:hAnsi="Times New Roman" w:cs="Times New Roman"/>
                <w:b/>
                <w:sz w:val="20"/>
                <w:szCs w:val="20"/>
              </w:rPr>
            </w:pPr>
          </w:p>
        </w:tc>
        <w:tc>
          <w:tcPr>
            <w:tcW w:w="1134" w:type="dxa"/>
          </w:tcPr>
          <w:p w:rsidR="00BF7B3B" w:rsidRPr="00C56C93" w:rsidRDefault="00BF7B3B" w:rsidP="00C56C93">
            <w:pPr>
              <w:ind w:right="640"/>
              <w:jc w:val="center"/>
              <w:rPr>
                <w:rFonts w:ascii="Times New Roman" w:hAnsi="Times New Roman" w:cs="Times New Roman"/>
                <w:b/>
                <w:sz w:val="20"/>
                <w:szCs w:val="20"/>
              </w:rPr>
            </w:pPr>
          </w:p>
        </w:tc>
        <w:tc>
          <w:tcPr>
            <w:tcW w:w="1482" w:type="dxa"/>
            <w:gridSpan w:val="2"/>
          </w:tcPr>
          <w:p w:rsidR="00BF7B3B" w:rsidRPr="00C56C93" w:rsidRDefault="00BF7B3B" w:rsidP="00BF7B3B">
            <w:pPr>
              <w:ind w:right="240"/>
              <w:jc w:val="center"/>
              <w:rPr>
                <w:rFonts w:ascii="Times New Roman" w:hAnsi="Times New Roman" w:cs="Times New Roman"/>
                <w:b/>
                <w:sz w:val="20"/>
                <w:szCs w:val="20"/>
              </w:rPr>
            </w:pPr>
            <w:r>
              <w:rPr>
                <w:rFonts w:ascii="Times New Roman" w:hAnsi="Times New Roman" w:cs="Times New Roman"/>
                <w:b/>
                <w:sz w:val="20"/>
                <w:szCs w:val="20"/>
              </w:rPr>
              <w:t>1 год</w:t>
            </w:r>
          </w:p>
        </w:tc>
        <w:tc>
          <w:tcPr>
            <w:tcW w:w="1418" w:type="dxa"/>
            <w:gridSpan w:val="2"/>
          </w:tcPr>
          <w:p w:rsidR="00BF7B3B" w:rsidRPr="00C56C93" w:rsidRDefault="00BF7B3B" w:rsidP="00BF7B3B">
            <w:pPr>
              <w:ind w:right="99"/>
              <w:jc w:val="center"/>
              <w:rPr>
                <w:rFonts w:ascii="Times New Roman" w:hAnsi="Times New Roman" w:cs="Times New Roman"/>
                <w:b/>
                <w:sz w:val="20"/>
                <w:szCs w:val="20"/>
              </w:rPr>
            </w:pPr>
            <w:r>
              <w:rPr>
                <w:rFonts w:ascii="Times New Roman" w:hAnsi="Times New Roman" w:cs="Times New Roman"/>
                <w:b/>
                <w:sz w:val="20"/>
                <w:szCs w:val="20"/>
              </w:rPr>
              <w:t>2 год</w:t>
            </w:r>
          </w:p>
        </w:tc>
        <w:tc>
          <w:tcPr>
            <w:tcW w:w="1418" w:type="dxa"/>
            <w:gridSpan w:val="2"/>
          </w:tcPr>
          <w:p w:rsidR="00BF7B3B" w:rsidRPr="00C56C93" w:rsidRDefault="00BF7B3B" w:rsidP="00BF7B3B">
            <w:pPr>
              <w:ind w:right="241"/>
              <w:jc w:val="center"/>
              <w:rPr>
                <w:rFonts w:ascii="Times New Roman" w:hAnsi="Times New Roman" w:cs="Times New Roman"/>
                <w:b/>
                <w:sz w:val="20"/>
                <w:szCs w:val="20"/>
              </w:rPr>
            </w:pPr>
            <w:r>
              <w:rPr>
                <w:rFonts w:ascii="Times New Roman" w:hAnsi="Times New Roman" w:cs="Times New Roman"/>
                <w:b/>
                <w:sz w:val="20"/>
                <w:szCs w:val="20"/>
              </w:rPr>
              <w:t>3 год</w:t>
            </w:r>
          </w:p>
        </w:tc>
        <w:tc>
          <w:tcPr>
            <w:tcW w:w="1422" w:type="dxa"/>
            <w:gridSpan w:val="2"/>
          </w:tcPr>
          <w:p w:rsidR="00BF7B3B" w:rsidRPr="00C56C93" w:rsidRDefault="00BF7B3B" w:rsidP="00BF7B3B">
            <w:pPr>
              <w:ind w:right="104"/>
              <w:jc w:val="center"/>
              <w:rPr>
                <w:rFonts w:ascii="Times New Roman" w:hAnsi="Times New Roman" w:cs="Times New Roman"/>
                <w:b/>
                <w:sz w:val="20"/>
                <w:szCs w:val="20"/>
              </w:rPr>
            </w:pPr>
            <w:r>
              <w:rPr>
                <w:rFonts w:ascii="Times New Roman" w:hAnsi="Times New Roman" w:cs="Times New Roman"/>
                <w:b/>
                <w:sz w:val="20"/>
                <w:szCs w:val="20"/>
              </w:rPr>
              <w:t>1 год</w:t>
            </w:r>
          </w:p>
        </w:tc>
        <w:tc>
          <w:tcPr>
            <w:tcW w:w="1422" w:type="dxa"/>
            <w:gridSpan w:val="2"/>
          </w:tcPr>
          <w:p w:rsidR="00BF7B3B" w:rsidRPr="00C56C93" w:rsidRDefault="00BF7B3B" w:rsidP="00BF7B3B">
            <w:pPr>
              <w:ind w:right="108"/>
              <w:jc w:val="center"/>
              <w:rPr>
                <w:rFonts w:ascii="Times New Roman" w:hAnsi="Times New Roman" w:cs="Times New Roman"/>
                <w:b/>
                <w:sz w:val="20"/>
                <w:szCs w:val="20"/>
              </w:rPr>
            </w:pPr>
            <w:r>
              <w:rPr>
                <w:rFonts w:ascii="Times New Roman" w:hAnsi="Times New Roman" w:cs="Times New Roman"/>
                <w:b/>
                <w:sz w:val="20"/>
                <w:szCs w:val="20"/>
              </w:rPr>
              <w:t>2 год</w:t>
            </w:r>
          </w:p>
        </w:tc>
        <w:tc>
          <w:tcPr>
            <w:tcW w:w="1422" w:type="dxa"/>
            <w:gridSpan w:val="2"/>
          </w:tcPr>
          <w:p w:rsidR="00BF7B3B" w:rsidRPr="00C56C93" w:rsidRDefault="00BF7B3B" w:rsidP="00BF7B3B">
            <w:pPr>
              <w:ind w:right="113"/>
              <w:jc w:val="center"/>
              <w:rPr>
                <w:rFonts w:ascii="Times New Roman" w:hAnsi="Times New Roman" w:cs="Times New Roman"/>
                <w:b/>
                <w:sz w:val="20"/>
                <w:szCs w:val="20"/>
              </w:rPr>
            </w:pPr>
            <w:r>
              <w:rPr>
                <w:rFonts w:ascii="Times New Roman" w:hAnsi="Times New Roman" w:cs="Times New Roman"/>
                <w:b/>
                <w:sz w:val="20"/>
                <w:szCs w:val="20"/>
              </w:rPr>
              <w:t>3 год</w:t>
            </w:r>
          </w:p>
        </w:tc>
        <w:tc>
          <w:tcPr>
            <w:tcW w:w="1422" w:type="dxa"/>
            <w:gridSpan w:val="2"/>
          </w:tcPr>
          <w:p w:rsidR="00BF7B3B" w:rsidRPr="00C56C93" w:rsidRDefault="00BF7B3B" w:rsidP="00BF7B3B">
            <w:pPr>
              <w:jc w:val="center"/>
              <w:rPr>
                <w:rFonts w:ascii="Times New Roman" w:hAnsi="Times New Roman" w:cs="Times New Roman"/>
                <w:b/>
                <w:sz w:val="20"/>
                <w:szCs w:val="20"/>
              </w:rPr>
            </w:pPr>
            <w:r>
              <w:rPr>
                <w:rFonts w:ascii="Times New Roman" w:hAnsi="Times New Roman" w:cs="Times New Roman"/>
                <w:b/>
                <w:sz w:val="20"/>
                <w:szCs w:val="20"/>
              </w:rPr>
              <w:t>4 год</w:t>
            </w:r>
          </w:p>
        </w:tc>
        <w:tc>
          <w:tcPr>
            <w:tcW w:w="1422" w:type="dxa"/>
            <w:gridSpan w:val="2"/>
          </w:tcPr>
          <w:p w:rsidR="00BF7B3B" w:rsidRPr="00C56C93" w:rsidRDefault="00BF7B3B" w:rsidP="00BF7B3B">
            <w:pPr>
              <w:jc w:val="center"/>
              <w:rPr>
                <w:rFonts w:ascii="Times New Roman" w:hAnsi="Times New Roman" w:cs="Times New Roman"/>
                <w:b/>
                <w:sz w:val="20"/>
                <w:szCs w:val="20"/>
              </w:rPr>
            </w:pPr>
            <w:r>
              <w:rPr>
                <w:rFonts w:ascii="Times New Roman" w:hAnsi="Times New Roman" w:cs="Times New Roman"/>
                <w:b/>
                <w:sz w:val="20"/>
                <w:szCs w:val="20"/>
              </w:rPr>
              <w:t>5 год</w:t>
            </w:r>
          </w:p>
        </w:tc>
        <w:tc>
          <w:tcPr>
            <w:tcW w:w="1422" w:type="dxa"/>
            <w:gridSpan w:val="2"/>
          </w:tcPr>
          <w:p w:rsidR="00BF7B3B" w:rsidRPr="00C56C93" w:rsidRDefault="00BF7B3B" w:rsidP="00C56C93">
            <w:pPr>
              <w:ind w:right="640"/>
              <w:jc w:val="center"/>
              <w:rPr>
                <w:rFonts w:ascii="Times New Roman" w:hAnsi="Times New Roman" w:cs="Times New Roman"/>
                <w:b/>
                <w:sz w:val="20"/>
                <w:szCs w:val="20"/>
              </w:rPr>
            </w:pPr>
            <w:r>
              <w:rPr>
                <w:rFonts w:ascii="Times New Roman" w:hAnsi="Times New Roman" w:cs="Times New Roman"/>
                <w:b/>
                <w:sz w:val="20"/>
                <w:szCs w:val="20"/>
              </w:rPr>
              <w:t>1 год</w:t>
            </w:r>
          </w:p>
        </w:tc>
        <w:tc>
          <w:tcPr>
            <w:tcW w:w="1422" w:type="dxa"/>
            <w:gridSpan w:val="2"/>
          </w:tcPr>
          <w:p w:rsidR="00BF7B3B" w:rsidRPr="00C56C93" w:rsidRDefault="00BF7B3B" w:rsidP="00BF7B3B">
            <w:pPr>
              <w:ind w:right="131"/>
              <w:jc w:val="center"/>
              <w:rPr>
                <w:rFonts w:ascii="Times New Roman" w:hAnsi="Times New Roman" w:cs="Times New Roman"/>
                <w:b/>
                <w:sz w:val="20"/>
                <w:szCs w:val="20"/>
              </w:rPr>
            </w:pPr>
            <w:r>
              <w:rPr>
                <w:rFonts w:ascii="Times New Roman" w:hAnsi="Times New Roman" w:cs="Times New Roman"/>
                <w:b/>
                <w:sz w:val="20"/>
                <w:szCs w:val="20"/>
              </w:rPr>
              <w:t>2-3 год</w:t>
            </w:r>
          </w:p>
        </w:tc>
      </w:tr>
      <w:tr w:rsidR="00BF7B3B" w:rsidTr="003167F5">
        <w:tc>
          <w:tcPr>
            <w:tcW w:w="568" w:type="dxa"/>
          </w:tcPr>
          <w:p w:rsidR="00BF7B3B" w:rsidRPr="00C56C93" w:rsidRDefault="00BF7B3B" w:rsidP="00C56C93">
            <w:pPr>
              <w:ind w:right="640"/>
              <w:jc w:val="center"/>
              <w:rPr>
                <w:rFonts w:ascii="Times New Roman" w:hAnsi="Times New Roman" w:cs="Times New Roman"/>
                <w:b/>
                <w:sz w:val="20"/>
                <w:szCs w:val="20"/>
              </w:rPr>
            </w:pPr>
          </w:p>
        </w:tc>
        <w:tc>
          <w:tcPr>
            <w:tcW w:w="1134" w:type="dxa"/>
          </w:tcPr>
          <w:p w:rsidR="00BF7B3B" w:rsidRPr="00BF7B3B" w:rsidRDefault="00BF7B3B" w:rsidP="00C56C93">
            <w:pPr>
              <w:ind w:right="640"/>
              <w:jc w:val="center"/>
              <w:rPr>
                <w:rFonts w:ascii="Times New Roman" w:hAnsi="Times New Roman" w:cs="Times New Roman"/>
                <w:b/>
                <w:sz w:val="20"/>
                <w:szCs w:val="20"/>
              </w:rPr>
            </w:pPr>
          </w:p>
        </w:tc>
        <w:tc>
          <w:tcPr>
            <w:tcW w:w="709" w:type="dxa"/>
          </w:tcPr>
          <w:p w:rsidR="00BF7B3B" w:rsidRPr="00BF7B3B" w:rsidRDefault="00BF7B3B" w:rsidP="00BF7B3B">
            <w:pPr>
              <w:ind w:left="-108" w:right="240"/>
              <w:jc w:val="center"/>
              <w:rPr>
                <w:rFonts w:ascii="Times New Roman" w:hAnsi="Times New Roman" w:cs="Times New Roman"/>
                <w:b/>
                <w:sz w:val="20"/>
                <w:szCs w:val="20"/>
              </w:rPr>
            </w:pPr>
            <w:r w:rsidRPr="00BF7B3B">
              <w:rPr>
                <w:rFonts w:ascii="Times New Roman" w:hAnsi="Times New Roman" w:cs="Times New Roman"/>
                <w:b/>
                <w:sz w:val="20"/>
                <w:szCs w:val="20"/>
              </w:rPr>
              <w:t>час</w:t>
            </w:r>
          </w:p>
        </w:tc>
        <w:tc>
          <w:tcPr>
            <w:tcW w:w="773" w:type="dxa"/>
          </w:tcPr>
          <w:p w:rsidR="00BF7B3B" w:rsidRPr="00BF7B3B" w:rsidRDefault="00BF7B3B" w:rsidP="00C56C93">
            <w:pPr>
              <w:ind w:right="640"/>
              <w:jc w:val="center"/>
              <w:rPr>
                <w:rFonts w:ascii="Times New Roman" w:hAnsi="Times New Roman" w:cs="Times New Roman"/>
                <w:b/>
                <w:sz w:val="20"/>
                <w:szCs w:val="20"/>
              </w:rPr>
            </w:pPr>
            <w:r w:rsidRPr="00BF7B3B">
              <w:rPr>
                <w:rFonts w:ascii="Times New Roman" w:hAnsi="Times New Roman" w:cs="Times New Roman"/>
                <w:b/>
                <w:sz w:val="20"/>
                <w:szCs w:val="20"/>
              </w:rPr>
              <w:t>%</w:t>
            </w:r>
          </w:p>
        </w:tc>
        <w:tc>
          <w:tcPr>
            <w:tcW w:w="709" w:type="dxa"/>
          </w:tcPr>
          <w:p w:rsidR="00BF7B3B" w:rsidRPr="00BF7B3B" w:rsidRDefault="00BF7B3B">
            <w:pPr>
              <w:rPr>
                <w:b/>
                <w:sz w:val="20"/>
                <w:szCs w:val="20"/>
              </w:rPr>
            </w:pPr>
            <w:r w:rsidRPr="00BF7B3B">
              <w:rPr>
                <w:b/>
                <w:sz w:val="20"/>
                <w:szCs w:val="20"/>
              </w:rPr>
              <w:t>час</w:t>
            </w:r>
          </w:p>
        </w:tc>
        <w:tc>
          <w:tcPr>
            <w:tcW w:w="709" w:type="dxa"/>
          </w:tcPr>
          <w:p w:rsidR="00BF7B3B" w:rsidRPr="00BF7B3B" w:rsidRDefault="00BF7B3B">
            <w:pPr>
              <w:rPr>
                <w:b/>
                <w:sz w:val="20"/>
                <w:szCs w:val="20"/>
              </w:rPr>
            </w:pPr>
            <w:r>
              <w:rPr>
                <w:b/>
                <w:sz w:val="20"/>
                <w:szCs w:val="20"/>
              </w:rPr>
              <w:t>%</w:t>
            </w:r>
          </w:p>
        </w:tc>
        <w:tc>
          <w:tcPr>
            <w:tcW w:w="709" w:type="dxa"/>
          </w:tcPr>
          <w:p w:rsidR="00BF7B3B" w:rsidRPr="00BF7B3B" w:rsidRDefault="00BF7B3B">
            <w:pPr>
              <w:rPr>
                <w:b/>
                <w:sz w:val="20"/>
                <w:szCs w:val="20"/>
              </w:rPr>
            </w:pPr>
            <w:r w:rsidRPr="00BF7B3B">
              <w:rPr>
                <w:b/>
                <w:sz w:val="20"/>
                <w:szCs w:val="20"/>
              </w:rPr>
              <w:t>час</w:t>
            </w:r>
          </w:p>
        </w:tc>
        <w:tc>
          <w:tcPr>
            <w:tcW w:w="709" w:type="dxa"/>
          </w:tcPr>
          <w:p w:rsidR="00BF7B3B" w:rsidRPr="00BF7B3B" w:rsidRDefault="00BF7B3B">
            <w:pPr>
              <w:rPr>
                <w:b/>
                <w:sz w:val="20"/>
                <w:szCs w:val="20"/>
              </w:rPr>
            </w:pPr>
            <w:r>
              <w:rPr>
                <w:b/>
                <w:sz w:val="20"/>
                <w:szCs w:val="20"/>
              </w:rPr>
              <w:t>%</w:t>
            </w:r>
          </w:p>
        </w:tc>
        <w:tc>
          <w:tcPr>
            <w:tcW w:w="711" w:type="dxa"/>
          </w:tcPr>
          <w:p w:rsidR="00BF7B3B" w:rsidRPr="00BF7B3B" w:rsidRDefault="00BF7B3B">
            <w:pPr>
              <w:rPr>
                <w:b/>
                <w:sz w:val="20"/>
                <w:szCs w:val="20"/>
              </w:rPr>
            </w:pPr>
            <w:r w:rsidRPr="00BF7B3B">
              <w:rPr>
                <w:b/>
                <w:sz w:val="20"/>
                <w:szCs w:val="20"/>
              </w:rPr>
              <w:t>час</w:t>
            </w:r>
          </w:p>
        </w:tc>
        <w:tc>
          <w:tcPr>
            <w:tcW w:w="711" w:type="dxa"/>
          </w:tcPr>
          <w:p w:rsidR="00BF7B3B" w:rsidRPr="00BF7B3B" w:rsidRDefault="00BF7B3B">
            <w:pPr>
              <w:rPr>
                <w:b/>
                <w:sz w:val="20"/>
                <w:szCs w:val="20"/>
              </w:rPr>
            </w:pPr>
            <w:r>
              <w:rPr>
                <w:b/>
                <w:sz w:val="20"/>
                <w:szCs w:val="20"/>
              </w:rPr>
              <w:t>%</w:t>
            </w:r>
          </w:p>
        </w:tc>
        <w:tc>
          <w:tcPr>
            <w:tcW w:w="711" w:type="dxa"/>
          </w:tcPr>
          <w:p w:rsidR="00BF7B3B" w:rsidRPr="00BF7B3B" w:rsidRDefault="00BF7B3B">
            <w:pPr>
              <w:rPr>
                <w:b/>
                <w:sz w:val="20"/>
                <w:szCs w:val="20"/>
              </w:rPr>
            </w:pPr>
            <w:r w:rsidRPr="00BF7B3B">
              <w:rPr>
                <w:b/>
                <w:sz w:val="20"/>
                <w:szCs w:val="20"/>
              </w:rPr>
              <w:t>час</w:t>
            </w:r>
          </w:p>
        </w:tc>
        <w:tc>
          <w:tcPr>
            <w:tcW w:w="711" w:type="dxa"/>
          </w:tcPr>
          <w:p w:rsidR="00BF7B3B" w:rsidRPr="00BF7B3B" w:rsidRDefault="00BF7B3B">
            <w:pPr>
              <w:rPr>
                <w:b/>
                <w:sz w:val="20"/>
                <w:szCs w:val="20"/>
              </w:rPr>
            </w:pPr>
            <w:r>
              <w:rPr>
                <w:b/>
                <w:sz w:val="20"/>
                <w:szCs w:val="20"/>
              </w:rPr>
              <w:t>%</w:t>
            </w:r>
          </w:p>
        </w:tc>
        <w:tc>
          <w:tcPr>
            <w:tcW w:w="711" w:type="dxa"/>
          </w:tcPr>
          <w:p w:rsidR="00BF7B3B" w:rsidRPr="00BF7B3B" w:rsidRDefault="00BF7B3B">
            <w:pPr>
              <w:rPr>
                <w:b/>
                <w:sz w:val="20"/>
                <w:szCs w:val="20"/>
              </w:rPr>
            </w:pPr>
            <w:r w:rsidRPr="00BF7B3B">
              <w:rPr>
                <w:b/>
                <w:sz w:val="20"/>
                <w:szCs w:val="20"/>
              </w:rPr>
              <w:t>час</w:t>
            </w:r>
          </w:p>
        </w:tc>
        <w:tc>
          <w:tcPr>
            <w:tcW w:w="711" w:type="dxa"/>
          </w:tcPr>
          <w:p w:rsidR="00BF7B3B" w:rsidRPr="00BF7B3B" w:rsidRDefault="00BF7B3B">
            <w:pPr>
              <w:rPr>
                <w:b/>
                <w:sz w:val="20"/>
                <w:szCs w:val="20"/>
              </w:rPr>
            </w:pPr>
            <w:r>
              <w:rPr>
                <w:b/>
                <w:sz w:val="20"/>
                <w:szCs w:val="20"/>
              </w:rPr>
              <w:t>%</w:t>
            </w:r>
          </w:p>
        </w:tc>
        <w:tc>
          <w:tcPr>
            <w:tcW w:w="711" w:type="dxa"/>
          </w:tcPr>
          <w:p w:rsidR="00BF7B3B" w:rsidRPr="00BF7B3B" w:rsidRDefault="00BF7B3B">
            <w:pPr>
              <w:rPr>
                <w:b/>
                <w:sz w:val="20"/>
                <w:szCs w:val="20"/>
              </w:rPr>
            </w:pPr>
            <w:r w:rsidRPr="00BF7B3B">
              <w:rPr>
                <w:b/>
                <w:sz w:val="20"/>
                <w:szCs w:val="20"/>
              </w:rPr>
              <w:t>час</w:t>
            </w:r>
          </w:p>
        </w:tc>
        <w:tc>
          <w:tcPr>
            <w:tcW w:w="711" w:type="dxa"/>
          </w:tcPr>
          <w:p w:rsidR="00BF7B3B" w:rsidRPr="00BF7B3B" w:rsidRDefault="00BF7B3B">
            <w:pPr>
              <w:rPr>
                <w:b/>
                <w:sz w:val="20"/>
                <w:szCs w:val="20"/>
              </w:rPr>
            </w:pPr>
            <w:r>
              <w:rPr>
                <w:b/>
                <w:sz w:val="20"/>
                <w:szCs w:val="20"/>
              </w:rPr>
              <w:t>%</w:t>
            </w:r>
          </w:p>
        </w:tc>
        <w:tc>
          <w:tcPr>
            <w:tcW w:w="711" w:type="dxa"/>
          </w:tcPr>
          <w:p w:rsidR="00BF7B3B" w:rsidRPr="00BF7B3B" w:rsidRDefault="00BF7B3B">
            <w:pPr>
              <w:rPr>
                <w:b/>
                <w:sz w:val="20"/>
                <w:szCs w:val="20"/>
              </w:rPr>
            </w:pPr>
            <w:r w:rsidRPr="00BF7B3B">
              <w:rPr>
                <w:b/>
                <w:sz w:val="20"/>
                <w:szCs w:val="20"/>
              </w:rPr>
              <w:t>час</w:t>
            </w:r>
          </w:p>
        </w:tc>
        <w:tc>
          <w:tcPr>
            <w:tcW w:w="711" w:type="dxa"/>
          </w:tcPr>
          <w:p w:rsidR="00BF7B3B" w:rsidRPr="00BF7B3B" w:rsidRDefault="00BF7B3B">
            <w:pPr>
              <w:rPr>
                <w:b/>
                <w:sz w:val="20"/>
                <w:szCs w:val="20"/>
              </w:rPr>
            </w:pPr>
            <w:r>
              <w:rPr>
                <w:b/>
                <w:sz w:val="20"/>
                <w:szCs w:val="20"/>
              </w:rPr>
              <w:t>%</w:t>
            </w:r>
          </w:p>
        </w:tc>
        <w:tc>
          <w:tcPr>
            <w:tcW w:w="711" w:type="dxa"/>
          </w:tcPr>
          <w:p w:rsidR="00BF7B3B" w:rsidRPr="00BF7B3B" w:rsidRDefault="00BF7B3B">
            <w:pPr>
              <w:rPr>
                <w:b/>
                <w:sz w:val="20"/>
                <w:szCs w:val="20"/>
              </w:rPr>
            </w:pPr>
            <w:r w:rsidRPr="00BF7B3B">
              <w:rPr>
                <w:b/>
                <w:sz w:val="20"/>
                <w:szCs w:val="20"/>
              </w:rPr>
              <w:t>час</w:t>
            </w:r>
          </w:p>
        </w:tc>
        <w:tc>
          <w:tcPr>
            <w:tcW w:w="711" w:type="dxa"/>
          </w:tcPr>
          <w:p w:rsidR="00BF7B3B" w:rsidRPr="00BF7B3B" w:rsidRDefault="00BF7B3B">
            <w:pPr>
              <w:rPr>
                <w:b/>
                <w:sz w:val="20"/>
                <w:szCs w:val="20"/>
              </w:rPr>
            </w:pPr>
            <w:r>
              <w:rPr>
                <w:b/>
                <w:sz w:val="20"/>
                <w:szCs w:val="20"/>
              </w:rPr>
              <w:t>%</w:t>
            </w:r>
          </w:p>
        </w:tc>
        <w:tc>
          <w:tcPr>
            <w:tcW w:w="711" w:type="dxa"/>
          </w:tcPr>
          <w:p w:rsidR="00BF7B3B" w:rsidRPr="00BF7B3B" w:rsidRDefault="00BF7B3B">
            <w:pPr>
              <w:rPr>
                <w:b/>
                <w:sz w:val="20"/>
                <w:szCs w:val="20"/>
              </w:rPr>
            </w:pPr>
            <w:r w:rsidRPr="00BF7B3B">
              <w:rPr>
                <w:b/>
                <w:sz w:val="20"/>
                <w:szCs w:val="20"/>
              </w:rPr>
              <w:t>час</w:t>
            </w:r>
          </w:p>
        </w:tc>
        <w:tc>
          <w:tcPr>
            <w:tcW w:w="711" w:type="dxa"/>
          </w:tcPr>
          <w:p w:rsidR="00BF7B3B" w:rsidRPr="00BF7B3B" w:rsidRDefault="00BF7B3B">
            <w:pPr>
              <w:rPr>
                <w:b/>
                <w:sz w:val="20"/>
                <w:szCs w:val="20"/>
              </w:rPr>
            </w:pPr>
            <w:r>
              <w:rPr>
                <w:b/>
                <w:sz w:val="20"/>
                <w:szCs w:val="20"/>
              </w:rPr>
              <w:t>%</w:t>
            </w:r>
          </w:p>
        </w:tc>
      </w:tr>
      <w:tr w:rsidR="003243F7" w:rsidTr="003167F5">
        <w:tc>
          <w:tcPr>
            <w:tcW w:w="568" w:type="dxa"/>
          </w:tcPr>
          <w:p w:rsidR="003243F7" w:rsidRDefault="003243F7">
            <w:r>
              <w:t>1</w:t>
            </w:r>
          </w:p>
        </w:tc>
        <w:tc>
          <w:tcPr>
            <w:tcW w:w="1134" w:type="dxa"/>
          </w:tcPr>
          <w:p w:rsidR="003243F7" w:rsidRDefault="003243F7">
            <w:r>
              <w:t>2</w:t>
            </w:r>
          </w:p>
        </w:tc>
        <w:tc>
          <w:tcPr>
            <w:tcW w:w="709" w:type="dxa"/>
          </w:tcPr>
          <w:p w:rsidR="003243F7" w:rsidRDefault="003243F7">
            <w:r>
              <w:t>3</w:t>
            </w:r>
          </w:p>
        </w:tc>
        <w:tc>
          <w:tcPr>
            <w:tcW w:w="773" w:type="dxa"/>
          </w:tcPr>
          <w:p w:rsidR="003243F7" w:rsidRDefault="003243F7">
            <w:r>
              <w:t>4</w:t>
            </w:r>
          </w:p>
        </w:tc>
        <w:tc>
          <w:tcPr>
            <w:tcW w:w="709" w:type="dxa"/>
          </w:tcPr>
          <w:p w:rsidR="003243F7" w:rsidRDefault="003243F7">
            <w:r>
              <w:t>5</w:t>
            </w:r>
          </w:p>
        </w:tc>
        <w:tc>
          <w:tcPr>
            <w:tcW w:w="709" w:type="dxa"/>
          </w:tcPr>
          <w:p w:rsidR="003243F7" w:rsidRDefault="003243F7">
            <w:r>
              <w:t>6</w:t>
            </w:r>
          </w:p>
        </w:tc>
        <w:tc>
          <w:tcPr>
            <w:tcW w:w="709" w:type="dxa"/>
          </w:tcPr>
          <w:p w:rsidR="003243F7" w:rsidRDefault="003243F7">
            <w:r>
              <w:t>7</w:t>
            </w:r>
          </w:p>
        </w:tc>
        <w:tc>
          <w:tcPr>
            <w:tcW w:w="709" w:type="dxa"/>
          </w:tcPr>
          <w:p w:rsidR="003243F7" w:rsidRDefault="003243F7">
            <w:r>
              <w:t>8</w:t>
            </w:r>
          </w:p>
        </w:tc>
        <w:tc>
          <w:tcPr>
            <w:tcW w:w="711" w:type="dxa"/>
          </w:tcPr>
          <w:p w:rsidR="003243F7" w:rsidRDefault="003243F7">
            <w:r>
              <w:t>9</w:t>
            </w:r>
          </w:p>
        </w:tc>
        <w:tc>
          <w:tcPr>
            <w:tcW w:w="711" w:type="dxa"/>
          </w:tcPr>
          <w:p w:rsidR="003243F7" w:rsidRDefault="003243F7">
            <w:r w:rsidRPr="00B50106">
              <w:t>10</w:t>
            </w:r>
          </w:p>
        </w:tc>
        <w:tc>
          <w:tcPr>
            <w:tcW w:w="711" w:type="dxa"/>
          </w:tcPr>
          <w:p w:rsidR="003243F7" w:rsidRDefault="003243F7">
            <w:r>
              <w:t>11</w:t>
            </w:r>
          </w:p>
        </w:tc>
        <w:tc>
          <w:tcPr>
            <w:tcW w:w="711" w:type="dxa"/>
          </w:tcPr>
          <w:p w:rsidR="003243F7" w:rsidRDefault="003243F7">
            <w:r>
              <w:t>12</w:t>
            </w:r>
          </w:p>
        </w:tc>
        <w:tc>
          <w:tcPr>
            <w:tcW w:w="711" w:type="dxa"/>
          </w:tcPr>
          <w:p w:rsidR="003243F7" w:rsidRDefault="003243F7">
            <w:r>
              <w:t>13</w:t>
            </w:r>
          </w:p>
        </w:tc>
        <w:tc>
          <w:tcPr>
            <w:tcW w:w="711" w:type="dxa"/>
          </w:tcPr>
          <w:p w:rsidR="003243F7" w:rsidRDefault="003243F7">
            <w:r>
              <w:t>14</w:t>
            </w:r>
          </w:p>
        </w:tc>
        <w:tc>
          <w:tcPr>
            <w:tcW w:w="711" w:type="dxa"/>
          </w:tcPr>
          <w:p w:rsidR="003243F7" w:rsidRDefault="003243F7">
            <w:r>
              <w:t>15</w:t>
            </w:r>
          </w:p>
        </w:tc>
        <w:tc>
          <w:tcPr>
            <w:tcW w:w="711" w:type="dxa"/>
          </w:tcPr>
          <w:p w:rsidR="003243F7" w:rsidRDefault="003243F7">
            <w:r>
              <w:t>16</w:t>
            </w:r>
          </w:p>
        </w:tc>
        <w:tc>
          <w:tcPr>
            <w:tcW w:w="711" w:type="dxa"/>
          </w:tcPr>
          <w:p w:rsidR="003243F7" w:rsidRDefault="003243F7">
            <w:r>
              <w:t>17</w:t>
            </w:r>
          </w:p>
        </w:tc>
        <w:tc>
          <w:tcPr>
            <w:tcW w:w="711" w:type="dxa"/>
          </w:tcPr>
          <w:p w:rsidR="003243F7" w:rsidRDefault="003243F7">
            <w:r>
              <w:t>18</w:t>
            </w:r>
          </w:p>
        </w:tc>
        <w:tc>
          <w:tcPr>
            <w:tcW w:w="711" w:type="dxa"/>
          </w:tcPr>
          <w:p w:rsidR="003243F7" w:rsidRDefault="003243F7">
            <w:r>
              <w:t>19</w:t>
            </w:r>
          </w:p>
        </w:tc>
        <w:tc>
          <w:tcPr>
            <w:tcW w:w="711" w:type="dxa"/>
          </w:tcPr>
          <w:p w:rsidR="003243F7" w:rsidRDefault="003243F7">
            <w:r>
              <w:t>20</w:t>
            </w:r>
          </w:p>
        </w:tc>
        <w:tc>
          <w:tcPr>
            <w:tcW w:w="711" w:type="dxa"/>
          </w:tcPr>
          <w:p w:rsidR="003243F7" w:rsidRDefault="003243F7">
            <w:r>
              <w:t>21</w:t>
            </w:r>
          </w:p>
        </w:tc>
        <w:tc>
          <w:tcPr>
            <w:tcW w:w="711" w:type="dxa"/>
          </w:tcPr>
          <w:p w:rsidR="003243F7" w:rsidRDefault="003243F7">
            <w:r>
              <w:t>22</w:t>
            </w:r>
          </w:p>
        </w:tc>
      </w:tr>
      <w:tr w:rsidR="003243F7" w:rsidTr="003167F5">
        <w:tc>
          <w:tcPr>
            <w:tcW w:w="568" w:type="dxa"/>
          </w:tcPr>
          <w:p w:rsidR="003243F7" w:rsidRPr="003243F7" w:rsidRDefault="00D85946" w:rsidP="00C56C93">
            <w:pPr>
              <w:ind w:right="640"/>
              <w:jc w:val="center"/>
              <w:rPr>
                <w:rFonts w:ascii="Times New Roman" w:hAnsi="Times New Roman" w:cs="Times New Roman"/>
                <w:sz w:val="20"/>
                <w:szCs w:val="20"/>
              </w:rPr>
            </w:pPr>
            <w:r>
              <w:rPr>
                <w:rFonts w:ascii="Times New Roman" w:hAnsi="Times New Roman" w:cs="Times New Roman"/>
                <w:sz w:val="20"/>
                <w:szCs w:val="20"/>
              </w:rPr>
              <w:t>1.1</w:t>
            </w:r>
          </w:p>
        </w:tc>
        <w:tc>
          <w:tcPr>
            <w:tcW w:w="1134" w:type="dxa"/>
            <w:vAlign w:val="bottom"/>
          </w:tcPr>
          <w:p w:rsidR="003243F7" w:rsidRPr="003243F7" w:rsidRDefault="003243F7" w:rsidP="003167F5">
            <w:pPr>
              <w:ind w:left="-108" w:right="-108"/>
              <w:rPr>
                <w:rFonts w:ascii="Times New Roman" w:hAnsi="Times New Roman" w:cs="Times New Roman"/>
                <w:sz w:val="20"/>
                <w:szCs w:val="20"/>
              </w:rPr>
            </w:pPr>
            <w:r w:rsidRPr="003243F7">
              <w:rPr>
                <w:rFonts w:ascii="Times New Roman" w:eastAsia="Times New Roman" w:hAnsi="Times New Roman" w:cs="Times New Roman"/>
                <w:bCs/>
                <w:sz w:val="20"/>
                <w:szCs w:val="20"/>
              </w:rPr>
              <w:t>Теоретическая подготовка</w:t>
            </w:r>
            <w:proofErr w:type="gramStart"/>
            <w:r w:rsidRPr="003243F7">
              <w:rPr>
                <w:rFonts w:ascii="Times New Roman" w:eastAsia="Times New Roman" w:hAnsi="Times New Roman" w:cs="Times New Roman"/>
                <w:bCs/>
                <w:sz w:val="20"/>
                <w:szCs w:val="20"/>
              </w:rPr>
              <w:t xml:space="preserve"> (%):</w:t>
            </w:r>
            <w:proofErr w:type="gramEnd"/>
          </w:p>
          <w:p w:rsidR="003243F7" w:rsidRPr="003243F7" w:rsidRDefault="003243F7" w:rsidP="003167F5">
            <w:pPr>
              <w:spacing w:after="200"/>
              <w:ind w:left="-108" w:right="-108"/>
              <w:rPr>
                <w:rFonts w:ascii="Times New Roman" w:hAnsi="Times New Roman" w:cs="Times New Roman"/>
                <w:sz w:val="20"/>
                <w:szCs w:val="20"/>
              </w:rPr>
            </w:pPr>
            <w:r w:rsidRPr="003243F7">
              <w:rPr>
                <w:rFonts w:ascii="Times New Roman" w:eastAsia="Times New Roman" w:hAnsi="Times New Roman" w:cs="Times New Roman"/>
                <w:sz w:val="20"/>
                <w:szCs w:val="20"/>
              </w:rPr>
              <w:t xml:space="preserve">- </w:t>
            </w:r>
            <w:r w:rsidRPr="003243F7">
              <w:rPr>
                <w:rFonts w:ascii="Times New Roman" w:eastAsia="Times New Roman" w:hAnsi="Times New Roman" w:cs="Times New Roman"/>
                <w:i/>
                <w:iCs/>
                <w:sz w:val="20"/>
                <w:szCs w:val="20"/>
              </w:rPr>
              <w:t>теоретическая подготовка</w:t>
            </w:r>
          </w:p>
        </w:tc>
        <w:tc>
          <w:tcPr>
            <w:tcW w:w="709" w:type="dxa"/>
          </w:tcPr>
          <w:p w:rsidR="003243F7" w:rsidRPr="003243F7" w:rsidRDefault="003243F7" w:rsidP="003243F7">
            <w:pPr>
              <w:ind w:left="-108" w:right="98"/>
              <w:jc w:val="center"/>
              <w:rPr>
                <w:rFonts w:ascii="Times New Roman" w:hAnsi="Times New Roman" w:cs="Times New Roman"/>
                <w:sz w:val="20"/>
                <w:szCs w:val="20"/>
              </w:rPr>
            </w:pPr>
            <w:r w:rsidRPr="003243F7">
              <w:rPr>
                <w:rFonts w:ascii="Times New Roman" w:hAnsi="Times New Roman" w:cs="Times New Roman"/>
                <w:sz w:val="20"/>
                <w:szCs w:val="20"/>
              </w:rPr>
              <w:t>13-27</w:t>
            </w:r>
          </w:p>
        </w:tc>
        <w:tc>
          <w:tcPr>
            <w:tcW w:w="773" w:type="dxa"/>
          </w:tcPr>
          <w:p w:rsidR="003243F7" w:rsidRPr="003243F7" w:rsidRDefault="003243F7">
            <w:pPr>
              <w:rPr>
                <w:sz w:val="20"/>
                <w:szCs w:val="20"/>
              </w:rPr>
            </w:pPr>
            <w:r w:rsidRPr="003243F7">
              <w:rPr>
                <w:sz w:val="20"/>
                <w:szCs w:val="20"/>
              </w:rPr>
              <w:t>5-10</w:t>
            </w:r>
          </w:p>
        </w:tc>
        <w:tc>
          <w:tcPr>
            <w:tcW w:w="709" w:type="dxa"/>
          </w:tcPr>
          <w:p w:rsidR="003243F7" w:rsidRPr="003243F7" w:rsidRDefault="003243F7">
            <w:pPr>
              <w:rPr>
                <w:sz w:val="20"/>
                <w:szCs w:val="20"/>
              </w:rPr>
            </w:pPr>
            <w:r w:rsidRPr="003243F7">
              <w:rPr>
                <w:sz w:val="20"/>
                <w:szCs w:val="20"/>
              </w:rPr>
              <w:t>18-36</w:t>
            </w:r>
          </w:p>
        </w:tc>
        <w:tc>
          <w:tcPr>
            <w:tcW w:w="709" w:type="dxa"/>
          </w:tcPr>
          <w:p w:rsidR="003243F7" w:rsidRPr="003243F7" w:rsidRDefault="003243F7">
            <w:pPr>
              <w:rPr>
                <w:sz w:val="20"/>
                <w:szCs w:val="20"/>
              </w:rPr>
            </w:pPr>
            <w:r w:rsidRPr="003243F7">
              <w:rPr>
                <w:sz w:val="20"/>
                <w:szCs w:val="20"/>
              </w:rPr>
              <w:t>5-10</w:t>
            </w:r>
          </w:p>
        </w:tc>
        <w:tc>
          <w:tcPr>
            <w:tcW w:w="709" w:type="dxa"/>
          </w:tcPr>
          <w:p w:rsidR="003243F7" w:rsidRPr="003243F7" w:rsidRDefault="003243F7">
            <w:pPr>
              <w:rPr>
                <w:sz w:val="20"/>
                <w:szCs w:val="20"/>
              </w:rPr>
            </w:pPr>
            <w:r>
              <w:rPr>
                <w:sz w:val="20"/>
                <w:szCs w:val="20"/>
              </w:rPr>
              <w:t>18-36</w:t>
            </w:r>
          </w:p>
        </w:tc>
        <w:tc>
          <w:tcPr>
            <w:tcW w:w="709" w:type="dxa"/>
          </w:tcPr>
          <w:p w:rsidR="003243F7" w:rsidRPr="003243F7" w:rsidRDefault="003243F7">
            <w:pPr>
              <w:rPr>
                <w:sz w:val="20"/>
                <w:szCs w:val="20"/>
              </w:rPr>
            </w:pPr>
            <w:r w:rsidRPr="003243F7">
              <w:rPr>
                <w:sz w:val="20"/>
                <w:szCs w:val="20"/>
              </w:rPr>
              <w:t>5-10</w:t>
            </w:r>
          </w:p>
        </w:tc>
        <w:tc>
          <w:tcPr>
            <w:tcW w:w="711" w:type="dxa"/>
          </w:tcPr>
          <w:p w:rsidR="003243F7" w:rsidRPr="003243F7" w:rsidRDefault="003243F7">
            <w:pPr>
              <w:rPr>
                <w:sz w:val="20"/>
                <w:szCs w:val="20"/>
              </w:rPr>
            </w:pPr>
            <w:r>
              <w:rPr>
                <w:sz w:val="20"/>
                <w:szCs w:val="20"/>
              </w:rPr>
              <w:t>27-55</w:t>
            </w:r>
          </w:p>
        </w:tc>
        <w:tc>
          <w:tcPr>
            <w:tcW w:w="711" w:type="dxa"/>
          </w:tcPr>
          <w:p w:rsidR="003243F7" w:rsidRPr="003243F7" w:rsidRDefault="003243F7">
            <w:pPr>
              <w:rPr>
                <w:sz w:val="20"/>
                <w:szCs w:val="20"/>
              </w:rPr>
            </w:pPr>
            <w:r w:rsidRPr="003243F7">
              <w:rPr>
                <w:sz w:val="20"/>
                <w:szCs w:val="20"/>
              </w:rPr>
              <w:t>5-10</w:t>
            </w:r>
          </w:p>
        </w:tc>
        <w:tc>
          <w:tcPr>
            <w:tcW w:w="711" w:type="dxa"/>
          </w:tcPr>
          <w:p w:rsidR="003243F7" w:rsidRPr="003243F7" w:rsidRDefault="003243F7">
            <w:pPr>
              <w:rPr>
                <w:sz w:val="20"/>
                <w:szCs w:val="20"/>
              </w:rPr>
            </w:pPr>
            <w:r>
              <w:rPr>
                <w:sz w:val="20"/>
                <w:szCs w:val="20"/>
              </w:rPr>
              <w:t>27-55</w:t>
            </w:r>
          </w:p>
        </w:tc>
        <w:tc>
          <w:tcPr>
            <w:tcW w:w="711" w:type="dxa"/>
          </w:tcPr>
          <w:p w:rsidR="003243F7" w:rsidRPr="003243F7" w:rsidRDefault="003243F7">
            <w:pPr>
              <w:rPr>
                <w:sz w:val="20"/>
                <w:szCs w:val="20"/>
              </w:rPr>
            </w:pPr>
            <w:r w:rsidRPr="003243F7">
              <w:rPr>
                <w:sz w:val="20"/>
                <w:szCs w:val="20"/>
              </w:rPr>
              <w:t>5-10</w:t>
            </w:r>
          </w:p>
        </w:tc>
        <w:tc>
          <w:tcPr>
            <w:tcW w:w="711" w:type="dxa"/>
          </w:tcPr>
          <w:p w:rsidR="003243F7" w:rsidRPr="003243F7" w:rsidRDefault="003243F7">
            <w:pPr>
              <w:rPr>
                <w:sz w:val="20"/>
                <w:szCs w:val="20"/>
              </w:rPr>
            </w:pPr>
            <w:r>
              <w:rPr>
                <w:sz w:val="20"/>
                <w:szCs w:val="20"/>
              </w:rPr>
              <w:t>41-48</w:t>
            </w:r>
          </w:p>
        </w:tc>
        <w:tc>
          <w:tcPr>
            <w:tcW w:w="711" w:type="dxa"/>
          </w:tcPr>
          <w:p w:rsidR="003243F7" w:rsidRPr="003243F7" w:rsidRDefault="003243F7">
            <w:pPr>
              <w:rPr>
                <w:sz w:val="20"/>
                <w:szCs w:val="20"/>
              </w:rPr>
            </w:pPr>
            <w:r w:rsidRPr="003243F7">
              <w:rPr>
                <w:sz w:val="20"/>
                <w:szCs w:val="20"/>
              </w:rPr>
              <w:t>5-10</w:t>
            </w:r>
          </w:p>
        </w:tc>
        <w:tc>
          <w:tcPr>
            <w:tcW w:w="711" w:type="dxa"/>
          </w:tcPr>
          <w:p w:rsidR="003243F7" w:rsidRPr="003243F7" w:rsidRDefault="003243F7">
            <w:pPr>
              <w:rPr>
                <w:sz w:val="20"/>
                <w:szCs w:val="20"/>
              </w:rPr>
            </w:pPr>
            <w:r>
              <w:rPr>
                <w:sz w:val="20"/>
                <w:szCs w:val="20"/>
              </w:rPr>
              <w:t>41-48</w:t>
            </w:r>
          </w:p>
        </w:tc>
        <w:tc>
          <w:tcPr>
            <w:tcW w:w="711" w:type="dxa"/>
          </w:tcPr>
          <w:p w:rsidR="003243F7" w:rsidRPr="003243F7" w:rsidRDefault="003243F7">
            <w:pPr>
              <w:rPr>
                <w:sz w:val="20"/>
                <w:szCs w:val="20"/>
              </w:rPr>
            </w:pPr>
            <w:r w:rsidRPr="003243F7">
              <w:rPr>
                <w:sz w:val="20"/>
                <w:szCs w:val="20"/>
              </w:rPr>
              <w:t>5-10</w:t>
            </w:r>
          </w:p>
        </w:tc>
        <w:tc>
          <w:tcPr>
            <w:tcW w:w="711" w:type="dxa"/>
          </w:tcPr>
          <w:p w:rsidR="003243F7" w:rsidRPr="003243F7" w:rsidRDefault="003243F7">
            <w:pPr>
              <w:rPr>
                <w:sz w:val="20"/>
                <w:szCs w:val="20"/>
              </w:rPr>
            </w:pPr>
            <w:r>
              <w:rPr>
                <w:sz w:val="20"/>
                <w:szCs w:val="20"/>
              </w:rPr>
              <w:t>41-48</w:t>
            </w:r>
          </w:p>
        </w:tc>
        <w:tc>
          <w:tcPr>
            <w:tcW w:w="711" w:type="dxa"/>
          </w:tcPr>
          <w:p w:rsidR="003243F7" w:rsidRPr="003243F7" w:rsidRDefault="003243F7">
            <w:pPr>
              <w:rPr>
                <w:sz w:val="20"/>
                <w:szCs w:val="20"/>
              </w:rPr>
            </w:pPr>
            <w:r w:rsidRPr="003243F7">
              <w:rPr>
                <w:sz w:val="20"/>
                <w:szCs w:val="20"/>
              </w:rPr>
              <w:t>5-10</w:t>
            </w:r>
          </w:p>
        </w:tc>
        <w:tc>
          <w:tcPr>
            <w:tcW w:w="711" w:type="dxa"/>
          </w:tcPr>
          <w:p w:rsidR="003243F7" w:rsidRPr="003243F7" w:rsidRDefault="003243F7">
            <w:pPr>
              <w:rPr>
                <w:sz w:val="20"/>
                <w:szCs w:val="20"/>
              </w:rPr>
            </w:pPr>
            <w:r w:rsidRPr="003243F7">
              <w:rPr>
                <w:sz w:val="20"/>
                <w:szCs w:val="20"/>
              </w:rPr>
              <w:t>5</w:t>
            </w:r>
            <w:r>
              <w:rPr>
                <w:sz w:val="20"/>
                <w:szCs w:val="20"/>
              </w:rPr>
              <w:t>5</w:t>
            </w:r>
            <w:r w:rsidRPr="003243F7">
              <w:rPr>
                <w:sz w:val="20"/>
                <w:szCs w:val="20"/>
              </w:rPr>
              <w:t>-1</w:t>
            </w:r>
            <w:r>
              <w:rPr>
                <w:sz w:val="20"/>
                <w:szCs w:val="20"/>
              </w:rPr>
              <w:t>1</w:t>
            </w:r>
            <w:r w:rsidRPr="003243F7">
              <w:rPr>
                <w:sz w:val="20"/>
                <w:szCs w:val="20"/>
              </w:rPr>
              <w:t>0</w:t>
            </w:r>
          </w:p>
        </w:tc>
        <w:tc>
          <w:tcPr>
            <w:tcW w:w="711" w:type="dxa"/>
          </w:tcPr>
          <w:p w:rsidR="003243F7" w:rsidRPr="003243F7" w:rsidRDefault="003243F7">
            <w:pPr>
              <w:rPr>
                <w:sz w:val="20"/>
                <w:szCs w:val="20"/>
              </w:rPr>
            </w:pPr>
            <w:r w:rsidRPr="003243F7">
              <w:rPr>
                <w:sz w:val="20"/>
                <w:szCs w:val="20"/>
              </w:rPr>
              <w:t>5-10</w:t>
            </w:r>
          </w:p>
        </w:tc>
        <w:tc>
          <w:tcPr>
            <w:tcW w:w="711" w:type="dxa"/>
          </w:tcPr>
          <w:p w:rsidR="003243F7" w:rsidRPr="003243F7" w:rsidRDefault="003243F7">
            <w:pPr>
              <w:rPr>
                <w:sz w:val="20"/>
                <w:szCs w:val="20"/>
              </w:rPr>
            </w:pPr>
            <w:r w:rsidRPr="003243F7">
              <w:rPr>
                <w:sz w:val="20"/>
                <w:szCs w:val="20"/>
              </w:rPr>
              <w:t>5</w:t>
            </w:r>
            <w:r>
              <w:rPr>
                <w:sz w:val="20"/>
                <w:szCs w:val="20"/>
              </w:rPr>
              <w:t>5</w:t>
            </w:r>
            <w:r w:rsidRPr="003243F7">
              <w:rPr>
                <w:sz w:val="20"/>
                <w:szCs w:val="20"/>
              </w:rPr>
              <w:t>-</w:t>
            </w:r>
            <w:r>
              <w:rPr>
                <w:sz w:val="20"/>
                <w:szCs w:val="20"/>
              </w:rPr>
              <w:t>1</w:t>
            </w:r>
            <w:r w:rsidRPr="003243F7">
              <w:rPr>
                <w:sz w:val="20"/>
                <w:szCs w:val="20"/>
              </w:rPr>
              <w:t>10</w:t>
            </w:r>
          </w:p>
        </w:tc>
        <w:tc>
          <w:tcPr>
            <w:tcW w:w="711" w:type="dxa"/>
          </w:tcPr>
          <w:p w:rsidR="003243F7" w:rsidRPr="003243F7" w:rsidRDefault="003243F7">
            <w:pPr>
              <w:rPr>
                <w:sz w:val="20"/>
                <w:szCs w:val="20"/>
              </w:rPr>
            </w:pPr>
            <w:r w:rsidRPr="003243F7">
              <w:rPr>
                <w:sz w:val="20"/>
                <w:szCs w:val="20"/>
              </w:rPr>
              <w:t>5-10</w:t>
            </w:r>
          </w:p>
        </w:tc>
      </w:tr>
      <w:tr w:rsidR="00DB693C" w:rsidTr="003167F5">
        <w:tc>
          <w:tcPr>
            <w:tcW w:w="568" w:type="dxa"/>
          </w:tcPr>
          <w:p w:rsidR="00DB693C" w:rsidRPr="00DB693C" w:rsidRDefault="00DB693C" w:rsidP="00C56C93">
            <w:pPr>
              <w:ind w:right="640"/>
              <w:jc w:val="center"/>
              <w:rPr>
                <w:rFonts w:ascii="Times New Roman" w:hAnsi="Times New Roman" w:cs="Times New Roman"/>
                <w:sz w:val="20"/>
                <w:szCs w:val="20"/>
              </w:rPr>
            </w:pPr>
            <w:r w:rsidRPr="00DB693C">
              <w:rPr>
                <w:rFonts w:ascii="Times New Roman" w:hAnsi="Times New Roman" w:cs="Times New Roman"/>
                <w:sz w:val="20"/>
                <w:szCs w:val="20"/>
              </w:rPr>
              <w:t>1.2</w:t>
            </w:r>
          </w:p>
        </w:tc>
        <w:tc>
          <w:tcPr>
            <w:tcW w:w="1134" w:type="dxa"/>
            <w:vAlign w:val="bottom"/>
          </w:tcPr>
          <w:p w:rsidR="00DB693C" w:rsidRPr="00DB693C" w:rsidRDefault="00DB693C" w:rsidP="003167F5">
            <w:pPr>
              <w:ind w:left="-108" w:right="-108"/>
              <w:rPr>
                <w:rFonts w:ascii="Times New Roman" w:hAnsi="Times New Roman" w:cs="Times New Roman"/>
                <w:sz w:val="20"/>
                <w:szCs w:val="20"/>
              </w:rPr>
            </w:pPr>
            <w:r w:rsidRPr="00DB693C">
              <w:rPr>
                <w:rFonts w:ascii="Times New Roman" w:eastAsia="Times New Roman" w:hAnsi="Times New Roman" w:cs="Times New Roman"/>
                <w:sz w:val="20"/>
                <w:szCs w:val="20"/>
              </w:rPr>
              <w:t>Общая и специальная физическая</w:t>
            </w:r>
          </w:p>
          <w:p w:rsidR="00DB693C" w:rsidRPr="00DB693C" w:rsidRDefault="00DB693C" w:rsidP="003167F5">
            <w:pPr>
              <w:spacing w:after="200" w:line="276" w:lineRule="auto"/>
              <w:ind w:left="-108" w:right="-108"/>
              <w:rPr>
                <w:rFonts w:ascii="Times New Roman" w:hAnsi="Times New Roman" w:cs="Times New Roman"/>
                <w:sz w:val="20"/>
                <w:szCs w:val="20"/>
              </w:rPr>
            </w:pPr>
            <w:r w:rsidRPr="00DB693C">
              <w:rPr>
                <w:rFonts w:ascii="Times New Roman" w:eastAsia="Times New Roman" w:hAnsi="Times New Roman" w:cs="Times New Roman"/>
                <w:sz w:val="20"/>
                <w:szCs w:val="20"/>
              </w:rPr>
              <w:t>подготовка</w:t>
            </w:r>
            <w:proofErr w:type="gramStart"/>
            <w:r w:rsidRPr="00DB693C">
              <w:rPr>
                <w:rFonts w:ascii="Times New Roman" w:eastAsia="Times New Roman" w:hAnsi="Times New Roman" w:cs="Times New Roman"/>
                <w:sz w:val="20"/>
                <w:szCs w:val="20"/>
              </w:rPr>
              <w:t xml:space="preserve"> (%)</w:t>
            </w:r>
            <w:proofErr w:type="gramEnd"/>
          </w:p>
        </w:tc>
        <w:tc>
          <w:tcPr>
            <w:tcW w:w="709" w:type="dxa"/>
          </w:tcPr>
          <w:p w:rsidR="00DB693C" w:rsidRDefault="00DB693C">
            <w:r>
              <w:t>55-69</w:t>
            </w:r>
          </w:p>
        </w:tc>
        <w:tc>
          <w:tcPr>
            <w:tcW w:w="773" w:type="dxa"/>
          </w:tcPr>
          <w:p w:rsidR="00DB693C" w:rsidRDefault="00DB693C">
            <w:r>
              <w:t>20-25</w:t>
            </w:r>
          </w:p>
        </w:tc>
        <w:tc>
          <w:tcPr>
            <w:tcW w:w="709" w:type="dxa"/>
          </w:tcPr>
          <w:p w:rsidR="00DB693C" w:rsidRDefault="00DB693C">
            <w:r>
              <w:t>74-92</w:t>
            </w:r>
          </w:p>
        </w:tc>
        <w:tc>
          <w:tcPr>
            <w:tcW w:w="709" w:type="dxa"/>
          </w:tcPr>
          <w:p w:rsidR="00DB693C" w:rsidRDefault="00DB693C">
            <w:r>
              <w:t>20-25</w:t>
            </w:r>
          </w:p>
        </w:tc>
        <w:tc>
          <w:tcPr>
            <w:tcW w:w="709" w:type="dxa"/>
          </w:tcPr>
          <w:p w:rsidR="00DB693C" w:rsidRDefault="00DB693C">
            <w:r>
              <w:t>74-92</w:t>
            </w:r>
          </w:p>
        </w:tc>
        <w:tc>
          <w:tcPr>
            <w:tcW w:w="709" w:type="dxa"/>
          </w:tcPr>
          <w:p w:rsidR="00DB693C" w:rsidRDefault="00DB693C">
            <w:r>
              <w:t>20-25</w:t>
            </w:r>
          </w:p>
        </w:tc>
        <w:tc>
          <w:tcPr>
            <w:tcW w:w="711" w:type="dxa"/>
          </w:tcPr>
          <w:p w:rsidR="00DB693C" w:rsidRDefault="00DB693C">
            <w:r>
              <w:t>110-138</w:t>
            </w:r>
          </w:p>
        </w:tc>
        <w:tc>
          <w:tcPr>
            <w:tcW w:w="711" w:type="dxa"/>
          </w:tcPr>
          <w:p w:rsidR="00DB693C" w:rsidRDefault="00DB693C">
            <w:r>
              <w:t>20-25</w:t>
            </w:r>
          </w:p>
        </w:tc>
        <w:tc>
          <w:tcPr>
            <w:tcW w:w="711" w:type="dxa"/>
          </w:tcPr>
          <w:p w:rsidR="00DB693C" w:rsidRDefault="00DB693C">
            <w:r>
              <w:t>110-138</w:t>
            </w:r>
          </w:p>
        </w:tc>
        <w:tc>
          <w:tcPr>
            <w:tcW w:w="711" w:type="dxa"/>
          </w:tcPr>
          <w:p w:rsidR="00DB693C" w:rsidRDefault="00DB693C">
            <w:r>
              <w:t>20-25</w:t>
            </w:r>
          </w:p>
        </w:tc>
        <w:tc>
          <w:tcPr>
            <w:tcW w:w="711" w:type="dxa"/>
          </w:tcPr>
          <w:p w:rsidR="00DB693C" w:rsidRDefault="00DB693C">
            <w:r>
              <w:t>166-207</w:t>
            </w:r>
          </w:p>
        </w:tc>
        <w:tc>
          <w:tcPr>
            <w:tcW w:w="711" w:type="dxa"/>
          </w:tcPr>
          <w:p w:rsidR="00DB693C" w:rsidRDefault="00DB693C">
            <w:r>
              <w:t>20-25</w:t>
            </w:r>
          </w:p>
        </w:tc>
        <w:tc>
          <w:tcPr>
            <w:tcW w:w="711" w:type="dxa"/>
          </w:tcPr>
          <w:p w:rsidR="00DB693C" w:rsidRDefault="00DB693C">
            <w:r>
              <w:t>166-207</w:t>
            </w:r>
          </w:p>
        </w:tc>
        <w:tc>
          <w:tcPr>
            <w:tcW w:w="711" w:type="dxa"/>
          </w:tcPr>
          <w:p w:rsidR="00DB693C" w:rsidRDefault="00DB693C">
            <w:r>
              <w:t>20-25</w:t>
            </w:r>
          </w:p>
        </w:tc>
        <w:tc>
          <w:tcPr>
            <w:tcW w:w="711" w:type="dxa"/>
          </w:tcPr>
          <w:p w:rsidR="00DB693C" w:rsidRDefault="00DB693C">
            <w:r>
              <w:t>166-207</w:t>
            </w:r>
          </w:p>
        </w:tc>
        <w:tc>
          <w:tcPr>
            <w:tcW w:w="711" w:type="dxa"/>
          </w:tcPr>
          <w:p w:rsidR="00DB693C" w:rsidRDefault="00DB693C">
            <w:r>
              <w:t>20-25</w:t>
            </w:r>
          </w:p>
        </w:tc>
        <w:tc>
          <w:tcPr>
            <w:tcW w:w="711" w:type="dxa"/>
          </w:tcPr>
          <w:p w:rsidR="00DB693C" w:rsidRDefault="00DB693C">
            <w:r>
              <w:t>220</w:t>
            </w:r>
            <w:r w:rsidRPr="004D5C06">
              <w:t>-27</w:t>
            </w:r>
            <w:r>
              <w:t>6</w:t>
            </w:r>
          </w:p>
        </w:tc>
        <w:tc>
          <w:tcPr>
            <w:tcW w:w="711" w:type="dxa"/>
          </w:tcPr>
          <w:p w:rsidR="00DB693C" w:rsidRDefault="00DB693C">
            <w:r>
              <w:t>20-25</w:t>
            </w:r>
          </w:p>
        </w:tc>
        <w:tc>
          <w:tcPr>
            <w:tcW w:w="711" w:type="dxa"/>
          </w:tcPr>
          <w:p w:rsidR="00DB693C" w:rsidRDefault="00DB693C">
            <w:r>
              <w:t>220</w:t>
            </w:r>
            <w:r w:rsidRPr="004D5C06">
              <w:t>-27</w:t>
            </w:r>
            <w:r>
              <w:t>6</w:t>
            </w:r>
          </w:p>
        </w:tc>
        <w:tc>
          <w:tcPr>
            <w:tcW w:w="711" w:type="dxa"/>
          </w:tcPr>
          <w:p w:rsidR="00DB693C" w:rsidRDefault="00DB693C">
            <w:r>
              <w:t>20-25</w:t>
            </w:r>
          </w:p>
        </w:tc>
      </w:tr>
      <w:tr w:rsidR="00DB693C" w:rsidTr="003167F5">
        <w:tc>
          <w:tcPr>
            <w:tcW w:w="568" w:type="dxa"/>
          </w:tcPr>
          <w:p w:rsidR="00DB693C" w:rsidRPr="00C56C93" w:rsidRDefault="00DB693C" w:rsidP="00C56C93">
            <w:pPr>
              <w:ind w:right="640"/>
              <w:jc w:val="center"/>
              <w:rPr>
                <w:rFonts w:ascii="Times New Roman" w:hAnsi="Times New Roman" w:cs="Times New Roman"/>
                <w:b/>
                <w:sz w:val="20"/>
                <w:szCs w:val="20"/>
              </w:rPr>
            </w:pPr>
          </w:p>
        </w:tc>
        <w:tc>
          <w:tcPr>
            <w:tcW w:w="1134" w:type="dxa"/>
          </w:tcPr>
          <w:p w:rsidR="00DB693C" w:rsidRPr="005F4766" w:rsidRDefault="00DB693C"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Избранный вид спорта</w:t>
            </w:r>
            <w:proofErr w:type="gramStart"/>
            <w:r w:rsidRPr="005F4766">
              <w:rPr>
                <w:rFonts w:ascii="Times New Roman" w:hAnsi="Times New Roman" w:cs="Times New Roman"/>
                <w:sz w:val="20"/>
                <w:szCs w:val="20"/>
              </w:rPr>
              <w:t xml:space="preserve"> (%):</w:t>
            </w:r>
            <w:proofErr w:type="gramEnd"/>
          </w:p>
          <w:p w:rsidR="00DB693C" w:rsidRPr="005F4766" w:rsidRDefault="00DB693C"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 техническая подготовка;</w:t>
            </w:r>
          </w:p>
          <w:p w:rsidR="00DB693C" w:rsidRPr="005F4766" w:rsidRDefault="00DB693C"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 тактическая подготовка;</w:t>
            </w:r>
          </w:p>
          <w:p w:rsidR="00DB693C" w:rsidRPr="005F4766" w:rsidRDefault="00DB693C"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 участие в соревнованиях,</w:t>
            </w:r>
          </w:p>
          <w:p w:rsidR="00DB693C" w:rsidRPr="005F4766" w:rsidRDefault="00DB693C"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инструкторская и судейская</w:t>
            </w:r>
          </w:p>
          <w:p w:rsidR="00DB693C" w:rsidRPr="00C56C93" w:rsidRDefault="00DB693C" w:rsidP="003167F5">
            <w:pPr>
              <w:ind w:left="-108" w:right="-108"/>
              <w:jc w:val="center"/>
              <w:rPr>
                <w:rFonts w:ascii="Times New Roman" w:hAnsi="Times New Roman" w:cs="Times New Roman"/>
                <w:b/>
                <w:sz w:val="20"/>
                <w:szCs w:val="20"/>
              </w:rPr>
            </w:pPr>
            <w:r w:rsidRPr="005F4766">
              <w:rPr>
                <w:rFonts w:ascii="Times New Roman" w:hAnsi="Times New Roman" w:cs="Times New Roman"/>
                <w:sz w:val="20"/>
                <w:szCs w:val="20"/>
              </w:rPr>
              <w:lastRenderedPageBreak/>
              <w:t>практика</w:t>
            </w:r>
          </w:p>
        </w:tc>
        <w:tc>
          <w:tcPr>
            <w:tcW w:w="709" w:type="dxa"/>
          </w:tcPr>
          <w:p w:rsidR="00DB693C" w:rsidRDefault="00DB693C">
            <w:r>
              <w:lastRenderedPageBreak/>
              <w:t>не менее 124</w:t>
            </w:r>
          </w:p>
        </w:tc>
        <w:tc>
          <w:tcPr>
            <w:tcW w:w="773" w:type="dxa"/>
          </w:tcPr>
          <w:p w:rsidR="00DB693C" w:rsidRDefault="00DB693C">
            <w:r w:rsidRPr="00AE3ED3">
              <w:t>не менее 45</w:t>
            </w:r>
          </w:p>
        </w:tc>
        <w:tc>
          <w:tcPr>
            <w:tcW w:w="709" w:type="dxa"/>
          </w:tcPr>
          <w:p w:rsidR="00DB693C" w:rsidRDefault="00DB693C">
            <w:r>
              <w:t>не менее 166</w:t>
            </w:r>
          </w:p>
        </w:tc>
        <w:tc>
          <w:tcPr>
            <w:tcW w:w="709" w:type="dxa"/>
          </w:tcPr>
          <w:p w:rsidR="00DB693C" w:rsidRDefault="00DB693C">
            <w:r w:rsidRPr="00AE3ED3">
              <w:t>не менее 45</w:t>
            </w:r>
          </w:p>
        </w:tc>
        <w:tc>
          <w:tcPr>
            <w:tcW w:w="709" w:type="dxa"/>
          </w:tcPr>
          <w:p w:rsidR="00DB693C" w:rsidRDefault="00DB693C">
            <w:r>
              <w:t>не менее 166</w:t>
            </w:r>
          </w:p>
        </w:tc>
        <w:tc>
          <w:tcPr>
            <w:tcW w:w="709" w:type="dxa"/>
          </w:tcPr>
          <w:p w:rsidR="00DB693C" w:rsidRDefault="00DB693C">
            <w:r w:rsidRPr="00AE3ED3">
              <w:t>не менее 45</w:t>
            </w:r>
          </w:p>
        </w:tc>
        <w:tc>
          <w:tcPr>
            <w:tcW w:w="711" w:type="dxa"/>
          </w:tcPr>
          <w:p w:rsidR="00DB693C" w:rsidRDefault="00DB693C">
            <w:r>
              <w:t>не менее 248</w:t>
            </w:r>
          </w:p>
        </w:tc>
        <w:tc>
          <w:tcPr>
            <w:tcW w:w="711" w:type="dxa"/>
          </w:tcPr>
          <w:p w:rsidR="00DB693C" w:rsidRDefault="00DB693C">
            <w:r w:rsidRPr="00AE3ED3">
              <w:t>не менее 45</w:t>
            </w:r>
          </w:p>
        </w:tc>
        <w:tc>
          <w:tcPr>
            <w:tcW w:w="711" w:type="dxa"/>
          </w:tcPr>
          <w:p w:rsidR="00DB693C" w:rsidRDefault="00DB693C">
            <w:r>
              <w:t>не менее 248</w:t>
            </w:r>
          </w:p>
        </w:tc>
        <w:tc>
          <w:tcPr>
            <w:tcW w:w="711" w:type="dxa"/>
          </w:tcPr>
          <w:p w:rsidR="00DB693C" w:rsidRDefault="00DB693C">
            <w:r w:rsidRPr="00AE3ED3">
              <w:t>не менее 45</w:t>
            </w:r>
          </w:p>
        </w:tc>
        <w:tc>
          <w:tcPr>
            <w:tcW w:w="711" w:type="dxa"/>
          </w:tcPr>
          <w:p w:rsidR="00DB693C" w:rsidRDefault="00DB693C">
            <w:r>
              <w:t>не менее 372</w:t>
            </w:r>
          </w:p>
        </w:tc>
        <w:tc>
          <w:tcPr>
            <w:tcW w:w="711" w:type="dxa"/>
          </w:tcPr>
          <w:p w:rsidR="00DB693C" w:rsidRDefault="00DB693C">
            <w:r w:rsidRPr="00AE3ED3">
              <w:t>не менее 45</w:t>
            </w:r>
          </w:p>
        </w:tc>
        <w:tc>
          <w:tcPr>
            <w:tcW w:w="711" w:type="dxa"/>
          </w:tcPr>
          <w:p w:rsidR="00DB693C" w:rsidRDefault="00DB693C" w:rsidP="00DB693C">
            <w:r>
              <w:t>не менее 372</w:t>
            </w:r>
          </w:p>
        </w:tc>
        <w:tc>
          <w:tcPr>
            <w:tcW w:w="711" w:type="dxa"/>
          </w:tcPr>
          <w:p w:rsidR="00DB693C" w:rsidRDefault="00DB693C">
            <w:r w:rsidRPr="00AE3ED3">
              <w:t>не менее 45</w:t>
            </w:r>
          </w:p>
        </w:tc>
        <w:tc>
          <w:tcPr>
            <w:tcW w:w="711" w:type="dxa"/>
          </w:tcPr>
          <w:p w:rsidR="00DB693C" w:rsidRDefault="00DB693C">
            <w:r>
              <w:t>не менее 372</w:t>
            </w:r>
          </w:p>
        </w:tc>
        <w:tc>
          <w:tcPr>
            <w:tcW w:w="711" w:type="dxa"/>
          </w:tcPr>
          <w:p w:rsidR="00DB693C" w:rsidRDefault="00DB693C">
            <w:r w:rsidRPr="00AE3ED3">
              <w:t>не менее 45</w:t>
            </w:r>
          </w:p>
        </w:tc>
        <w:tc>
          <w:tcPr>
            <w:tcW w:w="711" w:type="dxa"/>
          </w:tcPr>
          <w:p w:rsidR="00DB693C" w:rsidRDefault="00DB693C">
            <w:r>
              <w:t>не менее 496</w:t>
            </w:r>
          </w:p>
        </w:tc>
        <w:tc>
          <w:tcPr>
            <w:tcW w:w="711" w:type="dxa"/>
          </w:tcPr>
          <w:p w:rsidR="00DB693C" w:rsidRDefault="00DB693C">
            <w:r w:rsidRPr="00AE3ED3">
              <w:t>не менее 45</w:t>
            </w:r>
          </w:p>
        </w:tc>
        <w:tc>
          <w:tcPr>
            <w:tcW w:w="711" w:type="dxa"/>
          </w:tcPr>
          <w:p w:rsidR="00DB693C" w:rsidRDefault="00DB693C">
            <w:r>
              <w:t>не менее 496</w:t>
            </w:r>
          </w:p>
        </w:tc>
        <w:tc>
          <w:tcPr>
            <w:tcW w:w="711" w:type="dxa"/>
          </w:tcPr>
          <w:p w:rsidR="00DB693C" w:rsidRDefault="00DB693C">
            <w:r w:rsidRPr="00AE3ED3">
              <w:t>не менее 45</w:t>
            </w:r>
          </w:p>
        </w:tc>
      </w:tr>
      <w:tr w:rsidR="008B1B70" w:rsidTr="003167F5">
        <w:tc>
          <w:tcPr>
            <w:tcW w:w="568" w:type="dxa"/>
          </w:tcPr>
          <w:p w:rsidR="008B1B70" w:rsidRPr="00C56C93" w:rsidRDefault="008B1B70" w:rsidP="00C56C93">
            <w:pPr>
              <w:ind w:right="640"/>
              <w:jc w:val="center"/>
              <w:rPr>
                <w:rFonts w:ascii="Times New Roman" w:hAnsi="Times New Roman" w:cs="Times New Roman"/>
                <w:b/>
                <w:sz w:val="20"/>
                <w:szCs w:val="20"/>
              </w:rPr>
            </w:pPr>
          </w:p>
        </w:tc>
        <w:tc>
          <w:tcPr>
            <w:tcW w:w="1134" w:type="dxa"/>
          </w:tcPr>
          <w:p w:rsidR="008B1B70" w:rsidRPr="005F4766" w:rsidRDefault="008B1B70"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Другие виды спорта и</w:t>
            </w:r>
          </w:p>
          <w:p w:rsidR="008B1B70" w:rsidRPr="00C56C93" w:rsidRDefault="008B1B70" w:rsidP="003167F5">
            <w:pPr>
              <w:ind w:left="-108" w:right="-108"/>
              <w:jc w:val="center"/>
              <w:rPr>
                <w:rFonts w:ascii="Times New Roman" w:hAnsi="Times New Roman" w:cs="Times New Roman"/>
                <w:b/>
                <w:sz w:val="20"/>
                <w:szCs w:val="20"/>
              </w:rPr>
            </w:pPr>
            <w:r w:rsidRPr="005F4766">
              <w:rPr>
                <w:rFonts w:ascii="Times New Roman" w:hAnsi="Times New Roman" w:cs="Times New Roman"/>
                <w:sz w:val="20"/>
                <w:szCs w:val="20"/>
              </w:rPr>
              <w:t>подвижные игры</w:t>
            </w:r>
            <w:proofErr w:type="gramStart"/>
            <w:r w:rsidRPr="005F4766">
              <w:rPr>
                <w:rFonts w:ascii="Times New Roman" w:hAnsi="Times New Roman" w:cs="Times New Roman"/>
                <w:sz w:val="20"/>
                <w:szCs w:val="20"/>
              </w:rPr>
              <w:t xml:space="preserve"> (%)</w:t>
            </w:r>
            <w:proofErr w:type="gramEnd"/>
          </w:p>
        </w:tc>
        <w:tc>
          <w:tcPr>
            <w:tcW w:w="709" w:type="dxa"/>
          </w:tcPr>
          <w:p w:rsidR="008B1B70" w:rsidRDefault="008B1B70">
            <w:r>
              <w:t>13-27</w:t>
            </w:r>
          </w:p>
        </w:tc>
        <w:tc>
          <w:tcPr>
            <w:tcW w:w="773" w:type="dxa"/>
          </w:tcPr>
          <w:p w:rsidR="008B1B70" w:rsidRDefault="008B1B70">
            <w:r w:rsidRPr="00EC175F">
              <w:t>5-10</w:t>
            </w:r>
          </w:p>
        </w:tc>
        <w:tc>
          <w:tcPr>
            <w:tcW w:w="709" w:type="dxa"/>
          </w:tcPr>
          <w:p w:rsidR="008B1B70" w:rsidRDefault="008B1B70" w:rsidP="003167F5">
            <w:pPr>
              <w:ind w:right="-43"/>
            </w:pPr>
            <w:r>
              <w:t>18-36</w:t>
            </w:r>
          </w:p>
        </w:tc>
        <w:tc>
          <w:tcPr>
            <w:tcW w:w="709" w:type="dxa"/>
          </w:tcPr>
          <w:p w:rsidR="008B1B70" w:rsidRDefault="008B1B70">
            <w:r w:rsidRPr="00EC175F">
              <w:t>5-10</w:t>
            </w:r>
          </w:p>
        </w:tc>
        <w:tc>
          <w:tcPr>
            <w:tcW w:w="709" w:type="dxa"/>
          </w:tcPr>
          <w:p w:rsidR="008B1B70" w:rsidRDefault="008B1B70">
            <w:r>
              <w:t>18-36</w:t>
            </w:r>
          </w:p>
        </w:tc>
        <w:tc>
          <w:tcPr>
            <w:tcW w:w="709" w:type="dxa"/>
          </w:tcPr>
          <w:p w:rsidR="008B1B70" w:rsidRDefault="008B1B70">
            <w:r w:rsidRPr="00EC175F">
              <w:t>5-10</w:t>
            </w:r>
          </w:p>
        </w:tc>
        <w:tc>
          <w:tcPr>
            <w:tcW w:w="711" w:type="dxa"/>
          </w:tcPr>
          <w:p w:rsidR="008B1B70" w:rsidRDefault="008B1B70">
            <w:r>
              <w:t>27-55</w:t>
            </w:r>
          </w:p>
        </w:tc>
        <w:tc>
          <w:tcPr>
            <w:tcW w:w="711" w:type="dxa"/>
          </w:tcPr>
          <w:p w:rsidR="008B1B70" w:rsidRDefault="008B1B70">
            <w:r w:rsidRPr="00EC175F">
              <w:t>5-10</w:t>
            </w:r>
          </w:p>
        </w:tc>
        <w:tc>
          <w:tcPr>
            <w:tcW w:w="711" w:type="dxa"/>
          </w:tcPr>
          <w:p w:rsidR="008B1B70" w:rsidRDefault="008B1B70">
            <w:r>
              <w:t>27-55</w:t>
            </w:r>
          </w:p>
        </w:tc>
        <w:tc>
          <w:tcPr>
            <w:tcW w:w="711" w:type="dxa"/>
          </w:tcPr>
          <w:p w:rsidR="008B1B70" w:rsidRDefault="008B1B70">
            <w:r w:rsidRPr="00EC175F">
              <w:t>5-10</w:t>
            </w:r>
          </w:p>
        </w:tc>
        <w:tc>
          <w:tcPr>
            <w:tcW w:w="711" w:type="dxa"/>
          </w:tcPr>
          <w:p w:rsidR="008B1B70" w:rsidRDefault="008B1B70">
            <w:r>
              <w:t>41-48</w:t>
            </w:r>
          </w:p>
        </w:tc>
        <w:tc>
          <w:tcPr>
            <w:tcW w:w="711" w:type="dxa"/>
          </w:tcPr>
          <w:p w:rsidR="008B1B70" w:rsidRDefault="008B1B70">
            <w:r w:rsidRPr="00EC175F">
              <w:t>5-10</w:t>
            </w:r>
          </w:p>
        </w:tc>
        <w:tc>
          <w:tcPr>
            <w:tcW w:w="711" w:type="dxa"/>
          </w:tcPr>
          <w:p w:rsidR="008B1B70" w:rsidRDefault="008B1B70">
            <w:r>
              <w:t>41-82</w:t>
            </w:r>
          </w:p>
        </w:tc>
        <w:tc>
          <w:tcPr>
            <w:tcW w:w="711" w:type="dxa"/>
          </w:tcPr>
          <w:p w:rsidR="008B1B70" w:rsidRDefault="008B1B70">
            <w:r w:rsidRPr="00EC175F">
              <w:t>5-10</w:t>
            </w:r>
          </w:p>
        </w:tc>
        <w:tc>
          <w:tcPr>
            <w:tcW w:w="711" w:type="dxa"/>
          </w:tcPr>
          <w:p w:rsidR="008B1B70" w:rsidRDefault="008B1B70">
            <w:r>
              <w:t>41-82</w:t>
            </w:r>
          </w:p>
        </w:tc>
        <w:tc>
          <w:tcPr>
            <w:tcW w:w="711" w:type="dxa"/>
          </w:tcPr>
          <w:p w:rsidR="008B1B70" w:rsidRDefault="008B1B70">
            <w:r w:rsidRPr="00EC175F">
              <w:t>5-10</w:t>
            </w:r>
          </w:p>
        </w:tc>
        <w:tc>
          <w:tcPr>
            <w:tcW w:w="711" w:type="dxa"/>
          </w:tcPr>
          <w:p w:rsidR="008B1B70" w:rsidRDefault="008B1B70">
            <w:r w:rsidRPr="00EC175F">
              <w:t>5</w:t>
            </w:r>
            <w:r>
              <w:t>5</w:t>
            </w:r>
            <w:r w:rsidRPr="00EC175F">
              <w:t>-</w:t>
            </w:r>
            <w:r>
              <w:t>1</w:t>
            </w:r>
            <w:r w:rsidRPr="00EC175F">
              <w:t>10</w:t>
            </w:r>
          </w:p>
        </w:tc>
        <w:tc>
          <w:tcPr>
            <w:tcW w:w="711" w:type="dxa"/>
          </w:tcPr>
          <w:p w:rsidR="008B1B70" w:rsidRDefault="008B1B70">
            <w:r w:rsidRPr="00EC175F">
              <w:t>5-10</w:t>
            </w:r>
          </w:p>
        </w:tc>
        <w:tc>
          <w:tcPr>
            <w:tcW w:w="711" w:type="dxa"/>
          </w:tcPr>
          <w:p w:rsidR="008B1B70" w:rsidRDefault="008B1B70">
            <w:r w:rsidRPr="00EC175F">
              <w:t>5</w:t>
            </w:r>
            <w:r>
              <w:t>5</w:t>
            </w:r>
            <w:r w:rsidRPr="00EC175F">
              <w:t>-</w:t>
            </w:r>
            <w:r>
              <w:t>1</w:t>
            </w:r>
            <w:r w:rsidRPr="00EC175F">
              <w:t>10</w:t>
            </w:r>
          </w:p>
        </w:tc>
        <w:tc>
          <w:tcPr>
            <w:tcW w:w="711" w:type="dxa"/>
          </w:tcPr>
          <w:p w:rsidR="008B1B70" w:rsidRDefault="008B1B70">
            <w:r w:rsidRPr="00EC175F">
              <w:t>5-10</w:t>
            </w:r>
          </w:p>
        </w:tc>
      </w:tr>
      <w:tr w:rsidR="008B1B70" w:rsidTr="003167F5">
        <w:tc>
          <w:tcPr>
            <w:tcW w:w="568" w:type="dxa"/>
          </w:tcPr>
          <w:p w:rsidR="008B1B70" w:rsidRPr="00C56C93" w:rsidRDefault="008B1B70" w:rsidP="00C56C93">
            <w:pPr>
              <w:ind w:right="640"/>
              <w:jc w:val="center"/>
              <w:rPr>
                <w:rFonts w:ascii="Times New Roman" w:hAnsi="Times New Roman" w:cs="Times New Roman"/>
                <w:b/>
                <w:sz w:val="20"/>
                <w:szCs w:val="20"/>
              </w:rPr>
            </w:pPr>
          </w:p>
        </w:tc>
        <w:tc>
          <w:tcPr>
            <w:tcW w:w="1134" w:type="dxa"/>
          </w:tcPr>
          <w:p w:rsidR="008B1B70" w:rsidRPr="005F4766" w:rsidRDefault="008B1B70"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Технико-тактическая и</w:t>
            </w:r>
          </w:p>
          <w:p w:rsidR="008B1B70" w:rsidRPr="005F4766" w:rsidRDefault="008B1B70"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психологическая  подготовка</w:t>
            </w:r>
          </w:p>
          <w:p w:rsidR="008B1B70" w:rsidRPr="00C56C93" w:rsidRDefault="008B1B70" w:rsidP="003167F5">
            <w:pPr>
              <w:ind w:left="-108" w:right="-108"/>
              <w:jc w:val="center"/>
              <w:rPr>
                <w:rFonts w:ascii="Times New Roman" w:hAnsi="Times New Roman" w:cs="Times New Roman"/>
                <w:b/>
                <w:sz w:val="20"/>
                <w:szCs w:val="20"/>
              </w:rPr>
            </w:pPr>
            <w:r w:rsidRPr="005F4766">
              <w:rPr>
                <w:rFonts w:ascii="Times New Roman" w:hAnsi="Times New Roman" w:cs="Times New Roman"/>
                <w:sz w:val="20"/>
                <w:szCs w:val="20"/>
              </w:rPr>
              <w:t>(%)</w:t>
            </w:r>
          </w:p>
        </w:tc>
        <w:tc>
          <w:tcPr>
            <w:tcW w:w="709" w:type="dxa"/>
          </w:tcPr>
          <w:p w:rsidR="008B1B70" w:rsidRDefault="008B1B70">
            <w:r>
              <w:t>27-41</w:t>
            </w:r>
          </w:p>
        </w:tc>
        <w:tc>
          <w:tcPr>
            <w:tcW w:w="773" w:type="dxa"/>
          </w:tcPr>
          <w:p w:rsidR="008B1B70" w:rsidRDefault="008B1B70">
            <w:r w:rsidRPr="004C1DFC">
              <w:t>10-15</w:t>
            </w:r>
          </w:p>
        </w:tc>
        <w:tc>
          <w:tcPr>
            <w:tcW w:w="709" w:type="dxa"/>
          </w:tcPr>
          <w:p w:rsidR="008B1B70" w:rsidRDefault="008B1B70">
            <w:r>
              <w:t>36-5</w:t>
            </w:r>
            <w:r w:rsidRPr="004C1DFC">
              <w:t>5</w:t>
            </w:r>
          </w:p>
        </w:tc>
        <w:tc>
          <w:tcPr>
            <w:tcW w:w="709" w:type="dxa"/>
          </w:tcPr>
          <w:p w:rsidR="008B1B70" w:rsidRDefault="008B1B70">
            <w:r w:rsidRPr="004C1DFC">
              <w:t>10-15</w:t>
            </w:r>
          </w:p>
        </w:tc>
        <w:tc>
          <w:tcPr>
            <w:tcW w:w="709" w:type="dxa"/>
          </w:tcPr>
          <w:p w:rsidR="008B1B70" w:rsidRDefault="008B1B70">
            <w:r>
              <w:t>36-5</w:t>
            </w:r>
            <w:r w:rsidRPr="004C1DFC">
              <w:t>5</w:t>
            </w:r>
          </w:p>
        </w:tc>
        <w:tc>
          <w:tcPr>
            <w:tcW w:w="709" w:type="dxa"/>
          </w:tcPr>
          <w:p w:rsidR="008B1B70" w:rsidRDefault="008B1B70">
            <w:r w:rsidRPr="004C1DFC">
              <w:t>10-15</w:t>
            </w:r>
          </w:p>
        </w:tc>
        <w:tc>
          <w:tcPr>
            <w:tcW w:w="711" w:type="dxa"/>
          </w:tcPr>
          <w:p w:rsidR="008B1B70" w:rsidRDefault="008B1B70">
            <w:r>
              <w:t>55-82</w:t>
            </w:r>
          </w:p>
        </w:tc>
        <w:tc>
          <w:tcPr>
            <w:tcW w:w="711" w:type="dxa"/>
          </w:tcPr>
          <w:p w:rsidR="008B1B70" w:rsidRDefault="008B1B70">
            <w:r w:rsidRPr="004C1DFC">
              <w:t>10-15</w:t>
            </w:r>
          </w:p>
        </w:tc>
        <w:tc>
          <w:tcPr>
            <w:tcW w:w="711" w:type="dxa"/>
          </w:tcPr>
          <w:p w:rsidR="008B1B70" w:rsidRDefault="008B1B70">
            <w:r>
              <w:t>55-82</w:t>
            </w:r>
          </w:p>
        </w:tc>
        <w:tc>
          <w:tcPr>
            <w:tcW w:w="711" w:type="dxa"/>
          </w:tcPr>
          <w:p w:rsidR="008B1B70" w:rsidRDefault="008B1B70">
            <w:r w:rsidRPr="004C1DFC">
              <w:t>10-15</w:t>
            </w:r>
          </w:p>
        </w:tc>
        <w:tc>
          <w:tcPr>
            <w:tcW w:w="711" w:type="dxa"/>
          </w:tcPr>
          <w:p w:rsidR="008B1B70" w:rsidRDefault="008B1B70">
            <w:r>
              <w:t>82-124</w:t>
            </w:r>
          </w:p>
        </w:tc>
        <w:tc>
          <w:tcPr>
            <w:tcW w:w="711" w:type="dxa"/>
          </w:tcPr>
          <w:p w:rsidR="008B1B70" w:rsidRDefault="008B1B70">
            <w:r w:rsidRPr="004C1DFC">
              <w:t>10-15</w:t>
            </w:r>
          </w:p>
        </w:tc>
        <w:tc>
          <w:tcPr>
            <w:tcW w:w="711" w:type="dxa"/>
          </w:tcPr>
          <w:p w:rsidR="008B1B70" w:rsidRDefault="008B1B70">
            <w:r>
              <w:t>82-124</w:t>
            </w:r>
          </w:p>
        </w:tc>
        <w:tc>
          <w:tcPr>
            <w:tcW w:w="711" w:type="dxa"/>
          </w:tcPr>
          <w:p w:rsidR="008B1B70" w:rsidRDefault="008B1B70">
            <w:r w:rsidRPr="004C1DFC">
              <w:t>10-15</w:t>
            </w:r>
          </w:p>
        </w:tc>
        <w:tc>
          <w:tcPr>
            <w:tcW w:w="711" w:type="dxa"/>
          </w:tcPr>
          <w:p w:rsidR="008B1B70" w:rsidRDefault="008B1B70">
            <w:r>
              <w:t>82-124</w:t>
            </w:r>
          </w:p>
        </w:tc>
        <w:tc>
          <w:tcPr>
            <w:tcW w:w="711" w:type="dxa"/>
          </w:tcPr>
          <w:p w:rsidR="008B1B70" w:rsidRDefault="008B1B70">
            <w:r w:rsidRPr="004C1DFC">
              <w:t>10-15</w:t>
            </w:r>
          </w:p>
        </w:tc>
        <w:tc>
          <w:tcPr>
            <w:tcW w:w="711" w:type="dxa"/>
          </w:tcPr>
          <w:p w:rsidR="008B1B70" w:rsidRDefault="008B1B70">
            <w:r w:rsidRPr="004C1DFC">
              <w:t>1</w:t>
            </w:r>
            <w:r>
              <w:t>1</w:t>
            </w:r>
            <w:r w:rsidRPr="004C1DFC">
              <w:t>0-1</w:t>
            </w:r>
            <w:r>
              <w:t>6</w:t>
            </w:r>
            <w:r w:rsidRPr="004C1DFC">
              <w:t>5</w:t>
            </w:r>
          </w:p>
        </w:tc>
        <w:tc>
          <w:tcPr>
            <w:tcW w:w="711" w:type="dxa"/>
          </w:tcPr>
          <w:p w:rsidR="008B1B70" w:rsidRDefault="008B1B70">
            <w:r w:rsidRPr="004C1DFC">
              <w:t>10-15</w:t>
            </w:r>
          </w:p>
        </w:tc>
        <w:tc>
          <w:tcPr>
            <w:tcW w:w="711" w:type="dxa"/>
          </w:tcPr>
          <w:p w:rsidR="008B1B70" w:rsidRDefault="008B1B70">
            <w:r w:rsidRPr="004C1DFC">
              <w:t>1</w:t>
            </w:r>
            <w:r>
              <w:t>1</w:t>
            </w:r>
            <w:r w:rsidRPr="004C1DFC">
              <w:t>0-1</w:t>
            </w:r>
            <w:r>
              <w:t>6</w:t>
            </w:r>
            <w:r w:rsidRPr="004C1DFC">
              <w:t>5</w:t>
            </w:r>
          </w:p>
        </w:tc>
        <w:tc>
          <w:tcPr>
            <w:tcW w:w="711" w:type="dxa"/>
          </w:tcPr>
          <w:p w:rsidR="008B1B70" w:rsidRDefault="008B1B70">
            <w:r w:rsidRPr="004C1DFC">
              <w:t>10-15</w:t>
            </w:r>
          </w:p>
        </w:tc>
      </w:tr>
      <w:tr w:rsidR="008B1B70" w:rsidTr="003167F5">
        <w:tc>
          <w:tcPr>
            <w:tcW w:w="568" w:type="dxa"/>
          </w:tcPr>
          <w:p w:rsidR="008B1B70" w:rsidRPr="00C56C93" w:rsidRDefault="008B1B70" w:rsidP="00C56C93">
            <w:pPr>
              <w:ind w:right="640"/>
              <w:jc w:val="center"/>
              <w:rPr>
                <w:rFonts w:ascii="Times New Roman" w:hAnsi="Times New Roman" w:cs="Times New Roman"/>
                <w:b/>
                <w:sz w:val="20"/>
                <w:szCs w:val="20"/>
              </w:rPr>
            </w:pPr>
          </w:p>
        </w:tc>
        <w:tc>
          <w:tcPr>
            <w:tcW w:w="1134" w:type="dxa"/>
          </w:tcPr>
          <w:p w:rsidR="008B1B70" w:rsidRPr="005F4766" w:rsidRDefault="008B1B70"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Самостоятельная работа</w:t>
            </w:r>
          </w:p>
          <w:p w:rsidR="008B1B70" w:rsidRPr="005F4766" w:rsidRDefault="008B1B70" w:rsidP="003167F5">
            <w:pPr>
              <w:ind w:left="-108" w:right="-108"/>
              <w:jc w:val="center"/>
              <w:rPr>
                <w:rFonts w:ascii="Times New Roman" w:hAnsi="Times New Roman" w:cs="Times New Roman"/>
                <w:sz w:val="20"/>
                <w:szCs w:val="20"/>
              </w:rPr>
            </w:pPr>
            <w:proofErr w:type="gramStart"/>
            <w:r w:rsidRPr="005F4766">
              <w:rPr>
                <w:rFonts w:ascii="Times New Roman" w:hAnsi="Times New Roman" w:cs="Times New Roman"/>
                <w:sz w:val="20"/>
                <w:szCs w:val="20"/>
              </w:rPr>
              <w:t>(работа по индивидуальным</w:t>
            </w:r>
            <w:proofErr w:type="gramEnd"/>
          </w:p>
          <w:p w:rsidR="008B1B70" w:rsidRPr="005F4766" w:rsidRDefault="008B1B70" w:rsidP="003167F5">
            <w:pPr>
              <w:ind w:left="-108" w:right="-108"/>
              <w:jc w:val="center"/>
              <w:rPr>
                <w:rFonts w:ascii="Times New Roman" w:hAnsi="Times New Roman" w:cs="Times New Roman"/>
                <w:sz w:val="20"/>
                <w:szCs w:val="20"/>
              </w:rPr>
            </w:pPr>
            <w:r w:rsidRPr="005F4766">
              <w:rPr>
                <w:rFonts w:ascii="Times New Roman" w:hAnsi="Times New Roman" w:cs="Times New Roman"/>
                <w:sz w:val="20"/>
                <w:szCs w:val="20"/>
              </w:rPr>
              <w:t xml:space="preserve">планам и в </w:t>
            </w:r>
            <w:proofErr w:type="gramStart"/>
            <w:r w:rsidRPr="005F4766">
              <w:rPr>
                <w:rFonts w:ascii="Times New Roman" w:hAnsi="Times New Roman" w:cs="Times New Roman"/>
                <w:sz w:val="20"/>
                <w:szCs w:val="20"/>
              </w:rPr>
              <w:t>каникулярный</w:t>
            </w:r>
            <w:proofErr w:type="gramEnd"/>
          </w:p>
          <w:p w:rsidR="008B1B70" w:rsidRPr="00C56C93" w:rsidRDefault="008B1B70" w:rsidP="003167F5">
            <w:pPr>
              <w:ind w:left="-108" w:right="-108"/>
              <w:jc w:val="center"/>
              <w:rPr>
                <w:rFonts w:ascii="Times New Roman" w:hAnsi="Times New Roman" w:cs="Times New Roman"/>
                <w:b/>
                <w:sz w:val="20"/>
                <w:szCs w:val="20"/>
              </w:rPr>
            </w:pPr>
            <w:r w:rsidRPr="005F4766">
              <w:rPr>
                <w:rFonts w:ascii="Times New Roman" w:hAnsi="Times New Roman" w:cs="Times New Roman"/>
                <w:sz w:val="20"/>
                <w:szCs w:val="20"/>
              </w:rPr>
              <w:t>период</w:t>
            </w:r>
            <w:proofErr w:type="gramStart"/>
            <w:r w:rsidRPr="005F4766">
              <w:rPr>
                <w:rFonts w:ascii="Times New Roman" w:hAnsi="Times New Roman" w:cs="Times New Roman"/>
                <w:sz w:val="20"/>
                <w:szCs w:val="20"/>
              </w:rPr>
              <w:t>) (%)</w:t>
            </w:r>
            <w:proofErr w:type="gramEnd"/>
          </w:p>
        </w:tc>
        <w:tc>
          <w:tcPr>
            <w:tcW w:w="709" w:type="dxa"/>
          </w:tcPr>
          <w:p w:rsidR="008B1B70" w:rsidRDefault="008B1B70">
            <w:r>
              <w:t>до 27</w:t>
            </w:r>
          </w:p>
        </w:tc>
        <w:tc>
          <w:tcPr>
            <w:tcW w:w="773" w:type="dxa"/>
          </w:tcPr>
          <w:p w:rsidR="008B1B70" w:rsidRDefault="008B1B70">
            <w:r w:rsidRPr="004B482E">
              <w:t>до 10</w:t>
            </w:r>
          </w:p>
        </w:tc>
        <w:tc>
          <w:tcPr>
            <w:tcW w:w="709" w:type="dxa"/>
          </w:tcPr>
          <w:p w:rsidR="008B1B70" w:rsidRDefault="008B1B70">
            <w:r>
              <w:t>до 36</w:t>
            </w:r>
          </w:p>
        </w:tc>
        <w:tc>
          <w:tcPr>
            <w:tcW w:w="709" w:type="dxa"/>
          </w:tcPr>
          <w:p w:rsidR="008B1B70" w:rsidRDefault="008B1B70">
            <w:r w:rsidRPr="004B482E">
              <w:t>до 10</w:t>
            </w:r>
          </w:p>
        </w:tc>
        <w:tc>
          <w:tcPr>
            <w:tcW w:w="709" w:type="dxa"/>
          </w:tcPr>
          <w:p w:rsidR="008B1B70" w:rsidRDefault="008B1B70">
            <w:r>
              <w:t>до 36</w:t>
            </w:r>
          </w:p>
        </w:tc>
        <w:tc>
          <w:tcPr>
            <w:tcW w:w="709" w:type="dxa"/>
          </w:tcPr>
          <w:p w:rsidR="008B1B70" w:rsidRDefault="008B1B70">
            <w:r w:rsidRPr="004B482E">
              <w:t>до 10</w:t>
            </w:r>
          </w:p>
        </w:tc>
        <w:tc>
          <w:tcPr>
            <w:tcW w:w="711" w:type="dxa"/>
          </w:tcPr>
          <w:p w:rsidR="008B1B70" w:rsidRDefault="008B1B70">
            <w:r>
              <w:t>до 55</w:t>
            </w:r>
          </w:p>
        </w:tc>
        <w:tc>
          <w:tcPr>
            <w:tcW w:w="711" w:type="dxa"/>
          </w:tcPr>
          <w:p w:rsidR="008B1B70" w:rsidRDefault="008B1B70">
            <w:r w:rsidRPr="004B482E">
              <w:t>до 10</w:t>
            </w:r>
          </w:p>
        </w:tc>
        <w:tc>
          <w:tcPr>
            <w:tcW w:w="711" w:type="dxa"/>
          </w:tcPr>
          <w:p w:rsidR="008B1B70" w:rsidRDefault="008B1B70">
            <w:r>
              <w:t>до 55</w:t>
            </w:r>
          </w:p>
        </w:tc>
        <w:tc>
          <w:tcPr>
            <w:tcW w:w="711" w:type="dxa"/>
          </w:tcPr>
          <w:p w:rsidR="008B1B70" w:rsidRDefault="008B1B70">
            <w:r w:rsidRPr="004B482E">
              <w:t>до 10</w:t>
            </w:r>
          </w:p>
        </w:tc>
        <w:tc>
          <w:tcPr>
            <w:tcW w:w="711" w:type="dxa"/>
          </w:tcPr>
          <w:p w:rsidR="008B1B70" w:rsidRDefault="008B1B70">
            <w:r>
              <w:t>до 82</w:t>
            </w:r>
          </w:p>
        </w:tc>
        <w:tc>
          <w:tcPr>
            <w:tcW w:w="711" w:type="dxa"/>
          </w:tcPr>
          <w:p w:rsidR="008B1B70" w:rsidRDefault="008B1B70">
            <w:r w:rsidRPr="004B482E">
              <w:t>до 10</w:t>
            </w:r>
          </w:p>
        </w:tc>
        <w:tc>
          <w:tcPr>
            <w:tcW w:w="711" w:type="dxa"/>
          </w:tcPr>
          <w:p w:rsidR="008B1B70" w:rsidRDefault="008B1B70">
            <w:r>
              <w:t>до 82</w:t>
            </w:r>
          </w:p>
        </w:tc>
        <w:tc>
          <w:tcPr>
            <w:tcW w:w="711" w:type="dxa"/>
          </w:tcPr>
          <w:p w:rsidR="008B1B70" w:rsidRDefault="008B1B70">
            <w:r w:rsidRPr="004B482E">
              <w:t>до 10</w:t>
            </w:r>
          </w:p>
        </w:tc>
        <w:tc>
          <w:tcPr>
            <w:tcW w:w="711" w:type="dxa"/>
          </w:tcPr>
          <w:p w:rsidR="008B1B70" w:rsidRDefault="008B1B70">
            <w:r>
              <w:t>до 82</w:t>
            </w:r>
          </w:p>
        </w:tc>
        <w:tc>
          <w:tcPr>
            <w:tcW w:w="711" w:type="dxa"/>
          </w:tcPr>
          <w:p w:rsidR="008B1B70" w:rsidRDefault="008B1B70">
            <w:r w:rsidRPr="004B482E">
              <w:t>до 10</w:t>
            </w:r>
          </w:p>
        </w:tc>
        <w:tc>
          <w:tcPr>
            <w:tcW w:w="711" w:type="dxa"/>
          </w:tcPr>
          <w:p w:rsidR="008B1B70" w:rsidRDefault="008B1B70">
            <w:r w:rsidRPr="004B482E">
              <w:t xml:space="preserve">до </w:t>
            </w:r>
            <w:r>
              <w:t>1</w:t>
            </w:r>
            <w:r w:rsidRPr="004B482E">
              <w:t>10</w:t>
            </w:r>
          </w:p>
        </w:tc>
        <w:tc>
          <w:tcPr>
            <w:tcW w:w="711" w:type="dxa"/>
          </w:tcPr>
          <w:p w:rsidR="008B1B70" w:rsidRDefault="008B1B70">
            <w:r w:rsidRPr="004B482E">
              <w:t>до 10</w:t>
            </w:r>
          </w:p>
        </w:tc>
        <w:tc>
          <w:tcPr>
            <w:tcW w:w="711" w:type="dxa"/>
          </w:tcPr>
          <w:p w:rsidR="008B1B70" w:rsidRDefault="008B1B70">
            <w:r w:rsidRPr="004B482E">
              <w:t xml:space="preserve">до </w:t>
            </w:r>
            <w:r>
              <w:t>1</w:t>
            </w:r>
            <w:r w:rsidRPr="004B482E">
              <w:t>10</w:t>
            </w:r>
          </w:p>
        </w:tc>
        <w:tc>
          <w:tcPr>
            <w:tcW w:w="711" w:type="dxa"/>
          </w:tcPr>
          <w:p w:rsidR="008B1B70" w:rsidRDefault="008B1B70">
            <w:r w:rsidRPr="004B482E">
              <w:t>до 10</w:t>
            </w:r>
          </w:p>
        </w:tc>
      </w:tr>
      <w:tr w:rsidR="00770AFE" w:rsidTr="003167F5">
        <w:tc>
          <w:tcPr>
            <w:tcW w:w="1702" w:type="dxa"/>
            <w:gridSpan w:val="2"/>
          </w:tcPr>
          <w:p w:rsidR="00770AFE" w:rsidRPr="008B1B70" w:rsidRDefault="00770AFE" w:rsidP="00231BB8">
            <w:pPr>
              <w:jc w:val="center"/>
              <w:rPr>
                <w:rFonts w:ascii="Times New Roman" w:hAnsi="Times New Roman" w:cs="Times New Roman"/>
                <w:b/>
                <w:sz w:val="20"/>
                <w:szCs w:val="20"/>
              </w:rPr>
            </w:pPr>
            <w:r w:rsidRPr="008B1B70">
              <w:rPr>
                <w:rFonts w:ascii="Times New Roman" w:eastAsia="Times New Roman" w:hAnsi="Times New Roman" w:cs="Times New Roman"/>
                <w:sz w:val="20"/>
                <w:szCs w:val="20"/>
              </w:rPr>
              <w:t xml:space="preserve">Общее количество </w:t>
            </w:r>
            <w:r w:rsidR="00231BB8" w:rsidRPr="008B1B70">
              <w:rPr>
                <w:rFonts w:ascii="Times New Roman" w:eastAsia="Times New Roman" w:hAnsi="Times New Roman" w:cs="Times New Roman"/>
                <w:sz w:val="20"/>
                <w:szCs w:val="20"/>
              </w:rPr>
              <w:t>тренировочных часов</w:t>
            </w:r>
            <w:r w:rsidRPr="008B1B70">
              <w:rPr>
                <w:rFonts w:ascii="Times New Roman" w:eastAsia="Times New Roman" w:hAnsi="Times New Roman" w:cs="Times New Roman"/>
                <w:sz w:val="20"/>
                <w:szCs w:val="20"/>
              </w:rPr>
              <w:t xml:space="preserve"> в год  (на 46 недель)</w:t>
            </w:r>
          </w:p>
        </w:tc>
        <w:tc>
          <w:tcPr>
            <w:tcW w:w="709" w:type="dxa"/>
          </w:tcPr>
          <w:p w:rsidR="00770AFE" w:rsidRPr="00231BB8" w:rsidRDefault="00770AFE">
            <w:pPr>
              <w:rPr>
                <w:rFonts w:ascii="Times New Roman" w:hAnsi="Times New Roman" w:cs="Times New Roman"/>
              </w:rPr>
            </w:pPr>
            <w:r w:rsidRPr="00231BB8">
              <w:rPr>
                <w:rFonts w:ascii="Times New Roman" w:hAnsi="Times New Roman" w:cs="Times New Roman"/>
              </w:rPr>
              <w:t>276</w:t>
            </w:r>
          </w:p>
        </w:tc>
        <w:tc>
          <w:tcPr>
            <w:tcW w:w="773"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09" w:type="dxa"/>
          </w:tcPr>
          <w:p w:rsidR="00770AFE" w:rsidRPr="00231BB8" w:rsidRDefault="00770AFE">
            <w:pPr>
              <w:rPr>
                <w:rFonts w:ascii="Times New Roman" w:hAnsi="Times New Roman" w:cs="Times New Roman"/>
              </w:rPr>
            </w:pPr>
            <w:r w:rsidRPr="00231BB8">
              <w:rPr>
                <w:rFonts w:ascii="Times New Roman" w:hAnsi="Times New Roman" w:cs="Times New Roman"/>
              </w:rPr>
              <w:t>414</w:t>
            </w:r>
          </w:p>
        </w:tc>
        <w:tc>
          <w:tcPr>
            <w:tcW w:w="709"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09" w:type="dxa"/>
          </w:tcPr>
          <w:p w:rsidR="00770AFE" w:rsidRPr="00231BB8" w:rsidRDefault="00770AFE">
            <w:pPr>
              <w:rPr>
                <w:rFonts w:ascii="Times New Roman" w:hAnsi="Times New Roman" w:cs="Times New Roman"/>
              </w:rPr>
            </w:pPr>
            <w:r w:rsidRPr="00231BB8">
              <w:rPr>
                <w:rFonts w:ascii="Times New Roman" w:hAnsi="Times New Roman" w:cs="Times New Roman"/>
              </w:rPr>
              <w:t>414</w:t>
            </w:r>
          </w:p>
        </w:tc>
        <w:tc>
          <w:tcPr>
            <w:tcW w:w="709"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552</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11" w:type="dxa"/>
          </w:tcPr>
          <w:p w:rsidR="00770AFE" w:rsidRPr="00231BB8" w:rsidRDefault="00F734E3">
            <w:pPr>
              <w:rPr>
                <w:rFonts w:ascii="Times New Roman" w:hAnsi="Times New Roman" w:cs="Times New Roman"/>
              </w:rPr>
            </w:pPr>
            <w:r w:rsidRPr="00231BB8">
              <w:rPr>
                <w:rFonts w:ascii="Times New Roman" w:eastAsia="Times New Roman" w:hAnsi="Times New Roman" w:cs="Times New Roman"/>
                <w:w w:val="99"/>
              </w:rPr>
              <w:t>644</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11" w:type="dxa"/>
          </w:tcPr>
          <w:p w:rsidR="00770AFE" w:rsidRPr="00231BB8" w:rsidRDefault="00F734E3">
            <w:pPr>
              <w:rPr>
                <w:rFonts w:ascii="Times New Roman" w:hAnsi="Times New Roman" w:cs="Times New Roman"/>
              </w:rPr>
            </w:pPr>
            <w:r w:rsidRPr="00231BB8">
              <w:rPr>
                <w:rFonts w:ascii="Times New Roman" w:eastAsia="Times New Roman" w:hAnsi="Times New Roman" w:cs="Times New Roman"/>
                <w:w w:val="99"/>
              </w:rPr>
              <w:t>736</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828</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11" w:type="dxa"/>
          </w:tcPr>
          <w:p w:rsidR="00770AFE" w:rsidRPr="00231BB8" w:rsidRDefault="00F734E3">
            <w:pPr>
              <w:rPr>
                <w:rFonts w:ascii="Times New Roman" w:hAnsi="Times New Roman" w:cs="Times New Roman"/>
              </w:rPr>
            </w:pPr>
            <w:r w:rsidRPr="00231BB8">
              <w:rPr>
                <w:rFonts w:ascii="Times New Roman" w:eastAsia="Times New Roman" w:hAnsi="Times New Roman" w:cs="Times New Roman"/>
                <w:w w:val="99"/>
              </w:rPr>
              <w:t>920</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11" w:type="dxa"/>
          </w:tcPr>
          <w:p w:rsidR="00770AFE" w:rsidRPr="00231BB8" w:rsidRDefault="00F734E3">
            <w:pPr>
              <w:rPr>
                <w:rFonts w:ascii="Times New Roman" w:hAnsi="Times New Roman" w:cs="Times New Roman"/>
              </w:rPr>
            </w:pPr>
            <w:r w:rsidRPr="00231BB8">
              <w:rPr>
                <w:rFonts w:ascii="Times New Roman" w:eastAsia="Times New Roman" w:hAnsi="Times New Roman" w:cs="Times New Roman"/>
              </w:rPr>
              <w:t>1104</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c>
          <w:tcPr>
            <w:tcW w:w="711" w:type="dxa"/>
          </w:tcPr>
          <w:p w:rsidR="00770AFE" w:rsidRPr="00231BB8" w:rsidRDefault="00F734E3">
            <w:pPr>
              <w:rPr>
                <w:rFonts w:ascii="Times New Roman" w:hAnsi="Times New Roman" w:cs="Times New Roman"/>
              </w:rPr>
            </w:pPr>
            <w:r w:rsidRPr="00231BB8">
              <w:rPr>
                <w:rFonts w:ascii="Times New Roman" w:eastAsia="Times New Roman" w:hAnsi="Times New Roman" w:cs="Times New Roman"/>
              </w:rPr>
              <w:t>1104</w:t>
            </w:r>
          </w:p>
        </w:tc>
        <w:tc>
          <w:tcPr>
            <w:tcW w:w="711" w:type="dxa"/>
          </w:tcPr>
          <w:p w:rsidR="00770AFE" w:rsidRPr="00231BB8" w:rsidRDefault="00770AFE">
            <w:pPr>
              <w:rPr>
                <w:rFonts w:ascii="Times New Roman" w:hAnsi="Times New Roman" w:cs="Times New Roman"/>
              </w:rPr>
            </w:pPr>
            <w:r w:rsidRPr="00231BB8">
              <w:rPr>
                <w:rFonts w:ascii="Times New Roman" w:hAnsi="Times New Roman" w:cs="Times New Roman"/>
              </w:rPr>
              <w:t>100</w:t>
            </w:r>
          </w:p>
        </w:tc>
      </w:tr>
      <w:tr w:rsidR="00F734E3" w:rsidTr="003167F5">
        <w:tc>
          <w:tcPr>
            <w:tcW w:w="1702" w:type="dxa"/>
            <w:gridSpan w:val="2"/>
          </w:tcPr>
          <w:p w:rsidR="00F734E3" w:rsidRPr="008B1B70" w:rsidRDefault="00231BB8" w:rsidP="00231BB8">
            <w:pPr>
              <w:jc w:val="center"/>
              <w:rPr>
                <w:rFonts w:ascii="Times New Roman" w:eastAsia="Times New Roman" w:hAnsi="Times New Roman" w:cs="Times New Roman"/>
                <w:sz w:val="20"/>
                <w:szCs w:val="20"/>
              </w:rPr>
            </w:pPr>
            <w:r w:rsidRPr="008B1B70">
              <w:rPr>
                <w:rFonts w:ascii="Times New Roman" w:eastAsia="Times New Roman" w:hAnsi="Times New Roman" w:cs="Times New Roman"/>
                <w:sz w:val="20"/>
                <w:szCs w:val="20"/>
              </w:rPr>
              <w:t xml:space="preserve">Общее количество тренировочных часов в год  (на </w:t>
            </w:r>
            <w:r>
              <w:rPr>
                <w:rFonts w:ascii="Times New Roman" w:eastAsia="Times New Roman" w:hAnsi="Times New Roman" w:cs="Times New Roman"/>
                <w:sz w:val="20"/>
                <w:szCs w:val="20"/>
              </w:rPr>
              <w:t>52</w:t>
            </w:r>
            <w:r w:rsidRPr="008B1B70">
              <w:rPr>
                <w:rFonts w:ascii="Times New Roman" w:eastAsia="Times New Roman" w:hAnsi="Times New Roman" w:cs="Times New Roman"/>
                <w:sz w:val="20"/>
                <w:szCs w:val="20"/>
              </w:rPr>
              <w:t xml:space="preserve"> недел</w:t>
            </w:r>
            <w:r>
              <w:rPr>
                <w:rFonts w:ascii="Times New Roman" w:eastAsia="Times New Roman" w:hAnsi="Times New Roman" w:cs="Times New Roman"/>
                <w:sz w:val="20"/>
                <w:szCs w:val="20"/>
              </w:rPr>
              <w:t>и</w:t>
            </w:r>
            <w:r w:rsidRPr="008B1B70">
              <w:rPr>
                <w:rFonts w:ascii="Times New Roman" w:eastAsia="Times New Roman" w:hAnsi="Times New Roman" w:cs="Times New Roman"/>
                <w:sz w:val="20"/>
                <w:szCs w:val="20"/>
              </w:rPr>
              <w:t>)</w:t>
            </w:r>
          </w:p>
        </w:tc>
        <w:tc>
          <w:tcPr>
            <w:tcW w:w="709" w:type="dxa"/>
          </w:tcPr>
          <w:p w:rsidR="00F734E3" w:rsidRPr="00231BB8" w:rsidRDefault="00231BB8">
            <w:pPr>
              <w:rPr>
                <w:rFonts w:ascii="Times New Roman" w:hAnsi="Times New Roman" w:cs="Times New Roman"/>
              </w:rPr>
            </w:pPr>
            <w:r w:rsidRPr="00231BB8">
              <w:rPr>
                <w:rFonts w:ascii="Times New Roman" w:hAnsi="Times New Roman" w:cs="Times New Roman"/>
              </w:rPr>
              <w:t>312</w:t>
            </w:r>
          </w:p>
          <w:p w:rsidR="00231BB8" w:rsidRPr="00231BB8" w:rsidRDefault="00231BB8">
            <w:pPr>
              <w:rPr>
                <w:rFonts w:ascii="Times New Roman" w:hAnsi="Times New Roman" w:cs="Times New Roman"/>
              </w:rPr>
            </w:pPr>
          </w:p>
        </w:tc>
        <w:tc>
          <w:tcPr>
            <w:tcW w:w="773"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09" w:type="dxa"/>
          </w:tcPr>
          <w:p w:rsidR="00F734E3" w:rsidRPr="00231BB8" w:rsidRDefault="00231BB8">
            <w:pPr>
              <w:rPr>
                <w:rFonts w:ascii="Times New Roman" w:hAnsi="Times New Roman" w:cs="Times New Roman"/>
              </w:rPr>
            </w:pPr>
            <w:r w:rsidRPr="00231BB8">
              <w:rPr>
                <w:rFonts w:ascii="Times New Roman" w:hAnsi="Times New Roman" w:cs="Times New Roman"/>
              </w:rPr>
              <w:t>468</w:t>
            </w:r>
          </w:p>
        </w:tc>
        <w:tc>
          <w:tcPr>
            <w:tcW w:w="709"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09" w:type="dxa"/>
          </w:tcPr>
          <w:p w:rsidR="00F734E3" w:rsidRPr="00231BB8" w:rsidRDefault="00231BB8">
            <w:pPr>
              <w:rPr>
                <w:rFonts w:ascii="Times New Roman" w:hAnsi="Times New Roman" w:cs="Times New Roman"/>
              </w:rPr>
            </w:pPr>
            <w:r w:rsidRPr="00231BB8">
              <w:rPr>
                <w:rFonts w:ascii="Times New Roman" w:hAnsi="Times New Roman" w:cs="Times New Roman"/>
              </w:rPr>
              <w:t>468</w:t>
            </w:r>
          </w:p>
        </w:tc>
        <w:tc>
          <w:tcPr>
            <w:tcW w:w="709"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624</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11" w:type="dxa"/>
          </w:tcPr>
          <w:p w:rsidR="00F734E3" w:rsidRPr="00231BB8" w:rsidRDefault="00231BB8">
            <w:pPr>
              <w:rPr>
                <w:rFonts w:ascii="Times New Roman" w:eastAsia="Times New Roman" w:hAnsi="Times New Roman" w:cs="Times New Roman"/>
                <w:w w:val="99"/>
              </w:rPr>
            </w:pPr>
            <w:r w:rsidRPr="00231BB8">
              <w:rPr>
                <w:rFonts w:ascii="Times New Roman" w:hAnsi="Times New Roman" w:cs="Times New Roman"/>
              </w:rPr>
              <w:t>728</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11" w:type="dxa"/>
          </w:tcPr>
          <w:p w:rsidR="00F734E3" w:rsidRPr="00231BB8" w:rsidRDefault="00231BB8">
            <w:pPr>
              <w:rPr>
                <w:rFonts w:ascii="Times New Roman" w:eastAsia="Times New Roman" w:hAnsi="Times New Roman" w:cs="Times New Roman"/>
                <w:w w:val="99"/>
              </w:rPr>
            </w:pPr>
            <w:r w:rsidRPr="00231BB8">
              <w:rPr>
                <w:rFonts w:ascii="Times New Roman" w:hAnsi="Times New Roman" w:cs="Times New Roman"/>
              </w:rPr>
              <w:t>832</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936</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11" w:type="dxa"/>
          </w:tcPr>
          <w:p w:rsidR="00F734E3" w:rsidRPr="00231BB8" w:rsidRDefault="00231BB8">
            <w:pPr>
              <w:rPr>
                <w:rFonts w:ascii="Times New Roman" w:eastAsia="Times New Roman" w:hAnsi="Times New Roman" w:cs="Times New Roman"/>
                <w:w w:val="99"/>
              </w:rPr>
            </w:pPr>
            <w:r w:rsidRPr="00231BB8">
              <w:rPr>
                <w:rFonts w:ascii="Times New Roman" w:hAnsi="Times New Roman" w:cs="Times New Roman"/>
              </w:rPr>
              <w:t>1040</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11" w:type="dxa"/>
          </w:tcPr>
          <w:p w:rsidR="00F734E3" w:rsidRPr="00231BB8" w:rsidRDefault="00231BB8">
            <w:pPr>
              <w:rPr>
                <w:rFonts w:ascii="Times New Roman" w:eastAsia="Times New Roman" w:hAnsi="Times New Roman" w:cs="Times New Roman"/>
              </w:rPr>
            </w:pPr>
            <w:r w:rsidRPr="00231BB8">
              <w:rPr>
                <w:rFonts w:ascii="Times New Roman" w:hAnsi="Times New Roman" w:cs="Times New Roman"/>
              </w:rPr>
              <w:t>1248</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c>
          <w:tcPr>
            <w:tcW w:w="711" w:type="dxa"/>
          </w:tcPr>
          <w:p w:rsidR="00F734E3" w:rsidRPr="00231BB8" w:rsidRDefault="00231BB8">
            <w:pPr>
              <w:rPr>
                <w:rFonts w:ascii="Times New Roman" w:eastAsia="Times New Roman" w:hAnsi="Times New Roman" w:cs="Times New Roman"/>
              </w:rPr>
            </w:pPr>
            <w:r w:rsidRPr="00231BB8">
              <w:rPr>
                <w:rFonts w:ascii="Times New Roman" w:hAnsi="Times New Roman" w:cs="Times New Roman"/>
              </w:rPr>
              <w:t>1248</w:t>
            </w:r>
          </w:p>
        </w:tc>
        <w:tc>
          <w:tcPr>
            <w:tcW w:w="711" w:type="dxa"/>
          </w:tcPr>
          <w:p w:rsidR="00F734E3" w:rsidRPr="00231BB8" w:rsidRDefault="00231BB8">
            <w:pPr>
              <w:rPr>
                <w:rFonts w:ascii="Times New Roman" w:hAnsi="Times New Roman" w:cs="Times New Roman"/>
              </w:rPr>
            </w:pPr>
            <w:r w:rsidRPr="00231BB8">
              <w:rPr>
                <w:rFonts w:ascii="Times New Roman" w:hAnsi="Times New Roman" w:cs="Times New Roman"/>
              </w:rPr>
              <w:t>100</w:t>
            </w:r>
          </w:p>
        </w:tc>
      </w:tr>
      <w:tr w:rsidR="00770AFE" w:rsidTr="003167F5">
        <w:tc>
          <w:tcPr>
            <w:tcW w:w="1702" w:type="dxa"/>
            <w:gridSpan w:val="2"/>
          </w:tcPr>
          <w:p w:rsidR="00770AFE" w:rsidRPr="00770AFE" w:rsidRDefault="00770AFE" w:rsidP="00770AFE">
            <w:pPr>
              <w:jc w:val="center"/>
              <w:rPr>
                <w:rFonts w:ascii="Times New Roman" w:hAnsi="Times New Roman" w:cs="Times New Roman"/>
                <w:sz w:val="20"/>
                <w:szCs w:val="20"/>
              </w:rPr>
            </w:pPr>
            <w:r w:rsidRPr="00770AFE">
              <w:rPr>
                <w:rFonts w:ascii="Times New Roman" w:hAnsi="Times New Roman" w:cs="Times New Roman"/>
                <w:sz w:val="20"/>
                <w:szCs w:val="20"/>
              </w:rPr>
              <w:t>Количество часов в неделю</w:t>
            </w:r>
          </w:p>
        </w:tc>
        <w:tc>
          <w:tcPr>
            <w:tcW w:w="1482" w:type="dxa"/>
            <w:gridSpan w:val="2"/>
          </w:tcPr>
          <w:p w:rsidR="00770AFE" w:rsidRPr="00231BB8" w:rsidRDefault="00770AFE"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6</w:t>
            </w:r>
          </w:p>
        </w:tc>
        <w:tc>
          <w:tcPr>
            <w:tcW w:w="1418" w:type="dxa"/>
            <w:gridSpan w:val="2"/>
          </w:tcPr>
          <w:p w:rsidR="00770AFE" w:rsidRPr="00231BB8" w:rsidRDefault="00770AFE"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9</w:t>
            </w:r>
          </w:p>
        </w:tc>
        <w:tc>
          <w:tcPr>
            <w:tcW w:w="1418" w:type="dxa"/>
            <w:gridSpan w:val="2"/>
          </w:tcPr>
          <w:p w:rsidR="00770AFE" w:rsidRPr="00231BB8" w:rsidRDefault="00770AFE"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9</w:t>
            </w:r>
          </w:p>
        </w:tc>
        <w:tc>
          <w:tcPr>
            <w:tcW w:w="1422" w:type="dxa"/>
            <w:gridSpan w:val="2"/>
          </w:tcPr>
          <w:p w:rsidR="00770AFE" w:rsidRPr="00231BB8" w:rsidRDefault="00770AFE"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12</w:t>
            </w:r>
          </w:p>
        </w:tc>
        <w:tc>
          <w:tcPr>
            <w:tcW w:w="1422" w:type="dxa"/>
            <w:gridSpan w:val="2"/>
          </w:tcPr>
          <w:p w:rsidR="00770AFE" w:rsidRPr="00231BB8" w:rsidRDefault="00F734E3"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14</w:t>
            </w:r>
          </w:p>
        </w:tc>
        <w:tc>
          <w:tcPr>
            <w:tcW w:w="1422" w:type="dxa"/>
            <w:gridSpan w:val="2"/>
          </w:tcPr>
          <w:p w:rsidR="00770AFE" w:rsidRPr="00231BB8" w:rsidRDefault="00F734E3"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16</w:t>
            </w:r>
          </w:p>
        </w:tc>
        <w:tc>
          <w:tcPr>
            <w:tcW w:w="1422" w:type="dxa"/>
            <w:gridSpan w:val="2"/>
          </w:tcPr>
          <w:p w:rsidR="00770AFE" w:rsidRPr="00231BB8" w:rsidRDefault="00770AFE"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18</w:t>
            </w:r>
          </w:p>
        </w:tc>
        <w:tc>
          <w:tcPr>
            <w:tcW w:w="1422" w:type="dxa"/>
            <w:gridSpan w:val="2"/>
          </w:tcPr>
          <w:p w:rsidR="00770AFE" w:rsidRPr="00231BB8" w:rsidRDefault="00F734E3"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20</w:t>
            </w:r>
          </w:p>
        </w:tc>
        <w:tc>
          <w:tcPr>
            <w:tcW w:w="1422" w:type="dxa"/>
            <w:gridSpan w:val="2"/>
          </w:tcPr>
          <w:p w:rsidR="00770AFE" w:rsidRPr="00231BB8" w:rsidRDefault="00F734E3"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24</w:t>
            </w:r>
          </w:p>
        </w:tc>
        <w:tc>
          <w:tcPr>
            <w:tcW w:w="1422" w:type="dxa"/>
            <w:gridSpan w:val="2"/>
          </w:tcPr>
          <w:p w:rsidR="00770AFE" w:rsidRPr="00231BB8" w:rsidRDefault="00F734E3" w:rsidP="00C56C93">
            <w:pPr>
              <w:ind w:right="640"/>
              <w:jc w:val="center"/>
              <w:rPr>
                <w:rFonts w:ascii="Times New Roman" w:hAnsi="Times New Roman" w:cs="Times New Roman"/>
                <w:sz w:val="20"/>
                <w:szCs w:val="20"/>
              </w:rPr>
            </w:pPr>
            <w:r w:rsidRPr="00231BB8">
              <w:rPr>
                <w:rFonts w:ascii="Times New Roman" w:hAnsi="Times New Roman" w:cs="Times New Roman"/>
                <w:sz w:val="20"/>
                <w:szCs w:val="20"/>
              </w:rPr>
              <w:t>24</w:t>
            </w:r>
          </w:p>
        </w:tc>
      </w:tr>
      <w:tr w:rsidR="00231BB8" w:rsidTr="003167F5">
        <w:tc>
          <w:tcPr>
            <w:tcW w:w="1702" w:type="dxa"/>
            <w:gridSpan w:val="2"/>
          </w:tcPr>
          <w:p w:rsidR="00231BB8" w:rsidRPr="00770AFE" w:rsidRDefault="00231BB8" w:rsidP="00770AFE">
            <w:pPr>
              <w:jc w:val="center"/>
              <w:rPr>
                <w:rFonts w:ascii="Times New Roman" w:hAnsi="Times New Roman" w:cs="Times New Roman"/>
                <w:sz w:val="20"/>
                <w:szCs w:val="20"/>
              </w:rPr>
            </w:pPr>
            <w:r>
              <w:rPr>
                <w:rFonts w:ascii="Times New Roman" w:hAnsi="Times New Roman" w:cs="Times New Roman"/>
                <w:sz w:val="20"/>
                <w:szCs w:val="20"/>
              </w:rPr>
              <w:t>Количество тренировок в неделю</w:t>
            </w:r>
          </w:p>
        </w:tc>
        <w:tc>
          <w:tcPr>
            <w:tcW w:w="14272" w:type="dxa"/>
            <w:gridSpan w:val="20"/>
          </w:tcPr>
          <w:p w:rsidR="00231BB8" w:rsidRPr="00C56C93" w:rsidRDefault="00231BB8" w:rsidP="00C56C93">
            <w:pPr>
              <w:ind w:right="640"/>
              <w:jc w:val="center"/>
              <w:rPr>
                <w:rFonts w:ascii="Times New Roman" w:hAnsi="Times New Roman" w:cs="Times New Roman"/>
                <w:b/>
                <w:sz w:val="20"/>
                <w:szCs w:val="20"/>
              </w:rPr>
            </w:pPr>
            <w:r w:rsidRPr="004778AF">
              <w:rPr>
                <w:rFonts w:ascii="Times New Roman" w:hAnsi="Times New Roman" w:cs="Times New Roman"/>
                <w:sz w:val="24"/>
                <w:szCs w:val="24"/>
              </w:rPr>
              <w:t>Устанавливается образовательной организацией</w:t>
            </w:r>
          </w:p>
        </w:tc>
      </w:tr>
      <w:tr w:rsidR="00231BB8" w:rsidTr="003167F5">
        <w:tc>
          <w:tcPr>
            <w:tcW w:w="1702" w:type="dxa"/>
            <w:gridSpan w:val="2"/>
          </w:tcPr>
          <w:p w:rsidR="00231BB8" w:rsidRPr="00770AFE" w:rsidRDefault="00231BB8" w:rsidP="00770AFE">
            <w:pPr>
              <w:ind w:right="33"/>
              <w:jc w:val="center"/>
              <w:rPr>
                <w:rFonts w:ascii="Times New Roman" w:hAnsi="Times New Roman" w:cs="Times New Roman"/>
                <w:sz w:val="20"/>
                <w:szCs w:val="20"/>
              </w:rPr>
            </w:pPr>
            <w:r>
              <w:rPr>
                <w:rFonts w:ascii="Times New Roman" w:hAnsi="Times New Roman" w:cs="Times New Roman"/>
                <w:sz w:val="20"/>
                <w:szCs w:val="20"/>
              </w:rPr>
              <w:t>Количество тренировок в год</w:t>
            </w:r>
          </w:p>
        </w:tc>
        <w:tc>
          <w:tcPr>
            <w:tcW w:w="14272" w:type="dxa"/>
            <w:gridSpan w:val="20"/>
          </w:tcPr>
          <w:p w:rsidR="00231BB8" w:rsidRPr="00770AFE" w:rsidRDefault="00231BB8" w:rsidP="00C56C93">
            <w:pPr>
              <w:ind w:right="640"/>
              <w:jc w:val="center"/>
              <w:rPr>
                <w:rFonts w:ascii="Times New Roman" w:hAnsi="Times New Roman" w:cs="Times New Roman"/>
                <w:sz w:val="24"/>
                <w:szCs w:val="24"/>
              </w:rPr>
            </w:pPr>
            <w:r w:rsidRPr="00770AFE">
              <w:rPr>
                <w:rFonts w:ascii="Times New Roman" w:hAnsi="Times New Roman" w:cs="Times New Roman"/>
                <w:sz w:val="24"/>
                <w:szCs w:val="24"/>
              </w:rPr>
              <w:t>Устанавливается образовательной организацией</w:t>
            </w:r>
          </w:p>
        </w:tc>
      </w:tr>
      <w:tr w:rsidR="00231BB8" w:rsidTr="003167F5">
        <w:tc>
          <w:tcPr>
            <w:tcW w:w="568" w:type="dxa"/>
          </w:tcPr>
          <w:p w:rsidR="00231BB8" w:rsidRPr="00C56C93" w:rsidRDefault="00231BB8" w:rsidP="00C56C93">
            <w:pPr>
              <w:ind w:right="640"/>
              <w:jc w:val="center"/>
              <w:rPr>
                <w:rFonts w:ascii="Times New Roman" w:hAnsi="Times New Roman" w:cs="Times New Roman"/>
                <w:b/>
                <w:sz w:val="20"/>
                <w:szCs w:val="20"/>
              </w:rPr>
            </w:pPr>
          </w:p>
        </w:tc>
        <w:tc>
          <w:tcPr>
            <w:tcW w:w="1134" w:type="dxa"/>
          </w:tcPr>
          <w:p w:rsidR="00231BB8" w:rsidRPr="00770AFE" w:rsidRDefault="00231BB8" w:rsidP="00770AFE">
            <w:pPr>
              <w:jc w:val="center"/>
              <w:rPr>
                <w:rFonts w:ascii="Times New Roman" w:hAnsi="Times New Roman" w:cs="Times New Roman"/>
                <w:sz w:val="20"/>
                <w:szCs w:val="20"/>
              </w:rPr>
            </w:pPr>
            <w:r>
              <w:rPr>
                <w:rFonts w:ascii="Times New Roman" w:hAnsi="Times New Roman" w:cs="Times New Roman"/>
                <w:sz w:val="20"/>
                <w:szCs w:val="20"/>
              </w:rPr>
              <w:t xml:space="preserve">Минимальные объемы соревновательной нагрузки, </w:t>
            </w:r>
            <w:r>
              <w:rPr>
                <w:rFonts w:ascii="Times New Roman" w:hAnsi="Times New Roman" w:cs="Times New Roman"/>
                <w:sz w:val="20"/>
                <w:szCs w:val="20"/>
              </w:rPr>
              <w:lastRenderedPageBreak/>
              <w:t>из них</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соревнований (кол-во)</w:t>
            </w:r>
          </w:p>
        </w:tc>
        <w:tc>
          <w:tcPr>
            <w:tcW w:w="14272" w:type="dxa"/>
            <w:gridSpan w:val="20"/>
          </w:tcPr>
          <w:p w:rsidR="00231BB8" w:rsidRPr="00770AFE" w:rsidRDefault="00231BB8" w:rsidP="00C56C93">
            <w:pPr>
              <w:ind w:right="640"/>
              <w:jc w:val="center"/>
              <w:rPr>
                <w:rFonts w:ascii="Times New Roman" w:hAnsi="Times New Roman" w:cs="Times New Roman"/>
                <w:sz w:val="24"/>
                <w:szCs w:val="24"/>
              </w:rPr>
            </w:pPr>
            <w:r>
              <w:rPr>
                <w:rFonts w:ascii="Times New Roman" w:hAnsi="Times New Roman" w:cs="Times New Roman"/>
                <w:sz w:val="24"/>
                <w:szCs w:val="24"/>
              </w:rPr>
              <w:lastRenderedPageBreak/>
              <w:t>В соответствии с календарным планом проведения официальных мероприятий и спортивных мероприятий</w:t>
            </w:r>
          </w:p>
        </w:tc>
      </w:tr>
      <w:tr w:rsidR="00231BB8" w:rsidTr="003167F5">
        <w:tc>
          <w:tcPr>
            <w:tcW w:w="568" w:type="dxa"/>
          </w:tcPr>
          <w:p w:rsidR="00231BB8" w:rsidRPr="00C56C93" w:rsidRDefault="00231BB8" w:rsidP="00C56C93">
            <w:pPr>
              <w:ind w:right="640"/>
              <w:jc w:val="center"/>
              <w:rPr>
                <w:rFonts w:ascii="Times New Roman" w:hAnsi="Times New Roman" w:cs="Times New Roman"/>
                <w:b/>
                <w:sz w:val="20"/>
                <w:szCs w:val="20"/>
              </w:rPr>
            </w:pPr>
          </w:p>
        </w:tc>
        <w:tc>
          <w:tcPr>
            <w:tcW w:w="1134" w:type="dxa"/>
          </w:tcPr>
          <w:p w:rsidR="00231BB8" w:rsidRPr="00770AFE" w:rsidRDefault="00231BB8" w:rsidP="00770AFE">
            <w:pPr>
              <w:ind w:right="33"/>
              <w:jc w:val="center"/>
              <w:rPr>
                <w:rFonts w:ascii="Times New Roman" w:hAnsi="Times New Roman" w:cs="Times New Roman"/>
                <w:sz w:val="20"/>
                <w:szCs w:val="20"/>
              </w:rPr>
            </w:pPr>
            <w:r>
              <w:rPr>
                <w:rFonts w:ascii="Times New Roman" w:hAnsi="Times New Roman" w:cs="Times New Roman"/>
                <w:sz w:val="20"/>
                <w:szCs w:val="20"/>
              </w:rPr>
              <w:t>Тренировочные сборы</w:t>
            </w:r>
          </w:p>
        </w:tc>
        <w:tc>
          <w:tcPr>
            <w:tcW w:w="14272" w:type="dxa"/>
            <w:gridSpan w:val="20"/>
          </w:tcPr>
          <w:p w:rsidR="00231BB8" w:rsidRPr="00770AFE" w:rsidRDefault="00231BB8" w:rsidP="00C56C93">
            <w:pPr>
              <w:ind w:right="640"/>
              <w:jc w:val="center"/>
              <w:rPr>
                <w:rFonts w:ascii="Times New Roman" w:hAnsi="Times New Roman" w:cs="Times New Roman"/>
                <w:sz w:val="24"/>
                <w:szCs w:val="24"/>
              </w:rPr>
            </w:pPr>
            <w:r>
              <w:rPr>
                <w:rFonts w:ascii="Times New Roman" w:hAnsi="Times New Roman" w:cs="Times New Roman"/>
                <w:sz w:val="24"/>
                <w:szCs w:val="24"/>
              </w:rPr>
              <w:t>Выборочно в соответствии с перечнем проведения тренировочных сборов и с учетом календаря спортивно – массовых мероприятий</w:t>
            </w:r>
          </w:p>
        </w:tc>
      </w:tr>
      <w:tr w:rsidR="00231BB8" w:rsidTr="003167F5">
        <w:tc>
          <w:tcPr>
            <w:tcW w:w="568" w:type="dxa"/>
          </w:tcPr>
          <w:p w:rsidR="00231BB8" w:rsidRPr="00C56C93" w:rsidRDefault="00231BB8" w:rsidP="00C56C93">
            <w:pPr>
              <w:ind w:right="640"/>
              <w:jc w:val="center"/>
              <w:rPr>
                <w:rFonts w:ascii="Times New Roman" w:hAnsi="Times New Roman" w:cs="Times New Roman"/>
                <w:b/>
                <w:sz w:val="20"/>
                <w:szCs w:val="20"/>
              </w:rPr>
            </w:pPr>
          </w:p>
        </w:tc>
        <w:tc>
          <w:tcPr>
            <w:tcW w:w="1134" w:type="dxa"/>
          </w:tcPr>
          <w:p w:rsidR="00231BB8" w:rsidRPr="0010340E" w:rsidRDefault="00231BB8" w:rsidP="0010340E">
            <w:pPr>
              <w:jc w:val="center"/>
              <w:rPr>
                <w:rFonts w:ascii="Times New Roman" w:hAnsi="Times New Roman" w:cs="Times New Roman"/>
                <w:sz w:val="20"/>
                <w:szCs w:val="20"/>
              </w:rPr>
            </w:pPr>
            <w:r>
              <w:rPr>
                <w:rFonts w:ascii="Times New Roman" w:hAnsi="Times New Roman" w:cs="Times New Roman"/>
                <w:sz w:val="20"/>
                <w:szCs w:val="20"/>
              </w:rPr>
              <w:t>Мед обследование (кол-во раз)</w:t>
            </w:r>
          </w:p>
        </w:tc>
        <w:tc>
          <w:tcPr>
            <w:tcW w:w="1482" w:type="dxa"/>
            <w:gridSpan w:val="2"/>
          </w:tcPr>
          <w:p w:rsidR="00231BB8" w:rsidRPr="00C56C93" w:rsidRDefault="00231BB8" w:rsidP="003167F5">
            <w:pPr>
              <w:ind w:right="98"/>
              <w:jc w:val="center"/>
              <w:rPr>
                <w:rFonts w:ascii="Times New Roman" w:hAnsi="Times New Roman" w:cs="Times New Roman"/>
                <w:b/>
                <w:sz w:val="20"/>
                <w:szCs w:val="20"/>
              </w:rPr>
            </w:pPr>
            <w:r>
              <w:rPr>
                <w:rFonts w:ascii="Times New Roman" w:hAnsi="Times New Roman" w:cs="Times New Roman"/>
                <w:b/>
                <w:sz w:val="20"/>
                <w:szCs w:val="20"/>
              </w:rPr>
              <w:t>справка</w:t>
            </w:r>
          </w:p>
        </w:tc>
        <w:tc>
          <w:tcPr>
            <w:tcW w:w="1418" w:type="dxa"/>
            <w:gridSpan w:val="2"/>
          </w:tcPr>
          <w:p w:rsidR="00231BB8" w:rsidRPr="00C56C93" w:rsidRDefault="00231BB8" w:rsidP="003167F5">
            <w:pPr>
              <w:tabs>
                <w:tab w:val="left" w:pos="1103"/>
              </w:tabs>
              <w:ind w:right="240"/>
              <w:jc w:val="center"/>
              <w:rPr>
                <w:rFonts w:ascii="Times New Roman" w:hAnsi="Times New Roman" w:cs="Times New Roman"/>
                <w:b/>
                <w:sz w:val="20"/>
                <w:szCs w:val="20"/>
              </w:rPr>
            </w:pPr>
            <w:r>
              <w:rPr>
                <w:rFonts w:ascii="Times New Roman" w:hAnsi="Times New Roman" w:cs="Times New Roman"/>
                <w:b/>
                <w:sz w:val="20"/>
                <w:szCs w:val="20"/>
              </w:rPr>
              <w:t>справка</w:t>
            </w:r>
          </w:p>
        </w:tc>
        <w:tc>
          <w:tcPr>
            <w:tcW w:w="1418" w:type="dxa"/>
            <w:gridSpan w:val="2"/>
          </w:tcPr>
          <w:p w:rsidR="00231BB8" w:rsidRPr="00C56C93" w:rsidRDefault="00231BB8" w:rsidP="003167F5">
            <w:pPr>
              <w:tabs>
                <w:tab w:val="left" w:pos="1103"/>
              </w:tabs>
              <w:ind w:right="241"/>
              <w:jc w:val="center"/>
              <w:rPr>
                <w:rFonts w:ascii="Times New Roman" w:hAnsi="Times New Roman" w:cs="Times New Roman"/>
                <w:b/>
                <w:sz w:val="20"/>
                <w:szCs w:val="20"/>
              </w:rPr>
            </w:pPr>
            <w:r>
              <w:rPr>
                <w:rFonts w:ascii="Times New Roman" w:hAnsi="Times New Roman" w:cs="Times New Roman"/>
                <w:b/>
                <w:sz w:val="20"/>
                <w:szCs w:val="20"/>
              </w:rPr>
              <w:t>справка</w:t>
            </w:r>
          </w:p>
        </w:tc>
        <w:tc>
          <w:tcPr>
            <w:tcW w:w="1422" w:type="dxa"/>
            <w:gridSpan w:val="2"/>
          </w:tcPr>
          <w:p w:rsidR="00231BB8" w:rsidRPr="00C56C93" w:rsidRDefault="00231BB8" w:rsidP="00C56C93">
            <w:pPr>
              <w:ind w:right="640"/>
              <w:jc w:val="center"/>
              <w:rPr>
                <w:rFonts w:ascii="Times New Roman" w:hAnsi="Times New Roman" w:cs="Times New Roman"/>
                <w:b/>
                <w:sz w:val="20"/>
                <w:szCs w:val="20"/>
              </w:rPr>
            </w:pPr>
            <w:r>
              <w:rPr>
                <w:rFonts w:ascii="Times New Roman" w:hAnsi="Times New Roman" w:cs="Times New Roman"/>
                <w:b/>
                <w:sz w:val="20"/>
                <w:szCs w:val="20"/>
              </w:rPr>
              <w:t>1</w:t>
            </w:r>
          </w:p>
        </w:tc>
        <w:tc>
          <w:tcPr>
            <w:tcW w:w="1422" w:type="dxa"/>
            <w:gridSpan w:val="2"/>
          </w:tcPr>
          <w:p w:rsidR="00231BB8" w:rsidRPr="00C56C93" w:rsidRDefault="00231BB8" w:rsidP="00C56C93">
            <w:pPr>
              <w:ind w:right="640"/>
              <w:jc w:val="center"/>
              <w:rPr>
                <w:rFonts w:ascii="Times New Roman" w:hAnsi="Times New Roman" w:cs="Times New Roman"/>
                <w:b/>
                <w:sz w:val="20"/>
                <w:szCs w:val="20"/>
              </w:rPr>
            </w:pPr>
            <w:r>
              <w:rPr>
                <w:rFonts w:ascii="Times New Roman" w:hAnsi="Times New Roman" w:cs="Times New Roman"/>
                <w:b/>
                <w:sz w:val="20"/>
                <w:szCs w:val="20"/>
              </w:rPr>
              <w:t>1</w:t>
            </w:r>
          </w:p>
        </w:tc>
        <w:tc>
          <w:tcPr>
            <w:tcW w:w="1422" w:type="dxa"/>
            <w:gridSpan w:val="2"/>
          </w:tcPr>
          <w:p w:rsidR="00231BB8" w:rsidRPr="00C56C93" w:rsidRDefault="00231BB8" w:rsidP="00C56C93">
            <w:pPr>
              <w:ind w:right="640"/>
              <w:jc w:val="center"/>
              <w:rPr>
                <w:rFonts w:ascii="Times New Roman" w:hAnsi="Times New Roman" w:cs="Times New Roman"/>
                <w:b/>
                <w:sz w:val="20"/>
                <w:szCs w:val="20"/>
              </w:rPr>
            </w:pPr>
            <w:r>
              <w:rPr>
                <w:rFonts w:ascii="Times New Roman" w:hAnsi="Times New Roman" w:cs="Times New Roman"/>
                <w:b/>
                <w:sz w:val="20"/>
                <w:szCs w:val="20"/>
              </w:rPr>
              <w:t>2</w:t>
            </w:r>
          </w:p>
        </w:tc>
        <w:tc>
          <w:tcPr>
            <w:tcW w:w="1422" w:type="dxa"/>
            <w:gridSpan w:val="2"/>
          </w:tcPr>
          <w:p w:rsidR="00231BB8" w:rsidRPr="00C56C93" w:rsidRDefault="00231BB8" w:rsidP="00C56C93">
            <w:pPr>
              <w:ind w:right="640"/>
              <w:jc w:val="center"/>
              <w:rPr>
                <w:rFonts w:ascii="Times New Roman" w:hAnsi="Times New Roman" w:cs="Times New Roman"/>
                <w:b/>
                <w:sz w:val="20"/>
                <w:szCs w:val="20"/>
              </w:rPr>
            </w:pPr>
            <w:r>
              <w:rPr>
                <w:rFonts w:ascii="Times New Roman" w:hAnsi="Times New Roman" w:cs="Times New Roman"/>
                <w:b/>
                <w:sz w:val="20"/>
                <w:szCs w:val="20"/>
              </w:rPr>
              <w:t>2</w:t>
            </w:r>
          </w:p>
        </w:tc>
        <w:tc>
          <w:tcPr>
            <w:tcW w:w="1422" w:type="dxa"/>
            <w:gridSpan w:val="2"/>
          </w:tcPr>
          <w:p w:rsidR="00231BB8" w:rsidRPr="00C56C93" w:rsidRDefault="00231BB8" w:rsidP="00C56C93">
            <w:pPr>
              <w:ind w:right="640"/>
              <w:jc w:val="center"/>
              <w:rPr>
                <w:rFonts w:ascii="Times New Roman" w:hAnsi="Times New Roman" w:cs="Times New Roman"/>
                <w:b/>
                <w:sz w:val="20"/>
                <w:szCs w:val="20"/>
              </w:rPr>
            </w:pPr>
            <w:r>
              <w:rPr>
                <w:rFonts w:ascii="Times New Roman" w:hAnsi="Times New Roman" w:cs="Times New Roman"/>
                <w:b/>
                <w:sz w:val="20"/>
                <w:szCs w:val="20"/>
              </w:rPr>
              <w:t>2</w:t>
            </w:r>
          </w:p>
        </w:tc>
        <w:tc>
          <w:tcPr>
            <w:tcW w:w="1422" w:type="dxa"/>
            <w:gridSpan w:val="2"/>
          </w:tcPr>
          <w:p w:rsidR="00231BB8" w:rsidRPr="00C56C93" w:rsidRDefault="00231BB8" w:rsidP="00C56C93">
            <w:pPr>
              <w:ind w:right="640"/>
              <w:jc w:val="center"/>
              <w:rPr>
                <w:rFonts w:ascii="Times New Roman" w:hAnsi="Times New Roman" w:cs="Times New Roman"/>
                <w:b/>
                <w:sz w:val="20"/>
                <w:szCs w:val="20"/>
              </w:rPr>
            </w:pPr>
            <w:r>
              <w:rPr>
                <w:rFonts w:ascii="Times New Roman" w:hAnsi="Times New Roman" w:cs="Times New Roman"/>
                <w:b/>
                <w:sz w:val="20"/>
                <w:szCs w:val="20"/>
              </w:rPr>
              <w:t>2</w:t>
            </w:r>
          </w:p>
        </w:tc>
        <w:tc>
          <w:tcPr>
            <w:tcW w:w="1422" w:type="dxa"/>
            <w:gridSpan w:val="2"/>
          </w:tcPr>
          <w:p w:rsidR="00231BB8" w:rsidRPr="00C56C93" w:rsidRDefault="00231BB8" w:rsidP="00C56C93">
            <w:pPr>
              <w:ind w:right="640"/>
              <w:jc w:val="center"/>
              <w:rPr>
                <w:rFonts w:ascii="Times New Roman" w:hAnsi="Times New Roman" w:cs="Times New Roman"/>
                <w:b/>
                <w:sz w:val="20"/>
                <w:szCs w:val="20"/>
              </w:rPr>
            </w:pPr>
            <w:r>
              <w:rPr>
                <w:rFonts w:ascii="Times New Roman" w:hAnsi="Times New Roman" w:cs="Times New Roman"/>
                <w:b/>
                <w:sz w:val="20"/>
                <w:szCs w:val="20"/>
              </w:rPr>
              <w:t>2</w:t>
            </w:r>
          </w:p>
        </w:tc>
      </w:tr>
      <w:tr w:rsidR="00231BB8" w:rsidTr="003167F5">
        <w:tc>
          <w:tcPr>
            <w:tcW w:w="568" w:type="dxa"/>
          </w:tcPr>
          <w:p w:rsidR="00231BB8" w:rsidRPr="00C56C93" w:rsidRDefault="00231BB8" w:rsidP="00C56C93">
            <w:pPr>
              <w:ind w:right="640"/>
              <w:jc w:val="center"/>
              <w:rPr>
                <w:rFonts w:ascii="Times New Roman" w:hAnsi="Times New Roman" w:cs="Times New Roman"/>
                <w:b/>
                <w:sz w:val="20"/>
                <w:szCs w:val="20"/>
              </w:rPr>
            </w:pPr>
          </w:p>
        </w:tc>
        <w:tc>
          <w:tcPr>
            <w:tcW w:w="1134" w:type="dxa"/>
          </w:tcPr>
          <w:p w:rsidR="00231BB8" w:rsidRPr="0010340E" w:rsidRDefault="00231BB8" w:rsidP="0010340E">
            <w:pPr>
              <w:jc w:val="center"/>
              <w:rPr>
                <w:rFonts w:ascii="Times New Roman" w:hAnsi="Times New Roman" w:cs="Times New Roman"/>
                <w:sz w:val="20"/>
                <w:szCs w:val="20"/>
              </w:rPr>
            </w:pPr>
            <w:r w:rsidRPr="0010340E">
              <w:rPr>
                <w:rFonts w:ascii="Times New Roman" w:hAnsi="Times New Roman" w:cs="Times New Roman"/>
                <w:sz w:val="20"/>
                <w:szCs w:val="20"/>
              </w:rPr>
              <w:t>Промежуточная аттестация</w:t>
            </w:r>
          </w:p>
        </w:tc>
        <w:tc>
          <w:tcPr>
            <w:tcW w:w="14272" w:type="dxa"/>
            <w:gridSpan w:val="20"/>
          </w:tcPr>
          <w:p w:rsidR="00231BB8" w:rsidRPr="0010340E" w:rsidRDefault="00231BB8" w:rsidP="00C56C93">
            <w:pPr>
              <w:ind w:right="640"/>
              <w:jc w:val="center"/>
              <w:rPr>
                <w:rFonts w:ascii="Times New Roman" w:hAnsi="Times New Roman" w:cs="Times New Roman"/>
                <w:sz w:val="24"/>
                <w:szCs w:val="24"/>
              </w:rPr>
            </w:pPr>
            <w:r>
              <w:rPr>
                <w:rFonts w:ascii="Times New Roman" w:hAnsi="Times New Roman" w:cs="Times New Roman"/>
                <w:sz w:val="24"/>
                <w:szCs w:val="24"/>
              </w:rPr>
              <w:t>Один раз в год (по утвержденному плану образовательной организации)</w:t>
            </w:r>
          </w:p>
        </w:tc>
      </w:tr>
      <w:tr w:rsidR="00231BB8" w:rsidTr="003167F5">
        <w:tc>
          <w:tcPr>
            <w:tcW w:w="568" w:type="dxa"/>
          </w:tcPr>
          <w:p w:rsidR="00231BB8" w:rsidRPr="00C56C93" w:rsidRDefault="00231BB8" w:rsidP="00C56C93">
            <w:pPr>
              <w:ind w:right="640"/>
              <w:jc w:val="center"/>
              <w:rPr>
                <w:rFonts w:ascii="Times New Roman" w:hAnsi="Times New Roman" w:cs="Times New Roman"/>
                <w:b/>
                <w:sz w:val="20"/>
                <w:szCs w:val="20"/>
              </w:rPr>
            </w:pPr>
          </w:p>
        </w:tc>
        <w:tc>
          <w:tcPr>
            <w:tcW w:w="1134" w:type="dxa"/>
          </w:tcPr>
          <w:p w:rsidR="00231BB8" w:rsidRPr="0010340E" w:rsidRDefault="00231BB8" w:rsidP="0010340E">
            <w:pPr>
              <w:ind w:right="33"/>
              <w:jc w:val="center"/>
              <w:rPr>
                <w:rFonts w:ascii="Times New Roman" w:hAnsi="Times New Roman" w:cs="Times New Roman"/>
                <w:sz w:val="20"/>
                <w:szCs w:val="20"/>
              </w:rPr>
            </w:pPr>
            <w:r w:rsidRPr="0010340E">
              <w:rPr>
                <w:rFonts w:ascii="Times New Roman" w:hAnsi="Times New Roman" w:cs="Times New Roman"/>
                <w:sz w:val="20"/>
                <w:szCs w:val="20"/>
              </w:rPr>
              <w:t>Итоговая аттестация</w:t>
            </w:r>
          </w:p>
        </w:tc>
        <w:tc>
          <w:tcPr>
            <w:tcW w:w="14272" w:type="dxa"/>
            <w:gridSpan w:val="20"/>
          </w:tcPr>
          <w:p w:rsidR="00231BB8" w:rsidRPr="0010340E" w:rsidRDefault="00231BB8" w:rsidP="00C56C93">
            <w:pPr>
              <w:ind w:right="640"/>
              <w:jc w:val="center"/>
              <w:rPr>
                <w:rFonts w:ascii="Times New Roman" w:hAnsi="Times New Roman" w:cs="Times New Roman"/>
                <w:sz w:val="24"/>
                <w:szCs w:val="24"/>
              </w:rPr>
            </w:pPr>
            <w:r>
              <w:rPr>
                <w:rFonts w:ascii="Times New Roman" w:hAnsi="Times New Roman" w:cs="Times New Roman"/>
                <w:sz w:val="24"/>
                <w:szCs w:val="24"/>
              </w:rPr>
              <w:t>Один раз по итогам усвоения программы</w:t>
            </w:r>
          </w:p>
        </w:tc>
      </w:tr>
    </w:tbl>
    <w:p w:rsidR="00840A55" w:rsidRPr="002A060F" w:rsidRDefault="00840A55" w:rsidP="0010340E">
      <w:pPr>
        <w:ind w:right="640"/>
        <w:jc w:val="center"/>
        <w:rPr>
          <w:rFonts w:ascii="Times New Roman" w:hAnsi="Times New Roman" w:cs="Times New Roman"/>
          <w:sz w:val="28"/>
          <w:szCs w:val="28"/>
        </w:rPr>
        <w:sectPr w:rsidR="00840A55" w:rsidRPr="002A060F" w:rsidSect="00086995">
          <w:pgSz w:w="16840" w:h="11904" w:orient="landscape"/>
          <w:pgMar w:top="702" w:right="378" w:bottom="284" w:left="1020" w:header="0" w:footer="0" w:gutter="0"/>
          <w:cols w:space="720" w:equalWidth="0">
            <w:col w:w="15440"/>
          </w:cols>
        </w:sectPr>
      </w:pPr>
    </w:p>
    <w:p w:rsidR="00840A55" w:rsidRPr="009F7206" w:rsidRDefault="00840A55" w:rsidP="0010340E">
      <w:pPr>
        <w:spacing w:after="0" w:line="240" w:lineRule="auto"/>
        <w:ind w:left="3740"/>
        <w:rPr>
          <w:rFonts w:ascii="Times New Roman" w:hAnsi="Times New Roman" w:cs="Times New Roman"/>
          <w:b/>
          <w:sz w:val="28"/>
          <w:szCs w:val="28"/>
        </w:rPr>
      </w:pPr>
      <w:r w:rsidRPr="009F7206">
        <w:rPr>
          <w:rFonts w:ascii="Times New Roman" w:eastAsia="Times New Roman" w:hAnsi="Times New Roman" w:cs="Times New Roman"/>
          <w:b/>
          <w:sz w:val="28"/>
          <w:szCs w:val="28"/>
        </w:rPr>
        <w:lastRenderedPageBreak/>
        <w:t>4. Методическая часть</w:t>
      </w:r>
    </w:p>
    <w:p w:rsidR="00840A55" w:rsidRPr="009F7206" w:rsidRDefault="00840A55" w:rsidP="0010340E">
      <w:pPr>
        <w:spacing w:after="0" w:line="240" w:lineRule="auto"/>
        <w:ind w:left="900"/>
        <w:rPr>
          <w:rFonts w:ascii="Times New Roman" w:hAnsi="Times New Roman" w:cs="Times New Roman"/>
          <w:b/>
          <w:sz w:val="28"/>
          <w:szCs w:val="28"/>
        </w:rPr>
      </w:pPr>
      <w:r w:rsidRPr="009F7206">
        <w:rPr>
          <w:rFonts w:ascii="Times New Roman" w:eastAsia="Times New Roman" w:hAnsi="Times New Roman" w:cs="Times New Roman"/>
          <w:b/>
          <w:sz w:val="28"/>
          <w:szCs w:val="28"/>
        </w:rPr>
        <w:t>4.1. Содержание и методика работы по предметным областям, этапам</w:t>
      </w:r>
    </w:p>
    <w:p w:rsidR="009F7206" w:rsidRPr="009F7206" w:rsidRDefault="00840A55" w:rsidP="009F7206">
      <w:pPr>
        <w:spacing w:after="0" w:line="240" w:lineRule="auto"/>
        <w:ind w:right="-259"/>
        <w:jc w:val="center"/>
        <w:rPr>
          <w:rFonts w:ascii="Times New Roman" w:eastAsia="Times New Roman" w:hAnsi="Times New Roman" w:cs="Times New Roman"/>
          <w:b/>
          <w:sz w:val="28"/>
          <w:szCs w:val="28"/>
        </w:rPr>
      </w:pPr>
      <w:r w:rsidRPr="009F7206">
        <w:rPr>
          <w:rFonts w:ascii="Times New Roman" w:eastAsia="Times New Roman" w:hAnsi="Times New Roman" w:cs="Times New Roman"/>
          <w:b/>
          <w:sz w:val="28"/>
          <w:szCs w:val="28"/>
        </w:rPr>
        <w:t>(периодам) подготовки.</w:t>
      </w:r>
    </w:p>
    <w:p w:rsidR="00840A55" w:rsidRPr="009F7206" w:rsidRDefault="00840A55" w:rsidP="0010340E">
      <w:pPr>
        <w:spacing w:after="0" w:line="240" w:lineRule="auto"/>
        <w:ind w:right="-259"/>
        <w:jc w:val="center"/>
        <w:rPr>
          <w:rFonts w:ascii="Times New Roman" w:hAnsi="Times New Roman" w:cs="Times New Roman"/>
          <w:b/>
          <w:sz w:val="28"/>
          <w:szCs w:val="28"/>
        </w:rPr>
      </w:pPr>
      <w:r w:rsidRPr="009F7206">
        <w:rPr>
          <w:rFonts w:ascii="Times New Roman" w:eastAsia="Times New Roman" w:hAnsi="Times New Roman" w:cs="Times New Roman"/>
          <w:b/>
          <w:sz w:val="28"/>
          <w:szCs w:val="28"/>
        </w:rPr>
        <w:t>Навыки в других видах спорта, способствующие повышению</w:t>
      </w:r>
    </w:p>
    <w:p w:rsidR="00840A55" w:rsidRPr="009F7206" w:rsidRDefault="00840A55" w:rsidP="0010340E">
      <w:pPr>
        <w:spacing w:after="0" w:line="240" w:lineRule="auto"/>
        <w:ind w:right="-239"/>
        <w:jc w:val="center"/>
        <w:rPr>
          <w:rFonts w:ascii="Times New Roman" w:hAnsi="Times New Roman" w:cs="Times New Roman"/>
          <w:b/>
          <w:sz w:val="28"/>
          <w:szCs w:val="28"/>
        </w:rPr>
      </w:pPr>
      <w:r w:rsidRPr="009F7206">
        <w:rPr>
          <w:rFonts w:ascii="Times New Roman" w:eastAsia="Times New Roman" w:hAnsi="Times New Roman" w:cs="Times New Roman"/>
          <w:b/>
          <w:sz w:val="28"/>
          <w:szCs w:val="28"/>
        </w:rPr>
        <w:t>профессионального мастерства в боксе</w:t>
      </w:r>
    </w:p>
    <w:p w:rsidR="00840A55" w:rsidRPr="002A060F" w:rsidRDefault="00840A55" w:rsidP="0010340E">
      <w:pPr>
        <w:spacing w:after="0" w:line="240" w:lineRule="auto"/>
        <w:ind w:right="-23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u w:val="single"/>
        </w:rPr>
        <w:t>Техника бокса</w:t>
      </w:r>
    </w:p>
    <w:p w:rsidR="00840A55" w:rsidRPr="002A060F" w:rsidRDefault="00840A55" w:rsidP="0010340E">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sz w:val="28"/>
          <w:szCs w:val="28"/>
          <w:u w:val="single"/>
        </w:rPr>
        <w:t>(основные понятия</w:t>
      </w:r>
      <w:r w:rsidRPr="002A060F">
        <w:rPr>
          <w:rFonts w:ascii="Times New Roman" w:eastAsia="Times New Roman" w:hAnsi="Times New Roman" w:cs="Times New Roman"/>
          <w:sz w:val="28"/>
          <w:szCs w:val="28"/>
        </w:rPr>
        <w:t>)</w:t>
      </w:r>
    </w:p>
    <w:p w:rsidR="00840A55" w:rsidRPr="002A060F" w:rsidRDefault="00840A55" w:rsidP="0010340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Специальная подготовка боксера осуществляется в двух аспектах: подготовка обучающегося специфике бокса (технике, тактике и т.д.) и совершенствование этих знаний и умений в соответствии с индивидуальными особенностями.</w:t>
      </w:r>
    </w:p>
    <w:p w:rsidR="00840A55" w:rsidRPr="0012513E" w:rsidRDefault="00840A55" w:rsidP="0010340E">
      <w:pPr>
        <w:spacing w:after="0" w:line="240" w:lineRule="auto"/>
        <w:ind w:firstLine="711"/>
        <w:jc w:val="both"/>
        <w:rPr>
          <w:rFonts w:ascii="Times New Roman" w:hAnsi="Times New Roman" w:cs="Times New Roman"/>
          <w:sz w:val="28"/>
          <w:szCs w:val="28"/>
        </w:rPr>
      </w:pPr>
      <w:r w:rsidRPr="0012513E">
        <w:rPr>
          <w:rFonts w:ascii="Times New Roman" w:eastAsia="Times New Roman" w:hAnsi="Times New Roman" w:cs="Times New Roman"/>
          <w:sz w:val="28"/>
          <w:szCs w:val="28"/>
        </w:rPr>
        <w:t>Средствами специального технического арсенала боксера являются следующие боевые действия:</w:t>
      </w:r>
    </w:p>
    <w:p w:rsidR="00840A55" w:rsidRPr="0012513E" w:rsidRDefault="00840A55" w:rsidP="0010340E">
      <w:pPr>
        <w:spacing w:after="0" w:line="240" w:lineRule="auto"/>
        <w:ind w:left="980"/>
        <w:jc w:val="both"/>
        <w:rPr>
          <w:rFonts w:ascii="Times New Roman" w:hAnsi="Times New Roman" w:cs="Times New Roman"/>
          <w:sz w:val="28"/>
          <w:szCs w:val="28"/>
        </w:rPr>
      </w:pPr>
      <w:r w:rsidRPr="0012513E">
        <w:rPr>
          <w:rFonts w:ascii="Times New Roman" w:eastAsia="Times New Roman" w:hAnsi="Times New Roman" w:cs="Times New Roman"/>
          <w:sz w:val="28"/>
          <w:szCs w:val="28"/>
        </w:rPr>
        <w:t>1.Атакующие действия (удары);</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Прямой удар </w:t>
      </w:r>
      <w:proofErr w:type="gramStart"/>
      <w:r w:rsidRPr="0012513E">
        <w:rPr>
          <w:rFonts w:ascii="Times New Roman" w:eastAsia="Times New Roman" w:hAnsi="Times New Roman" w:cs="Times New Roman"/>
          <w:sz w:val="28"/>
          <w:szCs w:val="28"/>
        </w:rPr>
        <w:t>левой</w:t>
      </w:r>
      <w:proofErr w:type="gramEnd"/>
      <w:r w:rsidRPr="0012513E">
        <w:rPr>
          <w:rFonts w:ascii="Times New Roman" w:eastAsia="Times New Roman" w:hAnsi="Times New Roman" w:cs="Times New Roman"/>
          <w:sz w:val="28"/>
          <w:szCs w:val="28"/>
        </w:rPr>
        <w:t xml:space="preserve"> в голову.</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proofErr w:type="gramStart"/>
      <w:r w:rsidRPr="0012513E">
        <w:rPr>
          <w:rFonts w:ascii="Times New Roman" w:eastAsia="Times New Roman" w:hAnsi="Times New Roman" w:cs="Times New Roman"/>
          <w:sz w:val="28"/>
          <w:szCs w:val="28"/>
        </w:rPr>
        <w:t>Прямой</w:t>
      </w:r>
      <w:proofErr w:type="gramEnd"/>
      <w:r w:rsidRPr="0012513E">
        <w:rPr>
          <w:rFonts w:ascii="Times New Roman" w:eastAsia="Times New Roman" w:hAnsi="Times New Roman" w:cs="Times New Roman"/>
          <w:sz w:val="28"/>
          <w:szCs w:val="28"/>
        </w:rPr>
        <w:t xml:space="preserve"> левой в туловище.</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proofErr w:type="gramStart"/>
      <w:r w:rsidRPr="0012513E">
        <w:rPr>
          <w:rFonts w:ascii="Times New Roman" w:eastAsia="Times New Roman" w:hAnsi="Times New Roman" w:cs="Times New Roman"/>
          <w:sz w:val="28"/>
          <w:szCs w:val="28"/>
        </w:rPr>
        <w:t>Прямой</w:t>
      </w:r>
      <w:proofErr w:type="gramEnd"/>
      <w:r w:rsidRPr="0012513E">
        <w:rPr>
          <w:rFonts w:ascii="Times New Roman" w:eastAsia="Times New Roman" w:hAnsi="Times New Roman" w:cs="Times New Roman"/>
          <w:sz w:val="28"/>
          <w:szCs w:val="28"/>
        </w:rPr>
        <w:t xml:space="preserve"> правой в голову.</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proofErr w:type="gramStart"/>
      <w:r w:rsidRPr="0012513E">
        <w:rPr>
          <w:rFonts w:ascii="Times New Roman" w:eastAsia="Times New Roman" w:hAnsi="Times New Roman" w:cs="Times New Roman"/>
          <w:sz w:val="28"/>
          <w:szCs w:val="28"/>
        </w:rPr>
        <w:t>Прямой</w:t>
      </w:r>
      <w:proofErr w:type="gramEnd"/>
      <w:r w:rsidRPr="0012513E">
        <w:rPr>
          <w:rFonts w:ascii="Times New Roman" w:eastAsia="Times New Roman" w:hAnsi="Times New Roman" w:cs="Times New Roman"/>
          <w:sz w:val="28"/>
          <w:szCs w:val="28"/>
        </w:rPr>
        <w:t xml:space="preserve"> правой в туловище.</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Удар снизу </w:t>
      </w:r>
      <w:proofErr w:type="gramStart"/>
      <w:r w:rsidRPr="0012513E">
        <w:rPr>
          <w:rFonts w:ascii="Times New Roman" w:eastAsia="Times New Roman" w:hAnsi="Times New Roman" w:cs="Times New Roman"/>
          <w:sz w:val="28"/>
          <w:szCs w:val="28"/>
        </w:rPr>
        <w:t>левой</w:t>
      </w:r>
      <w:proofErr w:type="gramEnd"/>
      <w:r w:rsidRPr="0012513E">
        <w:rPr>
          <w:rFonts w:ascii="Times New Roman" w:eastAsia="Times New Roman" w:hAnsi="Times New Roman" w:cs="Times New Roman"/>
          <w:sz w:val="28"/>
          <w:szCs w:val="28"/>
        </w:rPr>
        <w:t xml:space="preserve"> в голову.</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Снизу </w:t>
      </w:r>
      <w:proofErr w:type="gramStart"/>
      <w:r w:rsidRPr="0012513E">
        <w:rPr>
          <w:rFonts w:ascii="Times New Roman" w:eastAsia="Times New Roman" w:hAnsi="Times New Roman" w:cs="Times New Roman"/>
          <w:sz w:val="28"/>
          <w:szCs w:val="28"/>
        </w:rPr>
        <w:t>левой</w:t>
      </w:r>
      <w:proofErr w:type="gramEnd"/>
      <w:r w:rsidRPr="0012513E">
        <w:rPr>
          <w:rFonts w:ascii="Times New Roman" w:eastAsia="Times New Roman" w:hAnsi="Times New Roman" w:cs="Times New Roman"/>
          <w:sz w:val="28"/>
          <w:szCs w:val="28"/>
        </w:rPr>
        <w:t xml:space="preserve"> в туловище.</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Снизу </w:t>
      </w:r>
      <w:proofErr w:type="gramStart"/>
      <w:r w:rsidRPr="0012513E">
        <w:rPr>
          <w:rFonts w:ascii="Times New Roman" w:eastAsia="Times New Roman" w:hAnsi="Times New Roman" w:cs="Times New Roman"/>
          <w:sz w:val="28"/>
          <w:szCs w:val="28"/>
        </w:rPr>
        <w:t>правой</w:t>
      </w:r>
      <w:proofErr w:type="gramEnd"/>
      <w:r w:rsidRPr="0012513E">
        <w:rPr>
          <w:rFonts w:ascii="Times New Roman" w:eastAsia="Times New Roman" w:hAnsi="Times New Roman" w:cs="Times New Roman"/>
          <w:sz w:val="28"/>
          <w:szCs w:val="28"/>
        </w:rPr>
        <w:t xml:space="preserve"> в голову.</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Снизу </w:t>
      </w:r>
      <w:proofErr w:type="gramStart"/>
      <w:r w:rsidRPr="0012513E">
        <w:rPr>
          <w:rFonts w:ascii="Times New Roman" w:eastAsia="Times New Roman" w:hAnsi="Times New Roman" w:cs="Times New Roman"/>
          <w:sz w:val="28"/>
          <w:szCs w:val="28"/>
        </w:rPr>
        <w:t>правой</w:t>
      </w:r>
      <w:proofErr w:type="gramEnd"/>
      <w:r w:rsidRPr="0012513E">
        <w:rPr>
          <w:rFonts w:ascii="Times New Roman" w:eastAsia="Times New Roman" w:hAnsi="Times New Roman" w:cs="Times New Roman"/>
          <w:sz w:val="28"/>
          <w:szCs w:val="28"/>
        </w:rPr>
        <w:t xml:space="preserve"> в туловище.</w:t>
      </w:r>
    </w:p>
    <w:p w:rsidR="00840A55" w:rsidRPr="0012513E" w:rsidRDefault="00840A55" w:rsidP="0010340E">
      <w:pPr>
        <w:numPr>
          <w:ilvl w:val="0"/>
          <w:numId w:val="24"/>
        </w:numPr>
        <w:tabs>
          <w:tab w:val="left" w:pos="1260"/>
        </w:tabs>
        <w:spacing w:after="0" w:line="240" w:lineRule="auto"/>
        <w:ind w:left="1260" w:hanging="28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Удар сбоку </w:t>
      </w:r>
      <w:proofErr w:type="gramStart"/>
      <w:r w:rsidRPr="0012513E">
        <w:rPr>
          <w:rFonts w:ascii="Times New Roman" w:eastAsia="Times New Roman" w:hAnsi="Times New Roman" w:cs="Times New Roman"/>
          <w:sz w:val="28"/>
          <w:szCs w:val="28"/>
        </w:rPr>
        <w:t>левой</w:t>
      </w:r>
      <w:proofErr w:type="gramEnd"/>
      <w:r w:rsidRPr="0012513E">
        <w:rPr>
          <w:rFonts w:ascii="Times New Roman" w:eastAsia="Times New Roman" w:hAnsi="Times New Roman" w:cs="Times New Roman"/>
          <w:sz w:val="28"/>
          <w:szCs w:val="28"/>
        </w:rPr>
        <w:t xml:space="preserve"> в голову.</w:t>
      </w:r>
    </w:p>
    <w:p w:rsidR="00840A55" w:rsidRPr="0012513E" w:rsidRDefault="00840A55" w:rsidP="0010340E">
      <w:pPr>
        <w:numPr>
          <w:ilvl w:val="0"/>
          <w:numId w:val="24"/>
        </w:numPr>
        <w:tabs>
          <w:tab w:val="left" w:pos="1400"/>
        </w:tabs>
        <w:spacing w:after="0" w:line="240" w:lineRule="auto"/>
        <w:ind w:left="1400" w:hanging="42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Удар сбоку </w:t>
      </w:r>
      <w:proofErr w:type="gramStart"/>
      <w:r w:rsidRPr="0012513E">
        <w:rPr>
          <w:rFonts w:ascii="Times New Roman" w:eastAsia="Times New Roman" w:hAnsi="Times New Roman" w:cs="Times New Roman"/>
          <w:sz w:val="28"/>
          <w:szCs w:val="28"/>
        </w:rPr>
        <w:t>левой</w:t>
      </w:r>
      <w:proofErr w:type="gramEnd"/>
      <w:r w:rsidRPr="0012513E">
        <w:rPr>
          <w:rFonts w:ascii="Times New Roman" w:eastAsia="Times New Roman" w:hAnsi="Times New Roman" w:cs="Times New Roman"/>
          <w:sz w:val="28"/>
          <w:szCs w:val="28"/>
        </w:rPr>
        <w:t xml:space="preserve"> в туловище.</w:t>
      </w:r>
    </w:p>
    <w:p w:rsidR="00840A55" w:rsidRPr="0012513E" w:rsidRDefault="00840A55" w:rsidP="0010340E">
      <w:pPr>
        <w:numPr>
          <w:ilvl w:val="0"/>
          <w:numId w:val="24"/>
        </w:numPr>
        <w:tabs>
          <w:tab w:val="left" w:pos="1400"/>
        </w:tabs>
        <w:spacing w:after="0" w:line="240" w:lineRule="auto"/>
        <w:ind w:left="1400" w:hanging="42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Удар сбоку </w:t>
      </w:r>
      <w:proofErr w:type="gramStart"/>
      <w:r w:rsidRPr="0012513E">
        <w:rPr>
          <w:rFonts w:ascii="Times New Roman" w:eastAsia="Times New Roman" w:hAnsi="Times New Roman" w:cs="Times New Roman"/>
          <w:sz w:val="28"/>
          <w:szCs w:val="28"/>
        </w:rPr>
        <w:t>правой</w:t>
      </w:r>
      <w:proofErr w:type="gramEnd"/>
      <w:r w:rsidRPr="0012513E">
        <w:rPr>
          <w:rFonts w:ascii="Times New Roman" w:eastAsia="Times New Roman" w:hAnsi="Times New Roman" w:cs="Times New Roman"/>
          <w:sz w:val="28"/>
          <w:szCs w:val="28"/>
        </w:rPr>
        <w:t xml:space="preserve"> в голову.</w:t>
      </w:r>
    </w:p>
    <w:p w:rsidR="00840A55" w:rsidRPr="0012513E" w:rsidRDefault="00840A55" w:rsidP="0010340E">
      <w:pPr>
        <w:numPr>
          <w:ilvl w:val="0"/>
          <w:numId w:val="24"/>
        </w:numPr>
        <w:tabs>
          <w:tab w:val="left" w:pos="1400"/>
        </w:tabs>
        <w:spacing w:after="0" w:line="240" w:lineRule="auto"/>
        <w:ind w:left="1400" w:hanging="429"/>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Удар сбоку </w:t>
      </w:r>
      <w:proofErr w:type="gramStart"/>
      <w:r w:rsidRPr="0012513E">
        <w:rPr>
          <w:rFonts w:ascii="Times New Roman" w:eastAsia="Times New Roman" w:hAnsi="Times New Roman" w:cs="Times New Roman"/>
          <w:sz w:val="28"/>
          <w:szCs w:val="28"/>
        </w:rPr>
        <w:t>правой</w:t>
      </w:r>
      <w:proofErr w:type="gramEnd"/>
      <w:r w:rsidRPr="0012513E">
        <w:rPr>
          <w:rFonts w:ascii="Times New Roman" w:eastAsia="Times New Roman" w:hAnsi="Times New Roman" w:cs="Times New Roman"/>
          <w:sz w:val="28"/>
          <w:szCs w:val="28"/>
        </w:rPr>
        <w:t xml:space="preserve"> в туловище.</w:t>
      </w:r>
    </w:p>
    <w:p w:rsidR="00840A55" w:rsidRPr="0012513E" w:rsidRDefault="00840A55" w:rsidP="0010340E">
      <w:pPr>
        <w:spacing w:after="0" w:line="240" w:lineRule="auto"/>
        <w:ind w:left="980"/>
        <w:jc w:val="both"/>
        <w:rPr>
          <w:rFonts w:ascii="Times New Roman" w:hAnsi="Times New Roman" w:cs="Times New Roman"/>
          <w:sz w:val="28"/>
          <w:szCs w:val="28"/>
        </w:rPr>
      </w:pPr>
      <w:r w:rsidRPr="0012513E">
        <w:rPr>
          <w:rFonts w:ascii="Times New Roman" w:eastAsia="Times New Roman" w:hAnsi="Times New Roman" w:cs="Times New Roman"/>
          <w:b/>
          <w:bCs/>
          <w:iCs/>
          <w:sz w:val="28"/>
          <w:szCs w:val="28"/>
        </w:rPr>
        <w:t>Защитные действия (приемы защиты):</w:t>
      </w:r>
    </w:p>
    <w:p w:rsidR="00840A55" w:rsidRPr="0012513E" w:rsidRDefault="00840A55" w:rsidP="0012513E">
      <w:pPr>
        <w:numPr>
          <w:ilvl w:val="0"/>
          <w:numId w:val="25"/>
        </w:numPr>
        <w:tabs>
          <w:tab w:val="left" w:pos="142"/>
        </w:tabs>
        <w:spacing w:after="0" w:line="240" w:lineRule="auto"/>
        <w:jc w:val="both"/>
        <w:rPr>
          <w:rFonts w:ascii="Times New Roman" w:eastAsia="Times New Roman" w:hAnsi="Times New Roman" w:cs="Times New Roman"/>
          <w:iCs/>
          <w:sz w:val="28"/>
          <w:szCs w:val="28"/>
        </w:rPr>
      </w:pPr>
      <w:r w:rsidRPr="0012513E">
        <w:rPr>
          <w:rFonts w:ascii="Times New Roman" w:eastAsia="Times New Roman" w:hAnsi="Times New Roman" w:cs="Times New Roman"/>
          <w:iCs/>
          <w:sz w:val="28"/>
          <w:szCs w:val="28"/>
        </w:rPr>
        <w:t>Защита с помощью рук:</w:t>
      </w:r>
    </w:p>
    <w:p w:rsidR="00840A55" w:rsidRPr="0012513E" w:rsidRDefault="00840A55" w:rsidP="0012513E">
      <w:pPr>
        <w:spacing w:after="0" w:line="240" w:lineRule="auto"/>
        <w:ind w:left="993" w:right="-27"/>
        <w:jc w:val="both"/>
        <w:rPr>
          <w:rFonts w:ascii="Times New Roman" w:hAnsi="Times New Roman" w:cs="Times New Roman"/>
          <w:sz w:val="28"/>
          <w:szCs w:val="28"/>
        </w:rPr>
      </w:pPr>
      <w:proofErr w:type="gramStart"/>
      <w:r w:rsidRPr="0012513E">
        <w:rPr>
          <w:rFonts w:ascii="Times New Roman" w:eastAsia="Times New Roman" w:hAnsi="Times New Roman" w:cs="Times New Roman"/>
          <w:sz w:val="28"/>
          <w:szCs w:val="28"/>
        </w:rPr>
        <w:t>а) подставка (ладони, предплечья, локтя, плеча) левой или правой руки; б) отбив (подбив) кулаком, предплечьем левой или правой руки; в) накладка ладони, предплечья левой или правой руки.</w:t>
      </w:r>
      <w:proofErr w:type="gramEnd"/>
    </w:p>
    <w:p w:rsidR="00840A55" w:rsidRPr="0012513E" w:rsidRDefault="00840A55" w:rsidP="0010340E">
      <w:pPr>
        <w:numPr>
          <w:ilvl w:val="0"/>
          <w:numId w:val="26"/>
        </w:numPr>
        <w:tabs>
          <w:tab w:val="left" w:pos="1260"/>
        </w:tabs>
        <w:spacing w:after="0" w:line="240" w:lineRule="auto"/>
        <w:ind w:left="1260" w:hanging="289"/>
        <w:jc w:val="both"/>
        <w:rPr>
          <w:rFonts w:ascii="Times New Roman" w:eastAsia="Times New Roman" w:hAnsi="Times New Roman" w:cs="Times New Roman"/>
          <w:iCs/>
          <w:sz w:val="28"/>
          <w:szCs w:val="28"/>
        </w:rPr>
      </w:pPr>
      <w:r w:rsidRPr="0012513E">
        <w:rPr>
          <w:rFonts w:ascii="Times New Roman" w:eastAsia="Times New Roman" w:hAnsi="Times New Roman" w:cs="Times New Roman"/>
          <w:iCs/>
          <w:sz w:val="28"/>
          <w:szCs w:val="28"/>
        </w:rPr>
        <w:t>Защита передвижением:</w:t>
      </w:r>
    </w:p>
    <w:p w:rsidR="00840A55" w:rsidRPr="0012513E" w:rsidRDefault="00840A55" w:rsidP="0010340E">
      <w:pPr>
        <w:spacing w:after="0" w:line="240" w:lineRule="auto"/>
        <w:ind w:left="980"/>
        <w:jc w:val="both"/>
        <w:rPr>
          <w:rFonts w:ascii="Times New Roman" w:eastAsia="Times New Roman" w:hAnsi="Times New Roman" w:cs="Times New Roman"/>
          <w:iCs/>
          <w:sz w:val="28"/>
          <w:szCs w:val="28"/>
        </w:rPr>
      </w:pPr>
      <w:r w:rsidRPr="0012513E">
        <w:rPr>
          <w:rFonts w:ascii="Times New Roman" w:eastAsia="Times New Roman" w:hAnsi="Times New Roman" w:cs="Times New Roman"/>
          <w:sz w:val="28"/>
          <w:szCs w:val="28"/>
        </w:rPr>
        <w:t>а) шаг назад, влево, вправо;</w:t>
      </w:r>
    </w:p>
    <w:p w:rsidR="00840A55" w:rsidRPr="0012513E" w:rsidRDefault="00840A55" w:rsidP="0010340E">
      <w:pPr>
        <w:spacing w:after="0" w:line="240" w:lineRule="auto"/>
        <w:ind w:left="980"/>
        <w:jc w:val="both"/>
        <w:rPr>
          <w:rFonts w:ascii="Times New Roman" w:eastAsia="Times New Roman" w:hAnsi="Times New Roman" w:cs="Times New Roman"/>
          <w:iCs/>
          <w:sz w:val="28"/>
          <w:szCs w:val="28"/>
        </w:rPr>
      </w:pPr>
      <w:r w:rsidRPr="0012513E">
        <w:rPr>
          <w:rFonts w:ascii="Times New Roman" w:eastAsia="Times New Roman" w:hAnsi="Times New Roman" w:cs="Times New Roman"/>
          <w:sz w:val="28"/>
          <w:szCs w:val="28"/>
        </w:rPr>
        <w:t>б) шаг с поворотом туловища влево, вправо.</w:t>
      </w:r>
    </w:p>
    <w:p w:rsidR="00840A55" w:rsidRPr="0012513E" w:rsidRDefault="00840A55" w:rsidP="0012513E">
      <w:pPr>
        <w:numPr>
          <w:ilvl w:val="0"/>
          <w:numId w:val="26"/>
        </w:numPr>
        <w:tabs>
          <w:tab w:val="left" w:pos="1260"/>
        </w:tabs>
        <w:spacing w:after="0" w:line="240" w:lineRule="auto"/>
        <w:ind w:left="1260" w:hanging="289"/>
        <w:jc w:val="both"/>
        <w:rPr>
          <w:rFonts w:ascii="Times New Roman" w:eastAsia="Times New Roman" w:hAnsi="Times New Roman" w:cs="Times New Roman"/>
          <w:iCs/>
          <w:sz w:val="28"/>
          <w:szCs w:val="28"/>
        </w:rPr>
      </w:pPr>
      <w:r w:rsidRPr="0012513E">
        <w:rPr>
          <w:rFonts w:ascii="Times New Roman" w:eastAsia="Times New Roman" w:hAnsi="Times New Roman" w:cs="Times New Roman"/>
          <w:iCs/>
          <w:sz w:val="28"/>
          <w:szCs w:val="28"/>
        </w:rPr>
        <w:t>Защита движением туловища:</w:t>
      </w:r>
    </w:p>
    <w:p w:rsidR="00840A55" w:rsidRPr="0012513E" w:rsidRDefault="00840A55" w:rsidP="0012513E">
      <w:pPr>
        <w:spacing w:after="0" w:line="240" w:lineRule="auto"/>
        <w:ind w:left="980"/>
        <w:jc w:val="both"/>
        <w:rPr>
          <w:rFonts w:ascii="Times New Roman" w:hAnsi="Times New Roman" w:cs="Times New Roman"/>
          <w:sz w:val="28"/>
          <w:szCs w:val="28"/>
        </w:rPr>
      </w:pPr>
      <w:r w:rsidRPr="0012513E">
        <w:rPr>
          <w:rFonts w:ascii="Times New Roman" w:eastAsia="Times New Roman" w:hAnsi="Times New Roman" w:cs="Times New Roman"/>
          <w:sz w:val="28"/>
          <w:szCs w:val="28"/>
        </w:rPr>
        <w:t>а) уклон влево, вправо, назад (</w:t>
      </w:r>
      <w:proofErr w:type="spellStart"/>
      <w:r w:rsidRPr="0012513E">
        <w:rPr>
          <w:rFonts w:ascii="Times New Roman" w:eastAsia="Times New Roman" w:hAnsi="Times New Roman" w:cs="Times New Roman"/>
          <w:sz w:val="28"/>
          <w:szCs w:val="28"/>
        </w:rPr>
        <w:t>отклон</w:t>
      </w:r>
      <w:proofErr w:type="spellEnd"/>
      <w:r w:rsidRPr="0012513E">
        <w:rPr>
          <w:rFonts w:ascii="Times New Roman" w:eastAsia="Times New Roman" w:hAnsi="Times New Roman" w:cs="Times New Roman"/>
          <w:sz w:val="28"/>
          <w:szCs w:val="28"/>
        </w:rPr>
        <w:t>);</w:t>
      </w:r>
    </w:p>
    <w:p w:rsidR="00840A55" w:rsidRPr="0012513E" w:rsidRDefault="00840A55" w:rsidP="0012513E">
      <w:pPr>
        <w:spacing w:after="0" w:line="240" w:lineRule="auto"/>
        <w:ind w:left="980"/>
        <w:jc w:val="both"/>
        <w:rPr>
          <w:rFonts w:ascii="Times New Roman" w:hAnsi="Times New Roman" w:cs="Times New Roman"/>
          <w:sz w:val="28"/>
          <w:szCs w:val="28"/>
        </w:rPr>
      </w:pPr>
      <w:r w:rsidRPr="0012513E">
        <w:rPr>
          <w:rFonts w:ascii="Times New Roman" w:eastAsia="Times New Roman" w:hAnsi="Times New Roman" w:cs="Times New Roman"/>
          <w:sz w:val="28"/>
          <w:szCs w:val="28"/>
        </w:rPr>
        <w:t>б) нырок.</w:t>
      </w:r>
    </w:p>
    <w:p w:rsidR="00840A55" w:rsidRPr="0012513E" w:rsidRDefault="00840A55" w:rsidP="0012513E">
      <w:pPr>
        <w:spacing w:after="0" w:line="240" w:lineRule="auto"/>
        <w:ind w:left="980"/>
        <w:jc w:val="both"/>
        <w:rPr>
          <w:rFonts w:ascii="Times New Roman" w:hAnsi="Times New Roman" w:cs="Times New Roman"/>
          <w:sz w:val="28"/>
          <w:szCs w:val="28"/>
        </w:rPr>
      </w:pPr>
      <w:r w:rsidRPr="0012513E">
        <w:rPr>
          <w:rFonts w:ascii="Times New Roman" w:eastAsia="Times New Roman" w:hAnsi="Times New Roman" w:cs="Times New Roman"/>
          <w:b/>
          <w:bCs/>
          <w:iCs/>
          <w:sz w:val="28"/>
          <w:szCs w:val="28"/>
        </w:rPr>
        <w:t>Подготавливающие действия</w:t>
      </w:r>
      <w:r w:rsidRPr="0012513E">
        <w:rPr>
          <w:rFonts w:ascii="Times New Roman" w:eastAsia="Times New Roman" w:hAnsi="Times New Roman" w:cs="Times New Roman"/>
          <w:sz w:val="28"/>
          <w:szCs w:val="28"/>
        </w:rPr>
        <w:t>:</w:t>
      </w:r>
    </w:p>
    <w:p w:rsidR="00840A55" w:rsidRPr="0012513E" w:rsidRDefault="00840A55" w:rsidP="0012513E">
      <w:pPr>
        <w:numPr>
          <w:ilvl w:val="0"/>
          <w:numId w:val="27"/>
        </w:numPr>
        <w:tabs>
          <w:tab w:val="left" w:pos="1260"/>
        </w:tabs>
        <w:spacing w:after="0" w:line="240" w:lineRule="auto"/>
        <w:ind w:left="1260" w:hanging="289"/>
        <w:jc w:val="both"/>
        <w:rPr>
          <w:rFonts w:ascii="Times New Roman" w:eastAsia="Times New Roman" w:hAnsi="Times New Roman" w:cs="Times New Roman"/>
          <w:iCs/>
          <w:sz w:val="28"/>
          <w:szCs w:val="28"/>
        </w:rPr>
      </w:pPr>
      <w:r w:rsidRPr="0012513E">
        <w:rPr>
          <w:rFonts w:ascii="Times New Roman" w:eastAsia="Times New Roman" w:hAnsi="Times New Roman" w:cs="Times New Roman"/>
          <w:iCs/>
          <w:sz w:val="28"/>
          <w:szCs w:val="28"/>
        </w:rPr>
        <w:t>Виды передвижения:</w:t>
      </w:r>
    </w:p>
    <w:p w:rsidR="0012513E" w:rsidRPr="0012513E" w:rsidRDefault="00840A55" w:rsidP="0012513E">
      <w:pPr>
        <w:spacing w:after="0" w:line="240" w:lineRule="auto"/>
        <w:ind w:left="980" w:right="-27"/>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а) боксерский шаг;</w:t>
      </w:r>
    </w:p>
    <w:p w:rsidR="00840A55" w:rsidRPr="0012513E" w:rsidRDefault="00840A55" w:rsidP="0012513E">
      <w:pPr>
        <w:spacing w:after="0" w:line="240" w:lineRule="auto"/>
        <w:ind w:left="980" w:right="-27"/>
        <w:jc w:val="both"/>
        <w:rPr>
          <w:rFonts w:ascii="Times New Roman" w:eastAsia="Times New Roman" w:hAnsi="Times New Roman" w:cs="Times New Roman"/>
          <w:iCs/>
          <w:sz w:val="28"/>
          <w:szCs w:val="28"/>
        </w:rPr>
      </w:pPr>
      <w:r w:rsidRPr="0012513E">
        <w:rPr>
          <w:rFonts w:ascii="Times New Roman" w:eastAsia="Times New Roman" w:hAnsi="Times New Roman" w:cs="Times New Roman"/>
          <w:sz w:val="28"/>
          <w:szCs w:val="28"/>
        </w:rPr>
        <w:t xml:space="preserve">б) </w:t>
      </w:r>
      <w:proofErr w:type="spellStart"/>
      <w:r w:rsidRPr="0012513E">
        <w:rPr>
          <w:rFonts w:ascii="Times New Roman" w:eastAsia="Times New Roman" w:hAnsi="Times New Roman" w:cs="Times New Roman"/>
          <w:sz w:val="28"/>
          <w:szCs w:val="28"/>
        </w:rPr>
        <w:t>вышагивание</w:t>
      </w:r>
      <w:proofErr w:type="spellEnd"/>
      <w:r w:rsidRPr="0012513E">
        <w:rPr>
          <w:rFonts w:ascii="Times New Roman" w:eastAsia="Times New Roman" w:hAnsi="Times New Roman" w:cs="Times New Roman"/>
          <w:sz w:val="28"/>
          <w:szCs w:val="28"/>
        </w:rPr>
        <w:t>;</w:t>
      </w:r>
    </w:p>
    <w:p w:rsidR="0012513E" w:rsidRPr="0012513E" w:rsidRDefault="00840A55" w:rsidP="0012513E">
      <w:pPr>
        <w:spacing w:after="0" w:line="240" w:lineRule="auto"/>
        <w:ind w:left="980" w:right="115"/>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в) челночное передвижение;</w:t>
      </w:r>
    </w:p>
    <w:p w:rsidR="0012513E" w:rsidRPr="0012513E" w:rsidRDefault="00840A55" w:rsidP="0012513E">
      <w:pPr>
        <w:spacing w:after="0" w:line="240" w:lineRule="auto"/>
        <w:ind w:left="980" w:right="115"/>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г) мелкие боксерские шаги; </w:t>
      </w:r>
    </w:p>
    <w:p w:rsidR="00F406BC" w:rsidRDefault="00840A55" w:rsidP="0012513E">
      <w:pPr>
        <w:spacing w:after="0" w:line="240" w:lineRule="auto"/>
        <w:ind w:left="980" w:right="115"/>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 xml:space="preserve">д) семенящие шаги </w:t>
      </w:r>
    </w:p>
    <w:p w:rsidR="00840A55" w:rsidRPr="0012513E" w:rsidRDefault="00840A55" w:rsidP="0012513E">
      <w:pPr>
        <w:spacing w:after="0" w:line="240" w:lineRule="auto"/>
        <w:ind w:left="980" w:right="115"/>
        <w:jc w:val="both"/>
        <w:rPr>
          <w:rFonts w:ascii="Times New Roman" w:eastAsia="Times New Roman" w:hAnsi="Times New Roman" w:cs="Times New Roman"/>
          <w:iCs/>
          <w:sz w:val="28"/>
          <w:szCs w:val="28"/>
        </w:rPr>
      </w:pPr>
      <w:r w:rsidRPr="0012513E">
        <w:rPr>
          <w:rFonts w:ascii="Times New Roman" w:eastAsia="Times New Roman" w:hAnsi="Times New Roman" w:cs="Times New Roman"/>
          <w:sz w:val="28"/>
          <w:szCs w:val="28"/>
        </w:rPr>
        <w:t>е) подскоки.</w:t>
      </w:r>
    </w:p>
    <w:p w:rsidR="00840A55" w:rsidRPr="0012513E" w:rsidRDefault="00840A55" w:rsidP="0012513E">
      <w:pPr>
        <w:numPr>
          <w:ilvl w:val="0"/>
          <w:numId w:val="27"/>
        </w:numPr>
        <w:tabs>
          <w:tab w:val="left" w:pos="1260"/>
        </w:tabs>
        <w:spacing w:after="0" w:line="240" w:lineRule="auto"/>
        <w:ind w:left="1260" w:hanging="289"/>
        <w:jc w:val="both"/>
        <w:rPr>
          <w:rFonts w:ascii="Times New Roman" w:eastAsia="Times New Roman" w:hAnsi="Times New Roman" w:cs="Times New Roman"/>
          <w:iCs/>
          <w:sz w:val="28"/>
          <w:szCs w:val="28"/>
        </w:rPr>
      </w:pPr>
      <w:r w:rsidRPr="0012513E">
        <w:rPr>
          <w:rFonts w:ascii="Times New Roman" w:eastAsia="Times New Roman" w:hAnsi="Times New Roman" w:cs="Times New Roman"/>
          <w:iCs/>
          <w:sz w:val="28"/>
          <w:szCs w:val="28"/>
        </w:rPr>
        <w:t>Обманные подготавливающие движения (финты):</w:t>
      </w:r>
    </w:p>
    <w:p w:rsidR="0012513E" w:rsidRDefault="00840A55" w:rsidP="0012513E">
      <w:pPr>
        <w:tabs>
          <w:tab w:val="left" w:pos="9781"/>
        </w:tabs>
        <w:spacing w:after="0" w:line="240" w:lineRule="auto"/>
        <w:ind w:left="980" w:right="115"/>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а) финты-показы руками;</w:t>
      </w:r>
    </w:p>
    <w:p w:rsidR="0012513E" w:rsidRDefault="00840A55" w:rsidP="0012513E">
      <w:pPr>
        <w:tabs>
          <w:tab w:val="left" w:pos="9781"/>
        </w:tabs>
        <w:spacing w:after="0" w:line="240" w:lineRule="auto"/>
        <w:ind w:left="980" w:right="115"/>
        <w:jc w:val="both"/>
        <w:rPr>
          <w:rFonts w:ascii="Times New Roman" w:eastAsia="Times New Roman" w:hAnsi="Times New Roman" w:cs="Times New Roman"/>
          <w:sz w:val="28"/>
          <w:szCs w:val="28"/>
        </w:rPr>
      </w:pPr>
      <w:r w:rsidRPr="0012513E">
        <w:rPr>
          <w:rFonts w:ascii="Times New Roman" w:eastAsia="Times New Roman" w:hAnsi="Times New Roman" w:cs="Times New Roman"/>
          <w:sz w:val="28"/>
          <w:szCs w:val="28"/>
        </w:rPr>
        <w:t>б) финты-передвижения;</w:t>
      </w:r>
    </w:p>
    <w:p w:rsidR="00840A55" w:rsidRPr="0012513E" w:rsidRDefault="00840A55" w:rsidP="0012513E">
      <w:pPr>
        <w:tabs>
          <w:tab w:val="left" w:pos="9781"/>
        </w:tabs>
        <w:spacing w:line="240" w:lineRule="auto"/>
        <w:ind w:left="980" w:right="115"/>
        <w:jc w:val="both"/>
        <w:rPr>
          <w:rFonts w:ascii="Times New Roman" w:eastAsia="Times New Roman" w:hAnsi="Times New Roman" w:cs="Times New Roman"/>
          <w:iCs/>
          <w:sz w:val="28"/>
          <w:szCs w:val="28"/>
        </w:rPr>
      </w:pPr>
      <w:r w:rsidRPr="0012513E">
        <w:rPr>
          <w:rFonts w:ascii="Times New Roman" w:eastAsia="Times New Roman" w:hAnsi="Times New Roman" w:cs="Times New Roman"/>
          <w:sz w:val="28"/>
          <w:szCs w:val="28"/>
        </w:rPr>
        <w:lastRenderedPageBreak/>
        <w:t>в) финты туловищем.</w:t>
      </w:r>
    </w:p>
    <w:p w:rsidR="00840A55" w:rsidRPr="0012513E" w:rsidRDefault="00840A55" w:rsidP="0012513E">
      <w:pPr>
        <w:spacing w:after="0" w:line="240" w:lineRule="auto"/>
        <w:ind w:firstLine="709"/>
        <w:jc w:val="both"/>
        <w:rPr>
          <w:rFonts w:ascii="Times New Roman" w:eastAsia="Times New Roman" w:hAnsi="Times New Roman" w:cs="Times New Roman"/>
          <w:iCs/>
          <w:sz w:val="28"/>
          <w:szCs w:val="28"/>
        </w:rPr>
      </w:pPr>
      <w:r w:rsidRPr="0012513E">
        <w:rPr>
          <w:rFonts w:ascii="Times New Roman" w:eastAsia="Times New Roman" w:hAnsi="Times New Roman" w:cs="Times New Roman"/>
          <w:sz w:val="28"/>
          <w:szCs w:val="28"/>
        </w:rPr>
        <w:t>Для  успешных  занятий  боксом  и  ведения  боя  боксеру,  прежде  всего,</w:t>
      </w:r>
    </w:p>
    <w:p w:rsidR="00840A55" w:rsidRPr="0012513E" w:rsidRDefault="00840A55" w:rsidP="0012513E">
      <w:pPr>
        <w:spacing w:after="0" w:line="240" w:lineRule="auto"/>
        <w:jc w:val="both"/>
        <w:rPr>
          <w:rFonts w:ascii="Times New Roman" w:hAnsi="Times New Roman" w:cs="Times New Roman"/>
          <w:sz w:val="28"/>
          <w:szCs w:val="28"/>
        </w:rPr>
      </w:pPr>
      <w:r w:rsidRPr="0012513E">
        <w:rPr>
          <w:rFonts w:ascii="Times New Roman" w:eastAsia="Times New Roman" w:hAnsi="Times New Roman" w:cs="Times New Roman"/>
          <w:sz w:val="28"/>
          <w:szCs w:val="28"/>
        </w:rPr>
        <w:t>необходимо освоить технику бокса.</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12513E">
        <w:rPr>
          <w:rFonts w:ascii="Times New Roman" w:eastAsia="Times New Roman" w:hAnsi="Times New Roman" w:cs="Times New Roman"/>
          <w:sz w:val="28"/>
          <w:szCs w:val="28"/>
        </w:rPr>
        <w:t>Техника бокса</w:t>
      </w:r>
      <w:r w:rsidRPr="002A060F">
        <w:rPr>
          <w:rFonts w:ascii="Times New Roman" w:eastAsia="Times New Roman" w:hAnsi="Times New Roman" w:cs="Times New Roman"/>
          <w:sz w:val="28"/>
          <w:szCs w:val="28"/>
        </w:rPr>
        <w:t xml:space="preserve"> представляет собой совокупность приемов защиты и нападения, освоенных в виде двигательных умений и навыков, способных обеспечить наиболее эффективное выполнение поставленной задачи – победу над противником.</w:t>
      </w:r>
    </w:p>
    <w:p w:rsidR="00840A55" w:rsidRPr="002A060F" w:rsidRDefault="00840A55" w:rsidP="0012513E">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Под техникой следует понимать такую рациональность движений, которая способна обеспечить максимальную эффективность от выполняемых боксером действий.</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Техника бокса является для боксера тем основным оружием, которым он пользуется в бою, руководствуясь тактическими соображениями. Поэтому техника должна быть усвоена боксером в совершенстве.</w:t>
      </w:r>
    </w:p>
    <w:p w:rsidR="00840A55" w:rsidRPr="002A060F" w:rsidRDefault="00840A55" w:rsidP="0012513E">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Правильное применение хорошо усвоенной техники позволяет быстро и легко выполнять самые сложные и разнообразные действия во время ведения боя.</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Сам быстрый темп боя требует, чтобы все движения боксера были максимально целесообразны.</w:t>
      </w:r>
    </w:p>
    <w:p w:rsidR="00840A55" w:rsidRPr="002A060F" w:rsidRDefault="00840A55" w:rsidP="0012513E">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Для техники бокса характерны последовательность и рациональность движений: каждое следующее действие должно как бы вытекать из предыдущего, продолжая его, и выполняться с наименьшими затратами энергии и времени.</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Бой на ринге характерен беспрерывностью в чередовании самых разнообразных боевых движений. При этом положение тела, определяя законченность одного движения, одновременно является исходным положением для выполнения следующего движения. Так, в атаках сериями ударов в конце каждого удара боксер принимает исходное положение для</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выполнения следующего удара или любого действия, связанного как с нападением, так и с защитой.</w:t>
      </w:r>
    </w:p>
    <w:p w:rsidR="00840A55" w:rsidRPr="002A060F" w:rsidRDefault="00840A55" w:rsidP="0012513E">
      <w:pPr>
        <w:numPr>
          <w:ilvl w:val="1"/>
          <w:numId w:val="28"/>
        </w:numPr>
        <w:tabs>
          <w:tab w:val="left" w:pos="1307"/>
        </w:tabs>
        <w:spacing w:after="0" w:line="240" w:lineRule="auto"/>
        <w:ind w:right="20" w:firstLine="711"/>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боксе</w:t>
      </w:r>
      <w:proofErr w:type="gramEnd"/>
      <w:r w:rsidRPr="002A060F">
        <w:rPr>
          <w:rFonts w:ascii="Times New Roman" w:eastAsia="Times New Roman" w:hAnsi="Times New Roman" w:cs="Times New Roman"/>
          <w:sz w:val="28"/>
          <w:szCs w:val="28"/>
        </w:rPr>
        <w:t xml:space="preserve"> главным и единственным средством достижения победы над противником служит удар.</w:t>
      </w:r>
    </w:p>
    <w:p w:rsidR="00840A55" w:rsidRPr="002A060F" w:rsidRDefault="00840A55" w:rsidP="0012513E">
      <w:pPr>
        <w:spacing w:after="0" w:line="240" w:lineRule="auto"/>
        <w:ind w:right="20" w:firstLine="711"/>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Одновременно удар является важнейшим компонентом техники современного бокса.</w:t>
      </w:r>
    </w:p>
    <w:p w:rsidR="00840A55" w:rsidRPr="002A060F" w:rsidRDefault="00840A55" w:rsidP="0012513E">
      <w:pPr>
        <w:numPr>
          <w:ilvl w:val="1"/>
          <w:numId w:val="28"/>
        </w:numPr>
        <w:tabs>
          <w:tab w:val="left" w:pos="1326"/>
        </w:tabs>
        <w:spacing w:after="0" w:line="240" w:lineRule="auto"/>
        <w:ind w:right="20" w:firstLine="711"/>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нанесении</w:t>
      </w:r>
      <w:proofErr w:type="gramEnd"/>
      <w:r w:rsidRPr="002A060F">
        <w:rPr>
          <w:rFonts w:ascii="Times New Roman" w:eastAsia="Times New Roman" w:hAnsi="Times New Roman" w:cs="Times New Roman"/>
          <w:sz w:val="28"/>
          <w:szCs w:val="28"/>
        </w:rPr>
        <w:t xml:space="preserve"> удара большую роль играет рациональная координация движений боксера.</w:t>
      </w:r>
    </w:p>
    <w:p w:rsidR="00840A55" w:rsidRPr="002A060F" w:rsidRDefault="00840A55" w:rsidP="0012513E">
      <w:pPr>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Под правильной рациональной координацией движений понимается оптимальное использование силы мышц тела, участвующих в работе при выполнении данного приема, направленное на решение конкретной двигательной задачи.</w:t>
      </w:r>
    </w:p>
    <w:p w:rsidR="00840A55" w:rsidRPr="002A060F" w:rsidRDefault="00840A55" w:rsidP="0012513E">
      <w:pPr>
        <w:spacing w:after="0" w:line="240" w:lineRule="auto"/>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Основной составляющей каждого приема является движение массы тела</w:t>
      </w:r>
    </w:p>
    <w:p w:rsidR="00840A55" w:rsidRPr="002A060F" w:rsidRDefault="00840A55" w:rsidP="0012513E">
      <w:pPr>
        <w:numPr>
          <w:ilvl w:val="0"/>
          <w:numId w:val="28"/>
        </w:numPr>
        <w:tabs>
          <w:tab w:val="left" w:pos="480"/>
        </w:tabs>
        <w:spacing w:after="0" w:line="240" w:lineRule="auto"/>
        <w:ind w:hanging="220"/>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его отдельных частей.</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Для достижения максимальной эффективности при нанесении любого удара крайне необходимо, чтобы направление движения бьющей руки и массы тела наносящего удар боксера рационально совпали.</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нанесении прямых ударов в голову необходимо рациональное совпадение движения массы тела боксера вперед с движением (разгибанием) бьющей руки.</w:t>
      </w:r>
    </w:p>
    <w:p w:rsidR="00840A55" w:rsidRPr="002A060F" w:rsidRDefault="00840A55" w:rsidP="0012513E">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При нанесении прямых ударов в туловище, где присутствует движение массы тела сверху вниз, скорость движения этой массы должна совпадать со скоростью движения бьющей руки.</w:t>
      </w:r>
    </w:p>
    <w:p w:rsidR="00840A55" w:rsidRPr="002A060F" w:rsidRDefault="00840A55" w:rsidP="0012513E">
      <w:pPr>
        <w:spacing w:after="0" w:line="240" w:lineRule="auto"/>
        <w:rPr>
          <w:rFonts w:ascii="Times New Roman" w:hAnsi="Times New Roman" w:cs="Times New Roman"/>
          <w:sz w:val="28"/>
          <w:szCs w:val="28"/>
        </w:rPr>
      </w:pP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нанесении боковых ударов в голову и туловище должно отмечаться совпадение скорости бьющей руки с вращением туловища в направлении нанесения удара.</w:t>
      </w:r>
    </w:p>
    <w:p w:rsidR="00840A55" w:rsidRPr="002A060F" w:rsidRDefault="00840A55" w:rsidP="0012513E">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нанесении ударов снизу в голову и туловище необходимо совпадение движения массы тела боксера снизу вве</w:t>
      </w:r>
      <w:proofErr w:type="gramStart"/>
      <w:r w:rsidRPr="002A060F">
        <w:rPr>
          <w:rFonts w:ascii="Times New Roman" w:eastAsia="Times New Roman" w:hAnsi="Times New Roman" w:cs="Times New Roman"/>
          <w:sz w:val="28"/>
          <w:szCs w:val="28"/>
        </w:rPr>
        <w:t>рх с дв</w:t>
      </w:r>
      <w:proofErr w:type="gramEnd"/>
      <w:r w:rsidRPr="002A060F">
        <w:rPr>
          <w:rFonts w:ascii="Times New Roman" w:eastAsia="Times New Roman" w:hAnsi="Times New Roman" w:cs="Times New Roman"/>
          <w:sz w:val="28"/>
          <w:szCs w:val="28"/>
        </w:rPr>
        <w:t>ижением бьющей руки. Скорость движения массы тела в этом случае создают мышцы ног, спины и бьющей руки.</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нанесении ударов противнику боксер стремится поражать его в наиболее уязвимые места. Удар, нанесенный в уязвимое место, может повергнуть противника в нокаут или нокдаун, когда в течени</w:t>
      </w:r>
      <w:proofErr w:type="gramStart"/>
      <w:r w:rsidRPr="002A060F">
        <w:rPr>
          <w:rFonts w:ascii="Times New Roman" w:eastAsia="Times New Roman" w:hAnsi="Times New Roman" w:cs="Times New Roman"/>
          <w:sz w:val="28"/>
          <w:szCs w:val="28"/>
        </w:rPr>
        <w:t>и</w:t>
      </w:r>
      <w:proofErr w:type="gramEnd"/>
      <w:r w:rsidRPr="002A060F">
        <w:rPr>
          <w:rFonts w:ascii="Times New Roman" w:eastAsia="Times New Roman" w:hAnsi="Times New Roman" w:cs="Times New Roman"/>
          <w:sz w:val="28"/>
          <w:szCs w:val="28"/>
        </w:rPr>
        <w:t xml:space="preserve"> какого-то промежутка времени противник будет находиться в состоянии, не позволяющем ему продолжить бой.</w:t>
      </w:r>
    </w:p>
    <w:p w:rsidR="00840A55" w:rsidRPr="002A060F" w:rsidRDefault="00840A55" w:rsidP="0012513E">
      <w:pPr>
        <w:spacing w:after="0" w:line="240" w:lineRule="auto"/>
        <w:rPr>
          <w:rFonts w:ascii="Times New Roman" w:hAnsi="Times New Roman" w:cs="Times New Roman"/>
          <w:sz w:val="28"/>
          <w:szCs w:val="28"/>
        </w:rPr>
      </w:pPr>
      <w:r w:rsidRPr="002A060F">
        <w:rPr>
          <w:rFonts w:ascii="Times New Roman" w:eastAsia="Times New Roman" w:hAnsi="Times New Roman" w:cs="Times New Roman"/>
          <w:sz w:val="28"/>
          <w:szCs w:val="28"/>
        </w:rPr>
        <w:t>Наиболее уязвимые места на теле боксера:</w:t>
      </w:r>
    </w:p>
    <w:p w:rsidR="00840A55" w:rsidRPr="002A060F" w:rsidRDefault="00840A55" w:rsidP="0012513E">
      <w:pPr>
        <w:numPr>
          <w:ilvl w:val="0"/>
          <w:numId w:val="29"/>
        </w:numPr>
        <w:tabs>
          <w:tab w:val="left" w:pos="1140"/>
        </w:tabs>
        <w:spacing w:after="0" w:line="240" w:lineRule="auto"/>
        <w:ind w:hanging="169"/>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нижняя челюсть;</w:t>
      </w:r>
    </w:p>
    <w:p w:rsidR="00840A55" w:rsidRPr="002A060F" w:rsidRDefault="00840A55" w:rsidP="0012513E">
      <w:pPr>
        <w:numPr>
          <w:ilvl w:val="0"/>
          <w:numId w:val="29"/>
        </w:numPr>
        <w:tabs>
          <w:tab w:val="left" w:pos="1140"/>
        </w:tabs>
        <w:spacing w:after="0" w:line="240" w:lineRule="auto"/>
        <w:ind w:hanging="169"/>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область расположения печени;</w:t>
      </w:r>
    </w:p>
    <w:p w:rsidR="00840A55" w:rsidRPr="002A060F" w:rsidRDefault="00840A55" w:rsidP="0012513E">
      <w:pPr>
        <w:numPr>
          <w:ilvl w:val="0"/>
          <w:numId w:val="29"/>
        </w:numPr>
        <w:tabs>
          <w:tab w:val="left" w:pos="1140"/>
        </w:tabs>
        <w:spacing w:after="0" w:line="240" w:lineRule="auto"/>
        <w:ind w:hanging="169"/>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солнечное сплетение;</w:t>
      </w:r>
    </w:p>
    <w:p w:rsidR="00840A55" w:rsidRPr="002A060F" w:rsidRDefault="00840A55" w:rsidP="0012513E">
      <w:pPr>
        <w:numPr>
          <w:ilvl w:val="0"/>
          <w:numId w:val="30"/>
        </w:numPr>
        <w:tabs>
          <w:tab w:val="left" w:pos="1140"/>
        </w:tabs>
        <w:spacing w:after="0" w:line="240" w:lineRule="auto"/>
        <w:ind w:hanging="169"/>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область сердца.</w:t>
      </w:r>
    </w:p>
    <w:p w:rsidR="00840A55" w:rsidRPr="002A060F" w:rsidRDefault="00840A55" w:rsidP="0012513E">
      <w:pPr>
        <w:numPr>
          <w:ilvl w:val="0"/>
          <w:numId w:val="31"/>
        </w:numPr>
        <w:tabs>
          <w:tab w:val="left" w:pos="1340"/>
        </w:tabs>
        <w:spacing w:after="0" w:line="240" w:lineRule="auto"/>
        <w:ind w:firstLine="711"/>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ходе ведения боя боксеру разрешается наносить удары только в переднюю часть головы и туловища.</w:t>
      </w:r>
    </w:p>
    <w:p w:rsidR="00840A55" w:rsidRPr="002A060F" w:rsidRDefault="00840A55" w:rsidP="0012513E">
      <w:pPr>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u w:val="single"/>
        </w:rPr>
        <w:t>Тактика бокса</w:t>
      </w:r>
    </w:p>
    <w:p w:rsidR="00840A55" w:rsidRPr="002A060F" w:rsidRDefault="00840A55" w:rsidP="0012513E">
      <w:pPr>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Любой прием бокса имеет свое вполне определенное назначение: удар – ударить, прием защиты – защититься и т.д. Однако каждый прием имеет еще и различные, так сказать, трактовки в разных ситуациях боя: например, один и тот же удар можно выполнить в атакующей, ответной, встречной, опережающей формах; один и тот же прием защиты – в движении вперед, в стороны, назад и т.п. Умение боксера использовать боевые приемы во всех возможных ситуациях – это фундамент его тактического мастерства.</w:t>
      </w:r>
    </w:p>
    <w:p w:rsidR="00840A55" w:rsidRPr="002A060F" w:rsidRDefault="00840A55" w:rsidP="0012513E">
      <w:pPr>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u w:val="single"/>
        </w:rPr>
        <w:t>Теоретическая подготовка</w:t>
      </w:r>
    </w:p>
    <w:p w:rsidR="00840A55" w:rsidRPr="002A060F" w:rsidRDefault="00840A55" w:rsidP="0012513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Теоретическая подготовка имеет немаловажное значение в подготовке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тренера-преподавателя,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840A55" w:rsidRPr="002A060F" w:rsidRDefault="00840A55" w:rsidP="0012513E">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занимающийся, должен обладать высокими моральными и волевыми качествами, быть достойным гражданином России, с </w:t>
      </w:r>
      <w:r w:rsidRPr="002A060F">
        <w:rPr>
          <w:rFonts w:ascii="Times New Roman" w:eastAsia="Times New Roman" w:hAnsi="Times New Roman" w:cs="Times New Roman"/>
          <w:sz w:val="28"/>
          <w:szCs w:val="28"/>
        </w:rPr>
        <w:lastRenderedPageBreak/>
        <w:t>честью представлять свою образовательную организацию свой город, страну на соревнованиях любого ранга.</w:t>
      </w:r>
    </w:p>
    <w:p w:rsidR="00840A55" w:rsidRPr="002A060F" w:rsidRDefault="00840A55" w:rsidP="0012513E">
      <w:pPr>
        <w:spacing w:after="0" w:line="240" w:lineRule="auto"/>
        <w:ind w:firstLine="709"/>
        <w:rPr>
          <w:rFonts w:ascii="Times New Roman" w:hAnsi="Times New Roman" w:cs="Times New Roman"/>
          <w:sz w:val="28"/>
          <w:szCs w:val="28"/>
        </w:rPr>
      </w:pPr>
      <w:r w:rsidRPr="002A060F">
        <w:rPr>
          <w:rFonts w:ascii="Times New Roman" w:eastAsia="Times New Roman" w:hAnsi="Times New Roman" w:cs="Times New Roman"/>
          <w:sz w:val="28"/>
          <w:szCs w:val="28"/>
        </w:rPr>
        <w:t>Воспитание морально-волевых качеств начинается с первых шагов, когда</w:t>
      </w:r>
    </w:p>
    <w:p w:rsidR="00840A55" w:rsidRPr="0012513E" w:rsidRDefault="00840A55" w:rsidP="0012513E">
      <w:pPr>
        <w:numPr>
          <w:ilvl w:val="0"/>
          <w:numId w:val="32"/>
        </w:numPr>
        <w:tabs>
          <w:tab w:val="left" w:pos="649"/>
        </w:tabs>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секции, в организации нужно научиться подчинять свои интересы </w:t>
      </w:r>
      <w:proofErr w:type="gramStart"/>
      <w:r w:rsidRPr="002A060F">
        <w:rPr>
          <w:rFonts w:ascii="Times New Roman" w:eastAsia="Times New Roman" w:hAnsi="Times New Roman" w:cs="Times New Roman"/>
          <w:sz w:val="28"/>
          <w:szCs w:val="28"/>
        </w:rPr>
        <w:t>общественным</w:t>
      </w:r>
      <w:proofErr w:type="gramEnd"/>
      <w:r w:rsidRPr="002A060F">
        <w:rPr>
          <w:rFonts w:ascii="Times New Roman" w:eastAsia="Times New Roman" w:hAnsi="Times New Roman" w:cs="Times New Roman"/>
          <w:sz w:val="28"/>
          <w:szCs w:val="28"/>
        </w:rPr>
        <w:t>, выполнять все требования тренера-преподавателя, болеть душой за честь коллектива. Необходимо воспитать у юных боксеров</w:t>
      </w:r>
      <w:r w:rsidR="00DF0203">
        <w:rPr>
          <w:rFonts w:ascii="Times New Roman" w:eastAsia="Times New Roman" w:hAnsi="Times New Roman" w:cs="Times New Roman"/>
          <w:sz w:val="28"/>
          <w:szCs w:val="28"/>
        </w:rPr>
        <w:t xml:space="preserve"> </w:t>
      </w:r>
      <w:r w:rsidRPr="0012513E">
        <w:rPr>
          <w:rFonts w:ascii="Times New Roman" w:eastAsia="Times New Roman" w:hAnsi="Times New Roman" w:cs="Times New Roman"/>
          <w:sz w:val="28"/>
          <w:szCs w:val="28"/>
        </w:rPr>
        <w:t>правильное, уважительное отношение к товарищам организации, к соперникам, к тренеру-преподавателю, к судьям, к зрителям.</w:t>
      </w:r>
    </w:p>
    <w:p w:rsidR="00840A55" w:rsidRPr="002A060F" w:rsidRDefault="00840A55" w:rsidP="0012513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На этапе НП необходимо ознакомить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xml:space="preserve">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w:t>
      </w:r>
    </w:p>
    <w:p w:rsidR="00840A55" w:rsidRPr="002A060F" w:rsidRDefault="00840A55" w:rsidP="0012513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обучающихся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занимающийся. Основное внимание при построении бесед и рассказов направлено на то, чтобы привить </w:t>
      </w:r>
      <w:proofErr w:type="gramStart"/>
      <w:r w:rsidRPr="002A060F">
        <w:rPr>
          <w:rFonts w:ascii="Times New Roman" w:eastAsia="Times New Roman" w:hAnsi="Times New Roman" w:cs="Times New Roman"/>
          <w:sz w:val="28"/>
          <w:szCs w:val="28"/>
        </w:rPr>
        <w:t>занимающимся</w:t>
      </w:r>
      <w:proofErr w:type="gramEnd"/>
      <w:r w:rsidRPr="002A060F">
        <w:rPr>
          <w:rFonts w:ascii="Times New Roman" w:eastAsia="Times New Roman" w:hAnsi="Times New Roman" w:cs="Times New Roman"/>
          <w:sz w:val="28"/>
          <w:szCs w:val="28"/>
        </w:rPr>
        <w:t xml:space="preserve"> гордость за выбранный вид спорта и желание добиться высоких спортивных результатов.</w:t>
      </w:r>
    </w:p>
    <w:p w:rsidR="00840A55" w:rsidRPr="002A060F" w:rsidRDefault="00840A55" w:rsidP="0012513E">
      <w:pPr>
        <w:numPr>
          <w:ilvl w:val="0"/>
          <w:numId w:val="33"/>
        </w:numPr>
        <w:tabs>
          <w:tab w:val="left" w:pos="1542"/>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тренировочных </w:t>
      </w:r>
      <w:proofErr w:type="gramStart"/>
      <w:r w:rsidRPr="002A060F">
        <w:rPr>
          <w:rFonts w:ascii="Times New Roman" w:eastAsia="Times New Roman" w:hAnsi="Times New Roman" w:cs="Times New Roman"/>
          <w:sz w:val="28"/>
          <w:szCs w:val="28"/>
        </w:rPr>
        <w:t>этапах</w:t>
      </w:r>
      <w:proofErr w:type="gramEnd"/>
      <w:r w:rsidRPr="002A060F">
        <w:rPr>
          <w:rFonts w:ascii="Times New Roman" w:eastAsia="Times New Roman" w:hAnsi="Times New Roman" w:cs="Times New Roman"/>
          <w:sz w:val="28"/>
          <w:szCs w:val="28"/>
        </w:rPr>
        <w:t xml:space="preserve"> (этапах спортивной специализации) теоретический материал распространяется на весь период спортивной подготовки.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w:t>
      </w:r>
    </w:p>
    <w:p w:rsidR="00840A55" w:rsidRPr="002A060F" w:rsidRDefault="00840A55" w:rsidP="0012513E">
      <w:pPr>
        <w:numPr>
          <w:ilvl w:val="0"/>
          <w:numId w:val="33"/>
        </w:numPr>
        <w:tabs>
          <w:tab w:val="left" w:pos="1268"/>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боксеров с принципами ведения спортивного дневника, личными картами тренировочных заданий и планами построения тренировочных циклов.</w:t>
      </w:r>
    </w:p>
    <w:p w:rsidR="00840A55" w:rsidRPr="002A060F" w:rsidRDefault="00840A55" w:rsidP="0012513E">
      <w:pPr>
        <w:spacing w:after="0" w:line="240" w:lineRule="auto"/>
        <w:ind w:left="3600"/>
        <w:rPr>
          <w:rFonts w:ascii="Times New Roman" w:hAnsi="Times New Roman" w:cs="Times New Roman"/>
          <w:sz w:val="28"/>
          <w:szCs w:val="28"/>
        </w:rPr>
      </w:pPr>
      <w:r w:rsidRPr="002A060F">
        <w:rPr>
          <w:rFonts w:ascii="Times New Roman" w:eastAsia="Times New Roman" w:hAnsi="Times New Roman" w:cs="Times New Roman"/>
          <w:b/>
          <w:bCs/>
          <w:sz w:val="28"/>
          <w:szCs w:val="28"/>
        </w:rPr>
        <w:t>Теоретические занятия</w:t>
      </w:r>
    </w:p>
    <w:p w:rsidR="00840A55" w:rsidRPr="002A060F" w:rsidRDefault="00840A55" w:rsidP="0012513E">
      <w:pPr>
        <w:spacing w:after="0" w:line="240" w:lineRule="auto"/>
        <w:ind w:left="3080"/>
        <w:rPr>
          <w:rFonts w:ascii="Times New Roman" w:hAnsi="Times New Roman" w:cs="Times New Roman"/>
          <w:sz w:val="28"/>
          <w:szCs w:val="28"/>
        </w:rPr>
      </w:pPr>
      <w:r w:rsidRPr="002A060F">
        <w:rPr>
          <w:rFonts w:ascii="Times New Roman" w:eastAsia="Times New Roman" w:hAnsi="Times New Roman" w:cs="Times New Roman"/>
          <w:b/>
          <w:bCs/>
          <w:i/>
          <w:iCs/>
          <w:sz w:val="28"/>
          <w:szCs w:val="28"/>
        </w:rPr>
        <w:t>по общей физической подготовке</w:t>
      </w:r>
    </w:p>
    <w:p w:rsidR="00840A55" w:rsidRPr="002A060F" w:rsidRDefault="00840A55" w:rsidP="0012513E">
      <w:pPr>
        <w:spacing w:after="0" w:line="240" w:lineRule="auto"/>
        <w:ind w:left="2760"/>
        <w:rPr>
          <w:rFonts w:ascii="Times New Roman" w:hAnsi="Times New Roman" w:cs="Times New Roman"/>
          <w:sz w:val="28"/>
          <w:szCs w:val="28"/>
        </w:rPr>
      </w:pPr>
      <w:r w:rsidRPr="002A060F">
        <w:rPr>
          <w:rFonts w:ascii="Times New Roman" w:eastAsia="Times New Roman" w:hAnsi="Times New Roman" w:cs="Times New Roman"/>
          <w:i/>
          <w:iCs/>
          <w:sz w:val="28"/>
          <w:szCs w:val="28"/>
        </w:rPr>
        <w:t>Физическая культура и спорт в России</w:t>
      </w:r>
    </w:p>
    <w:p w:rsidR="00840A55" w:rsidRPr="002A060F" w:rsidRDefault="00840A55" w:rsidP="0012513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Физическая культура - составная часть общей культуры общества. Значение ФК для укрепления здоровья и развития физических качеств россиян, для подготовки их к трудовой деятельности и защите государства.</w:t>
      </w:r>
    </w:p>
    <w:p w:rsidR="00840A55" w:rsidRPr="002A060F" w:rsidRDefault="00840A55" w:rsidP="0012513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Образовательная организация как организатор физической культуры и спорта среди молодёжи города. Оздоровительное и прикладное значение физической культуры и спорта (бокса).</w:t>
      </w:r>
    </w:p>
    <w:p w:rsidR="00840A55" w:rsidRPr="002A060F" w:rsidRDefault="00840A55" w:rsidP="0012513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Международные связи спортивных организаций в России. Достижения Российских спортсменов в борьбе за завоевание мирового первенства по олимпийским видам спорта.</w:t>
      </w:r>
    </w:p>
    <w:p w:rsidR="00840A55" w:rsidRPr="002A060F" w:rsidRDefault="00840A55" w:rsidP="0012513E">
      <w:pPr>
        <w:spacing w:after="0" w:line="240" w:lineRule="auto"/>
        <w:ind w:right="-239" w:firstLine="70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Краткие сведения о строении и функциях организма человека, влияние физических упражнений на организм обучающихся.</w:t>
      </w:r>
    </w:p>
    <w:p w:rsidR="00840A55" w:rsidRPr="002A060F" w:rsidRDefault="00840A55" w:rsidP="0012513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Краткие сведения о строении и функциях организма человека. Опорно-двигательный аппарат и мышцы, их строение и взаимодействие. Основные сведения о кровообращении. Сердце и сосу</w:t>
      </w:r>
      <w:r w:rsidR="0012513E">
        <w:rPr>
          <w:rFonts w:ascii="Times New Roman" w:eastAsia="Times New Roman" w:hAnsi="Times New Roman" w:cs="Times New Roman"/>
          <w:sz w:val="28"/>
          <w:szCs w:val="28"/>
        </w:rPr>
        <w:t>ды. Дыхание и газообмен. Лёгкие.</w:t>
      </w:r>
    </w:p>
    <w:p w:rsidR="00840A55" w:rsidRPr="002A060F" w:rsidRDefault="00840A55" w:rsidP="005A667E">
      <w:pPr>
        <w:spacing w:after="0" w:line="240" w:lineRule="auto"/>
        <w:ind w:right="-27"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Значение дыхания для жизнедеятельности организма. Органы пищеварения и обмен веществ. Органы выделения (кишечник, лёгкие, кожа). Ведущая роль центральной нервной системы в деятельности всего организма.</w:t>
      </w:r>
    </w:p>
    <w:p w:rsidR="00840A55" w:rsidRPr="002A060F" w:rsidRDefault="00840A55" w:rsidP="005A667E">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Влияние занятий физическими упражнениями на организм человека. Совершенствование функций мышечной системы, аппарата дыхания и кровообращения, нервной системы под воздействием физических упражнений и занятий боксом.</w:t>
      </w:r>
    </w:p>
    <w:p w:rsidR="00840A55" w:rsidRPr="002A060F" w:rsidRDefault="00840A55" w:rsidP="005A667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Значение систематических занятий физическими упражнениями для укрепления здоровья, развитие физических способностей и достижения высоких спортивных результатов.</w:t>
      </w:r>
    </w:p>
    <w:p w:rsidR="00840A55" w:rsidRPr="002A060F" w:rsidRDefault="00840A55" w:rsidP="005A667E">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Гигиена, закаливание, режим и питание.</w:t>
      </w:r>
    </w:p>
    <w:p w:rsidR="00840A55" w:rsidRPr="002A060F" w:rsidRDefault="00840A55" w:rsidP="005A667E">
      <w:pPr>
        <w:spacing w:after="0" w:line="240" w:lineRule="auto"/>
        <w:ind w:right="2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Понятие о гигиене. Гигиена физических упражнений и спорта, её значение, основные задачи и требования. Гигиенические основы режима труда</w:t>
      </w:r>
    </w:p>
    <w:p w:rsidR="00840A55" w:rsidRPr="005A667E" w:rsidRDefault="00840A55" w:rsidP="005A667E">
      <w:pPr>
        <w:numPr>
          <w:ilvl w:val="0"/>
          <w:numId w:val="34"/>
        </w:numPr>
        <w:tabs>
          <w:tab w:val="left" w:pos="534"/>
        </w:tabs>
        <w:spacing w:after="0" w:line="240" w:lineRule="auto"/>
        <w:ind w:firstLine="4"/>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отдыха, занятий спортом. Общий режим. Режим питания и питьевой режим во время тренировки и соревнований. Значение белков, углеводов, жиров, минеральных солей и витаминов в питании обучающихся. Калорийность и усвоение пищи. Примерные суточные пищевые нормы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xml:space="preserve"> боксом. Гигиена сна. Уход за кожей, волосами и ногтями. Гигиена полости рта. Уход за ногами. Гигиенические значения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Требования к закаливанию организма. Гигиена одежды и обуви. Гигиена жилищ и мест занятий: воздух, температура, влажность, освещение и вентиляция в</w:t>
      </w:r>
      <w:r w:rsidR="00DF0203">
        <w:rPr>
          <w:rFonts w:ascii="Times New Roman" w:eastAsia="Times New Roman" w:hAnsi="Times New Roman" w:cs="Times New Roman"/>
          <w:sz w:val="28"/>
          <w:szCs w:val="28"/>
        </w:rPr>
        <w:t xml:space="preserve"> </w:t>
      </w:r>
      <w:r w:rsidRPr="005A667E">
        <w:rPr>
          <w:rFonts w:ascii="Times New Roman" w:eastAsia="Times New Roman" w:hAnsi="Times New Roman" w:cs="Times New Roman"/>
          <w:sz w:val="28"/>
          <w:szCs w:val="28"/>
        </w:rPr>
        <w:t>помещении.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Вред курения, употребления спиртных напитков и наркотиков.</w:t>
      </w:r>
    </w:p>
    <w:p w:rsidR="00840A55" w:rsidRPr="002A060F" w:rsidRDefault="00840A55" w:rsidP="002A060F">
      <w:pPr>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Общая физическая подготовка боксёров.</w:t>
      </w:r>
    </w:p>
    <w:p w:rsidR="00840A55" w:rsidRPr="002A060F" w:rsidRDefault="00840A55" w:rsidP="005A667E">
      <w:pPr>
        <w:spacing w:after="0" w:line="240" w:lineRule="auto"/>
        <w:ind w:firstLine="716"/>
        <w:jc w:val="both"/>
        <w:rPr>
          <w:rFonts w:ascii="Times New Roman" w:hAnsi="Times New Roman" w:cs="Times New Roman"/>
          <w:sz w:val="28"/>
          <w:szCs w:val="28"/>
        </w:rPr>
      </w:pPr>
      <w:r w:rsidRPr="002A060F">
        <w:rPr>
          <w:rFonts w:ascii="Times New Roman" w:eastAsia="Times New Roman" w:hAnsi="Times New Roman" w:cs="Times New Roman"/>
          <w:sz w:val="28"/>
          <w:szCs w:val="28"/>
        </w:rPr>
        <w:t>Направленность физической подготовки. Общая физическая подготовка как основа развития физических качеств, способностей, двигательных функций занимающегося и повышения спортивной работоспособности.</w:t>
      </w:r>
    </w:p>
    <w:p w:rsidR="00840A55" w:rsidRPr="002A060F" w:rsidRDefault="00840A55" w:rsidP="005A667E">
      <w:pPr>
        <w:spacing w:after="0" w:line="240" w:lineRule="auto"/>
        <w:ind w:firstLine="701"/>
        <w:jc w:val="both"/>
        <w:rPr>
          <w:rFonts w:ascii="Times New Roman" w:hAnsi="Times New Roman" w:cs="Times New Roman"/>
          <w:sz w:val="28"/>
          <w:szCs w:val="28"/>
        </w:rPr>
      </w:pPr>
      <w:r w:rsidRPr="002A060F">
        <w:rPr>
          <w:rFonts w:ascii="Times New Roman" w:eastAsia="Times New Roman" w:hAnsi="Times New Roman" w:cs="Times New Roman"/>
          <w:sz w:val="28"/>
          <w:szCs w:val="28"/>
        </w:rPr>
        <w:t>Характеристика рекомендуемых средств и упражнений для повышения уровня общей физической подготовленности и развития двигательных качеств боксёров различного возраста и спортивной квалификации.</w:t>
      </w:r>
    </w:p>
    <w:p w:rsidR="00840A55" w:rsidRDefault="00840A55" w:rsidP="005A667E">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Взаимосвязь общей физической подготовки с контрольными нормативами. Характеристика требований к развитию двигательных качеств: скорости, силы, специальной выносливости, ловкости и координации движений.</w:t>
      </w:r>
    </w:p>
    <w:p w:rsidR="00840A55" w:rsidRDefault="00840A55" w:rsidP="005A667E">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Учёт средств и методы оценки состояния и динамики развития общей физической подготовленности различных групп боксёров.</w:t>
      </w:r>
    </w:p>
    <w:p w:rsidR="00DC1C85" w:rsidRPr="002A060F" w:rsidRDefault="00DC1C85" w:rsidP="005A667E">
      <w:pPr>
        <w:spacing w:after="0" w:line="240" w:lineRule="auto"/>
        <w:jc w:val="both"/>
        <w:rPr>
          <w:rFonts w:ascii="Times New Roman" w:hAnsi="Times New Roman" w:cs="Times New Roman"/>
          <w:sz w:val="28"/>
          <w:szCs w:val="28"/>
        </w:rPr>
      </w:pPr>
    </w:p>
    <w:p w:rsidR="00840A55" w:rsidRPr="002A060F" w:rsidRDefault="00840A55" w:rsidP="005A667E">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Теоретические занятия по</w:t>
      </w:r>
      <w:r w:rsidR="00DF0203">
        <w:rPr>
          <w:rFonts w:ascii="Times New Roman" w:eastAsia="Times New Roman" w:hAnsi="Times New Roman" w:cs="Times New Roman"/>
          <w:b/>
          <w:bCs/>
          <w:sz w:val="28"/>
          <w:szCs w:val="28"/>
        </w:rPr>
        <w:t xml:space="preserve"> </w:t>
      </w:r>
      <w:r w:rsidRPr="002A060F">
        <w:rPr>
          <w:rFonts w:ascii="Times New Roman" w:eastAsia="Times New Roman" w:hAnsi="Times New Roman" w:cs="Times New Roman"/>
          <w:b/>
          <w:bCs/>
          <w:i/>
          <w:iCs/>
          <w:sz w:val="28"/>
          <w:szCs w:val="28"/>
        </w:rPr>
        <w:t>специальной физической подготовке</w:t>
      </w:r>
    </w:p>
    <w:p w:rsidR="00840A55" w:rsidRPr="002A060F" w:rsidRDefault="00840A55" w:rsidP="005A667E">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Краткая характеристика отдельных видов спорта.</w:t>
      </w:r>
    </w:p>
    <w:p w:rsidR="00840A55" w:rsidRPr="002A060F" w:rsidRDefault="00840A55" w:rsidP="005A667E">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Бокс в системе Физического воспитания.</w:t>
      </w:r>
    </w:p>
    <w:p w:rsidR="00840A55" w:rsidRPr="002A060F" w:rsidRDefault="00840A55" w:rsidP="005A667E">
      <w:pPr>
        <w:spacing w:after="0" w:line="240" w:lineRule="auto"/>
        <w:ind w:left="280" w:right="20" w:firstLine="692"/>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Характеристика бокса. Оздоровительное, прикладное и воспитательное значение бокса. Краткий обзор истории развития бокса в России. Достижения российских спортсменов на международных соревнованиях.</w:t>
      </w:r>
    </w:p>
    <w:p w:rsidR="00840A55" w:rsidRPr="002A060F" w:rsidRDefault="00840A55" w:rsidP="005A667E">
      <w:pPr>
        <w:spacing w:after="0" w:line="240" w:lineRule="auto"/>
        <w:ind w:right="140" w:firstLine="697"/>
        <w:jc w:val="both"/>
        <w:rPr>
          <w:rFonts w:ascii="Times New Roman" w:hAnsi="Times New Roman" w:cs="Times New Roman"/>
          <w:sz w:val="28"/>
          <w:szCs w:val="28"/>
        </w:rPr>
      </w:pPr>
      <w:r w:rsidRPr="002A060F">
        <w:rPr>
          <w:rFonts w:ascii="Times New Roman" w:eastAsia="Times New Roman" w:hAnsi="Times New Roman" w:cs="Times New Roman"/>
          <w:sz w:val="28"/>
          <w:szCs w:val="28"/>
        </w:rPr>
        <w:t>Структура организационно-методического руководства боксом. Роль спортивных школ в развитии бокса в России.</w:t>
      </w:r>
    </w:p>
    <w:p w:rsidR="00840A55" w:rsidRPr="002A060F" w:rsidRDefault="00840A55" w:rsidP="005A667E">
      <w:pPr>
        <w:spacing w:after="0" w:line="240" w:lineRule="auto"/>
        <w:ind w:left="1980"/>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Основы методики обучения и тренировки боксёров.</w:t>
      </w:r>
    </w:p>
    <w:p w:rsidR="00840A55" w:rsidRPr="002A060F" w:rsidRDefault="00840A55" w:rsidP="005A667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Спортивная подготовка и тренировка как единый педагогический процесс. Задачи и содержание процесса обучения и тренировки. </w:t>
      </w:r>
      <w:proofErr w:type="gramStart"/>
      <w:r w:rsidRPr="002A060F">
        <w:rPr>
          <w:rFonts w:ascii="Times New Roman" w:eastAsia="Times New Roman" w:hAnsi="Times New Roman" w:cs="Times New Roman"/>
          <w:sz w:val="28"/>
          <w:szCs w:val="28"/>
        </w:rPr>
        <w:t>Дидактические принципы спортивной подготовки (сознательность, активность, наглядность, систематичность, последовательность, доступность, прочность).</w:t>
      </w:r>
      <w:proofErr w:type="gramEnd"/>
      <w:r w:rsidRPr="002A060F">
        <w:rPr>
          <w:rFonts w:ascii="Times New Roman" w:eastAsia="Times New Roman" w:hAnsi="Times New Roman" w:cs="Times New Roman"/>
          <w:sz w:val="28"/>
          <w:szCs w:val="28"/>
        </w:rPr>
        <w:t xml:space="preserve"> Понятие о формировании и совершенствовании двигательных навыков боксёров. Характеристика методов и приёмов спортивной подготовки. Этапы подготовки.</w:t>
      </w:r>
    </w:p>
    <w:p w:rsidR="00840A55" w:rsidRPr="002A060F" w:rsidRDefault="00840A55" w:rsidP="005A667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Значение специальных упражнений в процессе подготовки и тренировки. Взаимосвязь физической, технической, тактической, морально-волевой и психологической    подготовки    боксёров    и    единство    процессов    их</w:t>
      </w:r>
    </w:p>
    <w:p w:rsidR="00840A55" w:rsidRPr="002A060F" w:rsidRDefault="00840A55" w:rsidP="005A667E">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совершенствования.</w:t>
      </w:r>
    </w:p>
    <w:p w:rsidR="00840A55" w:rsidRPr="002A060F" w:rsidRDefault="00840A55" w:rsidP="005A667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Методы контроля развития физической подготовленностью и физической работоспособностью боксёров.</w:t>
      </w:r>
    </w:p>
    <w:p w:rsidR="00840A55" w:rsidRPr="002A060F" w:rsidRDefault="00840A55" w:rsidP="005A667E">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Построение и методика проведения тренировки (дневного и недельного цикла) в различные периоды тренировочной работы с </w:t>
      </w:r>
      <w:proofErr w:type="gramStart"/>
      <w:r w:rsidR="002D2884">
        <w:rPr>
          <w:rFonts w:ascii="Times New Roman" w:eastAsia="Times New Roman" w:hAnsi="Times New Roman" w:cs="Times New Roman"/>
          <w:sz w:val="28"/>
          <w:szCs w:val="28"/>
        </w:rPr>
        <w:t>обучающимися</w:t>
      </w:r>
      <w:proofErr w:type="gramEnd"/>
      <w:r w:rsidRPr="002A060F">
        <w:rPr>
          <w:rFonts w:ascii="Times New Roman" w:eastAsia="Times New Roman" w:hAnsi="Times New Roman" w:cs="Times New Roman"/>
          <w:sz w:val="28"/>
          <w:szCs w:val="28"/>
        </w:rPr>
        <w:t xml:space="preserve"> разного возраста и уровня подготовленности.</w:t>
      </w:r>
    </w:p>
    <w:p w:rsidR="00840A55" w:rsidRPr="002A060F" w:rsidRDefault="00840A55" w:rsidP="005A667E">
      <w:pPr>
        <w:tabs>
          <w:tab w:val="left" w:pos="2740"/>
          <w:tab w:val="left" w:pos="4460"/>
          <w:tab w:val="left" w:pos="6840"/>
          <w:tab w:val="left" w:pos="7860"/>
        </w:tabs>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Построение</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тренировки</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непосредственно</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перед</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соревнованиями.</w:t>
      </w:r>
    </w:p>
    <w:p w:rsidR="00840A55" w:rsidRPr="002A060F" w:rsidRDefault="00840A55" w:rsidP="005A667E">
      <w:pPr>
        <w:spacing w:after="0" w:line="240" w:lineRule="auto"/>
        <w:rPr>
          <w:rFonts w:ascii="Times New Roman" w:hAnsi="Times New Roman" w:cs="Times New Roman"/>
          <w:sz w:val="28"/>
          <w:szCs w:val="28"/>
        </w:rPr>
      </w:pPr>
      <w:r w:rsidRPr="002A060F">
        <w:rPr>
          <w:rFonts w:ascii="Times New Roman" w:eastAsia="Times New Roman" w:hAnsi="Times New Roman" w:cs="Times New Roman"/>
          <w:sz w:val="28"/>
          <w:szCs w:val="28"/>
        </w:rPr>
        <w:t>Предсоревновательная разминка боксёров.</w:t>
      </w:r>
    </w:p>
    <w:p w:rsidR="00840A55" w:rsidRPr="002A060F" w:rsidRDefault="00840A55" w:rsidP="008D447D">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Краткие сведения о физиологических основах</w:t>
      </w:r>
    </w:p>
    <w:p w:rsidR="00840A55" w:rsidRPr="002A060F" w:rsidRDefault="00840A55" w:rsidP="008D447D">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спортивной тренировки боксёров.</w:t>
      </w:r>
    </w:p>
    <w:p w:rsidR="00840A55" w:rsidRPr="002A060F" w:rsidRDefault="00840A55" w:rsidP="008D447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Мышечная деятельность как необходимое условие физического развития, нормального функционирования организма, поддержание здоровья и работоспособности.</w:t>
      </w:r>
    </w:p>
    <w:p w:rsidR="00840A55" w:rsidRDefault="00840A55" w:rsidP="008D447D">
      <w:pPr>
        <w:tabs>
          <w:tab w:val="left" w:pos="2660"/>
          <w:tab w:val="left" w:pos="3320"/>
          <w:tab w:val="left" w:pos="4540"/>
          <w:tab w:val="left" w:pos="6540"/>
          <w:tab w:val="left" w:pos="8460"/>
          <w:tab w:val="left" w:pos="972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Тренировка</w:t>
      </w:r>
      <w:r w:rsidRPr="002A060F">
        <w:rPr>
          <w:rFonts w:ascii="Times New Roman" w:eastAsia="Times New Roman" w:hAnsi="Times New Roman" w:cs="Times New Roman"/>
          <w:sz w:val="28"/>
          <w:szCs w:val="28"/>
        </w:rPr>
        <w:tab/>
        <w:t>как</w:t>
      </w:r>
      <w:r w:rsidRPr="002A060F">
        <w:rPr>
          <w:rFonts w:ascii="Times New Roman" w:eastAsia="Times New Roman" w:hAnsi="Times New Roman" w:cs="Times New Roman"/>
          <w:sz w:val="28"/>
          <w:szCs w:val="28"/>
        </w:rPr>
        <w:tab/>
        <w:t>процесс</w:t>
      </w:r>
      <w:r w:rsidRPr="002A060F">
        <w:rPr>
          <w:rFonts w:ascii="Times New Roman" w:eastAsia="Times New Roman" w:hAnsi="Times New Roman" w:cs="Times New Roman"/>
          <w:sz w:val="28"/>
          <w:szCs w:val="28"/>
        </w:rPr>
        <w:tab/>
        <w:t>формирования</w:t>
      </w:r>
      <w:r w:rsidRPr="002A060F">
        <w:rPr>
          <w:rFonts w:ascii="Times New Roman" w:eastAsia="Times New Roman" w:hAnsi="Times New Roman" w:cs="Times New Roman"/>
          <w:sz w:val="28"/>
          <w:szCs w:val="28"/>
        </w:rPr>
        <w:tab/>
        <w:t>двигательных</w:t>
      </w:r>
      <w:r w:rsidRPr="002A060F">
        <w:rPr>
          <w:rFonts w:ascii="Times New Roman" w:eastAsia="Times New Roman" w:hAnsi="Times New Roman" w:cs="Times New Roman"/>
          <w:sz w:val="28"/>
          <w:szCs w:val="28"/>
        </w:rPr>
        <w:tab/>
        <w:t>навыков</w:t>
      </w:r>
      <w:r w:rsidRPr="002A060F">
        <w:rPr>
          <w:rFonts w:ascii="Times New Roman" w:eastAsia="Times New Roman" w:hAnsi="Times New Roman" w:cs="Times New Roman"/>
          <w:sz w:val="28"/>
          <w:szCs w:val="28"/>
        </w:rPr>
        <w:tab/>
        <w:t>и</w:t>
      </w:r>
    </w:p>
    <w:p w:rsidR="00840A55" w:rsidRPr="008D447D" w:rsidRDefault="00840A55" w:rsidP="008D447D">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расширения функциональных физиологические положения</w:t>
      </w:r>
      <w:r w:rsidR="005A667E">
        <w:rPr>
          <w:rFonts w:ascii="Times New Roman" w:eastAsia="Times New Roman" w:hAnsi="Times New Roman" w:cs="Times New Roman"/>
          <w:sz w:val="28"/>
          <w:szCs w:val="28"/>
        </w:rPr>
        <w:t xml:space="preserve"> возможностей организма </w:t>
      </w:r>
      <w:r w:rsidRPr="002A060F">
        <w:rPr>
          <w:rFonts w:ascii="Times New Roman" w:eastAsia="Times New Roman" w:hAnsi="Times New Roman" w:cs="Times New Roman"/>
          <w:sz w:val="28"/>
          <w:szCs w:val="28"/>
        </w:rPr>
        <w:t xml:space="preserve"> тренировки боксёров и</w:t>
      </w:r>
      <w:r w:rsidR="005A667E">
        <w:rPr>
          <w:rFonts w:ascii="Times New Roman" w:eastAsia="Times New Roman" w:hAnsi="Times New Roman" w:cs="Times New Roman"/>
          <w:sz w:val="28"/>
          <w:szCs w:val="28"/>
        </w:rPr>
        <w:t xml:space="preserve"> о</w:t>
      </w:r>
      <w:r w:rsidRPr="002A060F">
        <w:rPr>
          <w:rFonts w:ascii="Times New Roman" w:eastAsia="Times New Roman" w:hAnsi="Times New Roman" w:cs="Times New Roman"/>
          <w:sz w:val="28"/>
          <w:szCs w:val="28"/>
        </w:rPr>
        <w:t>сновные показатели</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тренированности различных по возрасту групп обучающихся.</w:t>
      </w:r>
    </w:p>
    <w:p w:rsidR="00840A55" w:rsidRPr="002A060F" w:rsidRDefault="00840A55" w:rsidP="008D447D">
      <w:pPr>
        <w:spacing w:after="0" w:line="240" w:lineRule="auto"/>
        <w:ind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Понятие о физиологических основах двигательных навыков. Взаимодействие двигательных вегетативных функций в процессе занятий физическими упражнениями.</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запросе и долге.</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Роль и значение центральной нервной системы в процессе занятий и соревнований.</w:t>
      </w:r>
    </w:p>
    <w:p w:rsidR="00840A55" w:rsidRPr="002A060F" w:rsidRDefault="00840A55" w:rsidP="008D447D">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Краткие сведения о физиологических показателях состояния тренированности (изменение костного аппарата, вегетативных функций, состояния центральной нервной системы).</w:t>
      </w:r>
    </w:p>
    <w:p w:rsidR="00840A55" w:rsidRPr="002A060F" w:rsidRDefault="00840A55" w:rsidP="008D447D">
      <w:pPr>
        <w:spacing w:after="0" w:line="240" w:lineRule="auto"/>
        <w:ind w:firstLine="716"/>
        <w:jc w:val="both"/>
        <w:rPr>
          <w:rFonts w:ascii="Times New Roman" w:hAnsi="Times New Roman" w:cs="Times New Roman"/>
          <w:sz w:val="28"/>
          <w:szCs w:val="28"/>
        </w:rPr>
      </w:pPr>
      <w:r w:rsidRPr="002A060F">
        <w:rPr>
          <w:rFonts w:ascii="Times New Roman" w:eastAsia="Times New Roman" w:hAnsi="Times New Roman" w:cs="Times New Roman"/>
          <w:sz w:val="28"/>
          <w:szCs w:val="28"/>
        </w:rPr>
        <w:t>Физиологическое обоснование принципов повторности, постепенности, разносторонности и индивидуализации в процессе тренировки.</w:t>
      </w:r>
    </w:p>
    <w:p w:rsidR="00840A55" w:rsidRPr="002A060F" w:rsidRDefault="00840A55" w:rsidP="008D447D">
      <w:pPr>
        <w:spacing w:after="0" w:line="240" w:lineRule="auto"/>
        <w:ind w:firstLine="716"/>
        <w:jc w:val="both"/>
        <w:rPr>
          <w:rFonts w:ascii="Times New Roman" w:hAnsi="Times New Roman" w:cs="Times New Roman"/>
          <w:sz w:val="28"/>
          <w:szCs w:val="28"/>
        </w:rPr>
      </w:pPr>
      <w:r w:rsidRPr="002A060F">
        <w:rPr>
          <w:rFonts w:ascii="Times New Roman" w:eastAsia="Times New Roman" w:hAnsi="Times New Roman" w:cs="Times New Roman"/>
          <w:sz w:val="28"/>
          <w:szCs w:val="28"/>
        </w:rPr>
        <w:t>Характеристика особенностей возникновения утомления при занятиях боксом.</w:t>
      </w:r>
    </w:p>
    <w:p w:rsidR="00840A55" w:rsidRPr="002A060F" w:rsidRDefault="00840A55" w:rsidP="008D447D">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Краткие сведения о восстановлении физиологических функций организма после различных по объёму и интенсивности тренировочных нагрузок и участия в соревнованиях по боксу.</w:t>
      </w:r>
    </w:p>
    <w:p w:rsidR="00840A55" w:rsidRPr="002A060F" w:rsidRDefault="00840A55" w:rsidP="008D447D">
      <w:pPr>
        <w:ind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Показатели, по которым можно судить о динамике восстановления работоспособности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w:t>
      </w:r>
    </w:p>
    <w:p w:rsidR="008D447D" w:rsidRDefault="00840A55" w:rsidP="008D447D">
      <w:pPr>
        <w:spacing w:after="0" w:line="240" w:lineRule="auto"/>
        <w:ind w:firstLine="1301"/>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Специальная физическая подготовка боксёров.</w:t>
      </w:r>
    </w:p>
    <w:p w:rsidR="00840A55" w:rsidRPr="002A060F" w:rsidRDefault="00840A55" w:rsidP="008D447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Направленность специальной физической подготовки. Специальная</w:t>
      </w: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физическая подготовка как основа развития специальных физических качеств, способностей, двигательных функций занимающегося и повышения спортивной работоспособности.</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Характеристика рекомендуемых средств и упражнений для повышения уровня специальной физической подготовленности и развития двигательных качеств боксёров различного возраста и спортивной квалификации.</w:t>
      </w:r>
    </w:p>
    <w:p w:rsidR="00840A55" w:rsidRPr="002A060F" w:rsidRDefault="00840A55" w:rsidP="008D447D">
      <w:pPr>
        <w:spacing w:after="0" w:line="240" w:lineRule="auto"/>
        <w:ind w:right="20" w:firstLine="716"/>
        <w:jc w:val="both"/>
        <w:rPr>
          <w:rFonts w:ascii="Times New Roman" w:hAnsi="Times New Roman" w:cs="Times New Roman"/>
          <w:sz w:val="28"/>
          <w:szCs w:val="28"/>
        </w:rPr>
      </w:pPr>
      <w:r w:rsidRPr="002A060F">
        <w:rPr>
          <w:rFonts w:ascii="Times New Roman" w:eastAsia="Times New Roman" w:hAnsi="Times New Roman" w:cs="Times New Roman"/>
          <w:sz w:val="28"/>
          <w:szCs w:val="28"/>
        </w:rPr>
        <w:t>Специальная физическая подготовка, её место и содержание в тренировке боксёров различного возраста и спортивной квалификации.</w:t>
      </w:r>
    </w:p>
    <w:p w:rsidR="00840A55" w:rsidRPr="002A060F" w:rsidRDefault="00840A55" w:rsidP="008D447D">
      <w:pPr>
        <w:spacing w:after="0" w:line="240" w:lineRule="auto"/>
        <w:ind w:right="46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Соотношение сре</w:t>
      </w:r>
      <w:proofErr w:type="gramStart"/>
      <w:r w:rsidRPr="002A060F">
        <w:rPr>
          <w:rFonts w:ascii="Times New Roman" w:eastAsia="Times New Roman" w:hAnsi="Times New Roman" w:cs="Times New Roman"/>
          <w:sz w:val="28"/>
          <w:szCs w:val="28"/>
        </w:rPr>
        <w:t>дств сп</w:t>
      </w:r>
      <w:proofErr w:type="gramEnd"/>
      <w:r w:rsidRPr="002A060F">
        <w:rPr>
          <w:rFonts w:ascii="Times New Roman" w:eastAsia="Times New Roman" w:hAnsi="Times New Roman" w:cs="Times New Roman"/>
          <w:sz w:val="28"/>
          <w:szCs w:val="28"/>
        </w:rPr>
        <w:t>ециальной физической подготовки в спортивном совершенствовании различных групп боксёров на различных этапах тренировочного процесса.</w:t>
      </w:r>
    </w:p>
    <w:p w:rsidR="00840A55" w:rsidRPr="002A060F" w:rsidRDefault="00840A55" w:rsidP="008D447D">
      <w:pPr>
        <w:spacing w:after="0" w:line="240" w:lineRule="auto"/>
        <w:ind w:firstLine="716"/>
        <w:jc w:val="both"/>
        <w:rPr>
          <w:rFonts w:ascii="Times New Roman" w:hAnsi="Times New Roman" w:cs="Times New Roman"/>
          <w:sz w:val="28"/>
          <w:szCs w:val="28"/>
        </w:rPr>
      </w:pPr>
      <w:r w:rsidRPr="002A060F">
        <w:rPr>
          <w:rFonts w:ascii="Times New Roman" w:eastAsia="Times New Roman" w:hAnsi="Times New Roman" w:cs="Times New Roman"/>
          <w:sz w:val="28"/>
          <w:szCs w:val="28"/>
        </w:rPr>
        <w:t>Краткая характеристика применения сре</w:t>
      </w:r>
      <w:proofErr w:type="gramStart"/>
      <w:r w:rsidRPr="002A060F">
        <w:rPr>
          <w:rFonts w:ascii="Times New Roman" w:eastAsia="Times New Roman" w:hAnsi="Times New Roman" w:cs="Times New Roman"/>
          <w:sz w:val="28"/>
          <w:szCs w:val="28"/>
        </w:rPr>
        <w:t>дств сп</w:t>
      </w:r>
      <w:proofErr w:type="gramEnd"/>
      <w:r w:rsidRPr="002A060F">
        <w:rPr>
          <w:rFonts w:ascii="Times New Roman" w:eastAsia="Times New Roman" w:hAnsi="Times New Roman" w:cs="Times New Roman"/>
          <w:sz w:val="28"/>
          <w:szCs w:val="28"/>
        </w:rPr>
        <w:t>ециальной физической подготовки для различных групп обучающихся. Учёт средств и методы оценки состояния и динамики развития специальной физической подготовленности</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различных групп боксёров.</w:t>
      </w:r>
    </w:p>
    <w:p w:rsidR="00840A55" w:rsidRPr="002A060F" w:rsidRDefault="002D2884" w:rsidP="008D447D">
      <w:pPr>
        <w:tabs>
          <w:tab w:val="left" w:pos="2740"/>
          <w:tab w:val="left" w:pos="3940"/>
          <w:tab w:val="left" w:pos="5320"/>
          <w:tab w:val="left" w:pos="5920"/>
          <w:tab w:val="left" w:pos="7720"/>
          <w:tab w:val="left" w:pos="824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Спортивная</w:t>
      </w:r>
      <w:r w:rsidR="00840A55" w:rsidRPr="002A060F">
        <w:rPr>
          <w:rFonts w:ascii="Times New Roman" w:hAnsi="Times New Roman" w:cs="Times New Roman"/>
          <w:sz w:val="28"/>
          <w:szCs w:val="28"/>
        </w:rPr>
        <w:tab/>
      </w:r>
      <w:r w:rsidR="00840A55" w:rsidRPr="002A060F">
        <w:rPr>
          <w:rFonts w:ascii="Times New Roman" w:eastAsia="Times New Roman" w:hAnsi="Times New Roman" w:cs="Times New Roman"/>
          <w:sz w:val="28"/>
          <w:szCs w:val="28"/>
        </w:rPr>
        <w:t>форма,</w:t>
      </w:r>
      <w:r w:rsidR="00840A55" w:rsidRPr="002A060F">
        <w:rPr>
          <w:rFonts w:ascii="Times New Roman" w:hAnsi="Times New Roman" w:cs="Times New Roman"/>
          <w:sz w:val="28"/>
          <w:szCs w:val="28"/>
        </w:rPr>
        <w:tab/>
      </w:r>
      <w:r w:rsidR="00840A55" w:rsidRPr="002A060F">
        <w:rPr>
          <w:rFonts w:ascii="Times New Roman" w:eastAsia="Times New Roman" w:hAnsi="Times New Roman" w:cs="Times New Roman"/>
          <w:sz w:val="28"/>
          <w:szCs w:val="28"/>
        </w:rPr>
        <w:t>способы</w:t>
      </w:r>
      <w:r w:rsidR="00840A55" w:rsidRPr="002A060F">
        <w:rPr>
          <w:rFonts w:ascii="Times New Roman" w:hAnsi="Times New Roman" w:cs="Times New Roman"/>
          <w:sz w:val="28"/>
          <w:szCs w:val="28"/>
        </w:rPr>
        <w:tab/>
      </w:r>
      <w:r w:rsidR="00840A55" w:rsidRPr="002A060F">
        <w:rPr>
          <w:rFonts w:ascii="Times New Roman" w:eastAsia="Times New Roman" w:hAnsi="Times New Roman" w:cs="Times New Roman"/>
          <w:sz w:val="28"/>
          <w:szCs w:val="28"/>
        </w:rPr>
        <w:t>её</w:t>
      </w:r>
      <w:r w:rsidR="00840A55" w:rsidRPr="002A060F">
        <w:rPr>
          <w:rFonts w:ascii="Times New Roman" w:hAnsi="Times New Roman" w:cs="Times New Roman"/>
          <w:sz w:val="28"/>
          <w:szCs w:val="28"/>
        </w:rPr>
        <w:tab/>
      </w:r>
      <w:r w:rsidR="00840A55" w:rsidRPr="002A060F">
        <w:rPr>
          <w:rFonts w:ascii="Times New Roman" w:eastAsia="Times New Roman" w:hAnsi="Times New Roman" w:cs="Times New Roman"/>
          <w:sz w:val="28"/>
          <w:szCs w:val="28"/>
        </w:rPr>
        <w:t>достижения</w:t>
      </w:r>
      <w:r w:rsidR="00840A55" w:rsidRPr="002A060F">
        <w:rPr>
          <w:rFonts w:ascii="Times New Roman" w:hAnsi="Times New Roman" w:cs="Times New Roman"/>
          <w:sz w:val="28"/>
          <w:szCs w:val="28"/>
        </w:rPr>
        <w:tab/>
      </w:r>
      <w:r w:rsidR="00840A55" w:rsidRPr="002A060F">
        <w:rPr>
          <w:rFonts w:ascii="Times New Roman" w:eastAsia="Times New Roman" w:hAnsi="Times New Roman" w:cs="Times New Roman"/>
          <w:sz w:val="28"/>
          <w:szCs w:val="28"/>
        </w:rPr>
        <w:t>и</w:t>
      </w:r>
      <w:r w:rsidR="00840A55" w:rsidRPr="002A060F">
        <w:rPr>
          <w:rFonts w:ascii="Times New Roman" w:hAnsi="Times New Roman" w:cs="Times New Roman"/>
          <w:sz w:val="28"/>
          <w:szCs w:val="28"/>
        </w:rPr>
        <w:tab/>
      </w:r>
      <w:r w:rsidR="00840A55" w:rsidRPr="002A060F">
        <w:rPr>
          <w:rFonts w:ascii="Times New Roman" w:eastAsia="Times New Roman" w:hAnsi="Times New Roman" w:cs="Times New Roman"/>
          <w:sz w:val="28"/>
          <w:szCs w:val="28"/>
        </w:rPr>
        <w:t>поддержания.</w:t>
      </w: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Предсоревновательная подготовка. Акклиматизация.</w:t>
      </w:r>
    </w:p>
    <w:p w:rsidR="00840A55" w:rsidRPr="002A060F" w:rsidRDefault="00840A55" w:rsidP="008D447D">
      <w:pPr>
        <w:spacing w:after="0" w:line="240" w:lineRule="auto"/>
        <w:ind w:firstLine="701"/>
        <w:jc w:val="both"/>
        <w:rPr>
          <w:rFonts w:ascii="Times New Roman" w:hAnsi="Times New Roman" w:cs="Times New Roman"/>
          <w:sz w:val="28"/>
          <w:szCs w:val="28"/>
        </w:rPr>
      </w:pPr>
      <w:r w:rsidRPr="002A060F">
        <w:rPr>
          <w:rFonts w:ascii="Times New Roman" w:eastAsia="Times New Roman" w:hAnsi="Times New Roman" w:cs="Times New Roman"/>
          <w:sz w:val="28"/>
          <w:szCs w:val="28"/>
        </w:rPr>
        <w:t>Значение и развитие волевых каче</w:t>
      </w:r>
      <w:proofErr w:type="gramStart"/>
      <w:r w:rsidRPr="002A060F">
        <w:rPr>
          <w:rFonts w:ascii="Times New Roman" w:eastAsia="Times New Roman" w:hAnsi="Times New Roman" w:cs="Times New Roman"/>
          <w:sz w:val="28"/>
          <w:szCs w:val="28"/>
        </w:rPr>
        <w:t>ств дл</w:t>
      </w:r>
      <w:proofErr w:type="gramEnd"/>
      <w:r w:rsidRPr="002A060F">
        <w:rPr>
          <w:rFonts w:ascii="Times New Roman" w:eastAsia="Times New Roman" w:hAnsi="Times New Roman" w:cs="Times New Roman"/>
          <w:sz w:val="28"/>
          <w:szCs w:val="28"/>
        </w:rPr>
        <w:t>я повышения спортивного мастерства боксёров. Тесная связь развития волевых качеств и воспитательной работы в процессе обучения и тренировки. Основные методы развития и совершенствования моральных и волевых качеств занимающегося.</w:t>
      </w:r>
    </w:p>
    <w:p w:rsidR="00840A55" w:rsidRPr="002A060F" w:rsidRDefault="00840A55" w:rsidP="008D447D">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Особенности проявления волевых качеств боксёров с эмоциональной устойчивостью. Методы и средства развития волевых качеств; индивидуальный подход к </w:t>
      </w:r>
      <w:proofErr w:type="gramStart"/>
      <w:r w:rsidRPr="002A060F">
        <w:rPr>
          <w:rFonts w:ascii="Times New Roman" w:eastAsia="Times New Roman" w:hAnsi="Times New Roman" w:cs="Times New Roman"/>
          <w:sz w:val="28"/>
          <w:szCs w:val="28"/>
        </w:rPr>
        <w:t>занимающимся</w:t>
      </w:r>
      <w:proofErr w:type="gramEnd"/>
      <w:r w:rsidRPr="002A060F">
        <w:rPr>
          <w:rFonts w:ascii="Times New Roman" w:eastAsia="Times New Roman" w:hAnsi="Times New Roman" w:cs="Times New Roman"/>
          <w:sz w:val="28"/>
          <w:szCs w:val="28"/>
        </w:rPr>
        <w:t xml:space="preserve"> в зависимости от типа нервной </w:t>
      </w:r>
      <w:r w:rsidR="002D2884">
        <w:rPr>
          <w:rFonts w:ascii="Times New Roman" w:eastAsia="Times New Roman" w:hAnsi="Times New Roman" w:cs="Times New Roman"/>
          <w:sz w:val="28"/>
          <w:szCs w:val="28"/>
        </w:rPr>
        <w:t>системы</w:t>
      </w:r>
      <w:r w:rsidRPr="002A060F">
        <w:rPr>
          <w:rFonts w:ascii="Times New Roman" w:eastAsia="Times New Roman" w:hAnsi="Times New Roman" w:cs="Times New Roman"/>
          <w:sz w:val="28"/>
          <w:szCs w:val="28"/>
        </w:rPr>
        <w:t>, темперамента и психологических особенностей занимающегося.</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Влияние разминки на психологическое состояние </w:t>
      </w:r>
      <w:proofErr w:type="gramStart"/>
      <w:r w:rsidRPr="002A060F">
        <w:rPr>
          <w:rFonts w:ascii="Times New Roman" w:eastAsia="Times New Roman" w:hAnsi="Times New Roman" w:cs="Times New Roman"/>
          <w:sz w:val="28"/>
          <w:szCs w:val="28"/>
        </w:rPr>
        <w:t>занимающегося</w:t>
      </w:r>
      <w:proofErr w:type="gramEnd"/>
      <w:r w:rsidRPr="002A060F">
        <w:rPr>
          <w:rFonts w:ascii="Times New Roman" w:eastAsia="Times New Roman" w:hAnsi="Times New Roman" w:cs="Times New Roman"/>
          <w:sz w:val="28"/>
          <w:szCs w:val="28"/>
        </w:rPr>
        <w:t xml:space="preserve"> и её содержание.</w:t>
      </w:r>
    </w:p>
    <w:p w:rsidR="00840A55" w:rsidRPr="002A060F" w:rsidRDefault="00840A55" w:rsidP="002A060F">
      <w:pPr>
        <w:ind w:right="-29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Тактическая подготовка.</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Общая характеристика тактики в бою. Взаимосвязь техники и тактики. Тактические основы боя. </w:t>
      </w:r>
      <w:proofErr w:type="gramStart"/>
      <w:r w:rsidRPr="002A060F">
        <w:rPr>
          <w:rFonts w:ascii="Times New Roman" w:eastAsia="Times New Roman" w:hAnsi="Times New Roman" w:cs="Times New Roman"/>
          <w:sz w:val="28"/>
          <w:szCs w:val="28"/>
        </w:rPr>
        <w:t>Средства тактики: дистанция боя, боевые стойки, передвижения, перемещения, атака, защита, контратака.</w:t>
      </w:r>
      <w:proofErr w:type="gramEnd"/>
    </w:p>
    <w:p w:rsidR="00840A55" w:rsidRPr="002A060F" w:rsidRDefault="00840A55" w:rsidP="008D447D">
      <w:pPr>
        <w:spacing w:after="0" w:line="240" w:lineRule="auto"/>
        <w:ind w:firstLine="721"/>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Собственные средства тактики: финты, маневрирование, манёвры, обманные действия, вызовы, опережения, угрозы, разведка боем.</w:t>
      </w:r>
      <w:proofErr w:type="gramEnd"/>
    </w:p>
    <w:p w:rsidR="00840A55" w:rsidRPr="002A060F" w:rsidRDefault="00840A55" w:rsidP="002D2884">
      <w:pPr>
        <w:spacing w:after="0" w:line="240" w:lineRule="auto"/>
        <w:ind w:firstLine="716"/>
        <w:jc w:val="both"/>
        <w:rPr>
          <w:rFonts w:ascii="Times New Roman" w:hAnsi="Times New Roman" w:cs="Times New Roman"/>
          <w:sz w:val="28"/>
          <w:szCs w:val="28"/>
        </w:rPr>
      </w:pPr>
      <w:r w:rsidRPr="002A060F">
        <w:rPr>
          <w:rFonts w:ascii="Times New Roman" w:eastAsia="Times New Roman" w:hAnsi="Times New Roman" w:cs="Times New Roman"/>
          <w:sz w:val="28"/>
          <w:szCs w:val="28"/>
        </w:rPr>
        <w:t>Наступательные и оборонительные действия боксёров. Тактическая характеристика боя на дальней дистанции. Тактическая характеристика боя на средней дистанции.</w:t>
      </w:r>
      <w:r w:rsidR="002D2884">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Тактическая характеристика боя на ближней дистанции. </w:t>
      </w:r>
      <w:r w:rsidR="002D2884">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Тактическая организация боя: планирование и ведение боя. Индивидуальная манера ведения боя.</w:t>
      </w: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Особенности ведения боя против боксёра - левши.</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Место, содержание и методы тактической подготовки боксёров на различных этапах их обучения и тренировки.</w:t>
      </w:r>
    </w:p>
    <w:p w:rsidR="008A159D" w:rsidRDefault="008A159D" w:rsidP="008D447D">
      <w:pPr>
        <w:ind w:right="-239"/>
        <w:jc w:val="center"/>
        <w:rPr>
          <w:rFonts w:ascii="Times New Roman" w:eastAsia="Times New Roman" w:hAnsi="Times New Roman" w:cs="Times New Roman"/>
          <w:i/>
          <w:iCs/>
          <w:sz w:val="28"/>
          <w:szCs w:val="28"/>
        </w:rPr>
      </w:pPr>
    </w:p>
    <w:p w:rsidR="008D447D" w:rsidRDefault="00840A55" w:rsidP="008D447D">
      <w:pPr>
        <w:ind w:right="-23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Техническая подготовка.</w:t>
      </w:r>
    </w:p>
    <w:p w:rsidR="00840A55" w:rsidRPr="002A060F" w:rsidRDefault="00840A55" w:rsidP="008D447D">
      <w:pPr>
        <w:spacing w:after="0" w:line="240" w:lineRule="auto"/>
        <w:ind w:right="-239"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Общая характеристика техники бокса. Основные положения боксёра, учебная фронтальная стойка, боевая стойка, передвижения по рингу, боевые дистанции, удары, защиты, контрудары.</w:t>
      </w:r>
    </w:p>
    <w:p w:rsidR="00840A55" w:rsidRPr="002A060F" w:rsidRDefault="00840A55" w:rsidP="008D447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Классификация боксёрских ударов и их терминология. Биомеханика - основа боксёрского удара. Комбинации и серии из боксёрских ударов.</w:t>
      </w:r>
    </w:p>
    <w:p w:rsidR="00840A55" w:rsidRPr="002A060F" w:rsidRDefault="00840A55" w:rsidP="008D447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Защиты  и  их  классификации.  Биомеханика  - основа  защиты  боксёра.</w:t>
      </w:r>
    </w:p>
    <w:p w:rsidR="00840A55" w:rsidRPr="002A060F" w:rsidRDefault="00840A55" w:rsidP="008D447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Факторы, влияющие на успех в бою.</w:t>
      </w:r>
    </w:p>
    <w:p w:rsidR="00840A55" w:rsidRPr="002A060F" w:rsidRDefault="00840A55" w:rsidP="008D447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Передвижения боксёра - основа успеха нападения и защиты.</w:t>
      </w:r>
    </w:p>
    <w:p w:rsidR="00840A55" w:rsidRPr="002A060F" w:rsidRDefault="00840A55" w:rsidP="008D447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Контрудары и их значение в современном бою. Каждая защита - основа</w:t>
      </w: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для активных контратакующих действий. Ответные и встречные контратакующие действия.</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Особенности боя против боксёра - левши.</w:t>
      </w:r>
    </w:p>
    <w:p w:rsidR="00840A55" w:rsidRPr="002A060F" w:rsidRDefault="00840A55" w:rsidP="008D447D">
      <w:pPr>
        <w:spacing w:after="0" w:line="240" w:lineRule="auto"/>
        <w:ind w:left="2500"/>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Итоговая и промежуточная аттестация.</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Общие понятия о спортивном тестировании, нормативах. Физические качества, подлежащие тестированию. Способы оценивания физических качеств.</w:t>
      </w:r>
    </w:p>
    <w:p w:rsidR="00840A55" w:rsidRPr="002A060F" w:rsidRDefault="00840A55" w:rsidP="008D447D">
      <w:pPr>
        <w:spacing w:after="0" w:line="240" w:lineRule="auto"/>
        <w:ind w:firstLine="773"/>
        <w:jc w:val="both"/>
        <w:rPr>
          <w:rFonts w:ascii="Times New Roman" w:hAnsi="Times New Roman" w:cs="Times New Roman"/>
          <w:sz w:val="28"/>
          <w:szCs w:val="28"/>
        </w:rPr>
      </w:pPr>
      <w:r w:rsidRPr="002A060F">
        <w:rPr>
          <w:rFonts w:ascii="Times New Roman" w:eastAsia="Times New Roman" w:hAnsi="Times New Roman" w:cs="Times New Roman"/>
          <w:sz w:val="28"/>
          <w:szCs w:val="28"/>
        </w:rPr>
        <w:t>Контрольные (переводные) нормативы по общей и специальной физической подготовке различных групп боксёров. Значение и роль итоговой аттестации и промежуточной аттестации (контрольных нормативов) в многолетней подготовке боксеров.</w:t>
      </w:r>
    </w:p>
    <w:p w:rsidR="00840A55" w:rsidRDefault="00840A55" w:rsidP="008D447D">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Разбор нормативов по общей и специальной физической подготовке, технико-тактической подготовке различных групп обучающихся.</w:t>
      </w:r>
    </w:p>
    <w:p w:rsidR="00DC1C85" w:rsidRPr="002A060F" w:rsidRDefault="00DC1C85" w:rsidP="008D447D">
      <w:pPr>
        <w:spacing w:after="0" w:line="240" w:lineRule="auto"/>
        <w:ind w:firstLine="711"/>
        <w:jc w:val="both"/>
        <w:rPr>
          <w:rFonts w:ascii="Times New Roman" w:hAnsi="Times New Roman" w:cs="Times New Roman"/>
          <w:sz w:val="28"/>
          <w:szCs w:val="28"/>
        </w:rPr>
      </w:pPr>
    </w:p>
    <w:p w:rsidR="00840A55" w:rsidRPr="002A060F" w:rsidRDefault="00840A55" w:rsidP="008D447D">
      <w:pPr>
        <w:spacing w:after="0"/>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Участие в соревнованиях.</w:t>
      </w:r>
    </w:p>
    <w:p w:rsidR="00840A55" w:rsidRPr="002A060F" w:rsidRDefault="00840A55" w:rsidP="002A060F">
      <w:pPr>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Олимпийское движение: принципы, традиции, правила.</w:t>
      </w:r>
    </w:p>
    <w:p w:rsidR="00840A55" w:rsidRPr="002A060F" w:rsidRDefault="00840A55" w:rsidP="008D447D">
      <w:pPr>
        <w:spacing w:after="0" w:line="240" w:lineRule="auto"/>
        <w:ind w:firstLine="692"/>
        <w:jc w:val="both"/>
        <w:rPr>
          <w:rFonts w:ascii="Times New Roman" w:hAnsi="Times New Roman" w:cs="Times New Roman"/>
          <w:sz w:val="28"/>
          <w:szCs w:val="28"/>
        </w:rPr>
      </w:pPr>
      <w:r w:rsidRPr="002A060F">
        <w:rPr>
          <w:rFonts w:ascii="Times New Roman" w:eastAsia="Times New Roman" w:hAnsi="Times New Roman" w:cs="Times New Roman"/>
          <w:sz w:val="28"/>
          <w:szCs w:val="28"/>
        </w:rPr>
        <w:t>Античные Олимпийские игры. История возрождения Олимпийских игр. МОК, НОК, федерации по видам спорта - история создания. Олимпийская символика. Достижения российских боксёров на Олимпийских играх. Олимпийские виды спорта.</w:t>
      </w:r>
    </w:p>
    <w:p w:rsidR="00840A55" w:rsidRPr="002A060F" w:rsidRDefault="00840A55" w:rsidP="008D447D">
      <w:pPr>
        <w:spacing w:after="0" w:line="240" w:lineRule="auto"/>
        <w:ind w:firstLine="701"/>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Соревнование - понятие, виды соревнований. Командные, лично-командные, личные соревнования. Система и календарь спортивных соревнований. Формы проведения спортивных соревнований. Организация</w:t>
      </w: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соревнований (обязанности участников соревнований, тренеров-представителей команд).</w:t>
      </w:r>
    </w:p>
    <w:p w:rsidR="00840A55" w:rsidRPr="002A060F" w:rsidRDefault="00840A55" w:rsidP="008D447D">
      <w:pPr>
        <w:spacing w:after="0" w:line="240" w:lineRule="auto"/>
        <w:ind w:firstLine="697"/>
        <w:jc w:val="both"/>
        <w:rPr>
          <w:rFonts w:ascii="Times New Roman" w:hAnsi="Times New Roman" w:cs="Times New Roman"/>
          <w:sz w:val="28"/>
          <w:szCs w:val="28"/>
        </w:rPr>
      </w:pPr>
      <w:r w:rsidRPr="002A060F">
        <w:rPr>
          <w:rFonts w:ascii="Times New Roman" w:eastAsia="Times New Roman" w:hAnsi="Times New Roman" w:cs="Times New Roman"/>
          <w:sz w:val="28"/>
          <w:szCs w:val="28"/>
        </w:rPr>
        <w:t>Роль и значение психики обучающихся при занятиях и участии в соревнованиях по боксу. Принятие оперативных решений в ходе соревнований. Выявление различных психологических состояний и преодоления отрицательных эмоций в ходе соревнований.</w:t>
      </w:r>
    </w:p>
    <w:p w:rsidR="00840A55" w:rsidRDefault="00840A55" w:rsidP="008D447D">
      <w:pPr>
        <w:spacing w:after="0" w:line="240" w:lineRule="auto"/>
        <w:ind w:firstLine="692"/>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Психологическая подготовка перед соревнованием (разминка) с учётом индивидуальных особенностей </w:t>
      </w:r>
      <w:proofErr w:type="gramStart"/>
      <w:r w:rsidR="0054508F">
        <w:rPr>
          <w:rFonts w:ascii="Times New Roman" w:eastAsia="Times New Roman" w:hAnsi="Times New Roman" w:cs="Times New Roman"/>
          <w:sz w:val="28"/>
          <w:szCs w:val="28"/>
        </w:rPr>
        <w:t>обучающегося</w:t>
      </w:r>
      <w:proofErr w:type="gramEnd"/>
      <w:r w:rsidRPr="002A060F">
        <w:rPr>
          <w:rFonts w:ascii="Times New Roman" w:eastAsia="Times New Roman" w:hAnsi="Times New Roman" w:cs="Times New Roman"/>
          <w:sz w:val="28"/>
          <w:szCs w:val="28"/>
        </w:rPr>
        <w:t xml:space="preserve">. Влияние окружающей среды на психику </w:t>
      </w:r>
      <w:proofErr w:type="gramStart"/>
      <w:r w:rsidR="0054508F">
        <w:rPr>
          <w:rFonts w:ascii="Times New Roman" w:eastAsia="Times New Roman" w:hAnsi="Times New Roman" w:cs="Times New Roman"/>
          <w:sz w:val="28"/>
          <w:szCs w:val="28"/>
        </w:rPr>
        <w:t>обучающегося</w:t>
      </w:r>
      <w:proofErr w:type="gramEnd"/>
      <w:r w:rsidRPr="002A060F">
        <w:rPr>
          <w:rFonts w:ascii="Times New Roman" w:eastAsia="Times New Roman" w:hAnsi="Times New Roman" w:cs="Times New Roman"/>
          <w:sz w:val="28"/>
          <w:szCs w:val="28"/>
        </w:rPr>
        <w:t xml:space="preserve"> в процессе соревнований.</w:t>
      </w:r>
    </w:p>
    <w:p w:rsidR="00DC1C85" w:rsidRDefault="00DC1C85" w:rsidP="008D447D">
      <w:pPr>
        <w:spacing w:after="0" w:line="240" w:lineRule="auto"/>
        <w:ind w:firstLine="692"/>
        <w:jc w:val="both"/>
        <w:rPr>
          <w:rFonts w:ascii="Times New Roman" w:eastAsia="Times New Roman" w:hAnsi="Times New Roman" w:cs="Times New Roman"/>
          <w:sz w:val="28"/>
          <w:szCs w:val="28"/>
        </w:rPr>
      </w:pPr>
    </w:p>
    <w:p w:rsidR="00DC1C85" w:rsidRPr="002A060F" w:rsidRDefault="00DC1C85" w:rsidP="008D447D">
      <w:pPr>
        <w:spacing w:after="0" w:line="240" w:lineRule="auto"/>
        <w:ind w:firstLine="692"/>
        <w:jc w:val="both"/>
        <w:rPr>
          <w:rFonts w:ascii="Times New Roman" w:hAnsi="Times New Roman" w:cs="Times New Roman"/>
          <w:sz w:val="28"/>
          <w:szCs w:val="28"/>
        </w:rPr>
      </w:pPr>
    </w:p>
    <w:p w:rsidR="00840A55" w:rsidRPr="002A060F" w:rsidRDefault="00840A55" w:rsidP="002A060F">
      <w:pPr>
        <w:ind w:left="2680"/>
        <w:rPr>
          <w:rFonts w:ascii="Times New Roman" w:hAnsi="Times New Roman" w:cs="Times New Roman"/>
          <w:sz w:val="28"/>
          <w:szCs w:val="28"/>
        </w:rPr>
      </w:pPr>
      <w:r w:rsidRPr="002A060F">
        <w:rPr>
          <w:rFonts w:ascii="Times New Roman" w:eastAsia="Times New Roman" w:hAnsi="Times New Roman" w:cs="Times New Roman"/>
          <w:i/>
          <w:iCs/>
          <w:sz w:val="28"/>
          <w:szCs w:val="28"/>
        </w:rPr>
        <w:lastRenderedPageBreak/>
        <w:t>Инструкторская и судейская практика.</w:t>
      </w:r>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Формы тренировочных занятий. Тренировочное занятие как основная форма организации многолетней подготовки. Задачи и средства отдельных частей тренировочных занятий. Организация и проведение тренировочных занятий в различные периоды тренировки и для различных по квалификации групп боксёров. Периодизация спортивной тренировки. Задачи и средства тренировки в подготовительном и основном периодах.</w:t>
      </w: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Положение о ЕВСК. Значение и роль Единой Всероссийской Спортивной</w:t>
      </w:r>
    </w:p>
    <w:p w:rsidR="00840A55" w:rsidRPr="002A060F" w:rsidRDefault="00840A55" w:rsidP="008D447D">
      <w:pPr>
        <w:ind w:right="-259"/>
        <w:jc w:val="both"/>
        <w:rPr>
          <w:rFonts w:ascii="Times New Roman" w:hAnsi="Times New Roman" w:cs="Times New Roman"/>
          <w:sz w:val="28"/>
          <w:szCs w:val="28"/>
        </w:rPr>
      </w:pP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Классификации. Почётные спортивные звания и спортивные разряды.</w:t>
      </w:r>
    </w:p>
    <w:p w:rsidR="00840A55" w:rsidRPr="002A060F" w:rsidRDefault="00840A55" w:rsidP="008D447D">
      <w:pPr>
        <w:tabs>
          <w:tab w:val="left" w:pos="2260"/>
          <w:tab w:val="left" w:pos="4240"/>
          <w:tab w:val="left" w:pos="4840"/>
          <w:tab w:val="left" w:pos="5920"/>
          <w:tab w:val="left" w:pos="7600"/>
          <w:tab w:val="left" w:pos="8060"/>
        </w:tabs>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Правила</w:t>
      </w:r>
      <w:r w:rsidRPr="002A060F">
        <w:rPr>
          <w:rFonts w:ascii="Times New Roman" w:eastAsia="Times New Roman" w:hAnsi="Times New Roman" w:cs="Times New Roman"/>
          <w:sz w:val="28"/>
          <w:szCs w:val="28"/>
        </w:rPr>
        <w:tab/>
        <w:t>соревнований</w:t>
      </w:r>
      <w:r w:rsidRPr="002A060F">
        <w:rPr>
          <w:rFonts w:ascii="Times New Roman" w:eastAsia="Times New Roman" w:hAnsi="Times New Roman" w:cs="Times New Roman"/>
          <w:sz w:val="28"/>
          <w:szCs w:val="28"/>
        </w:rPr>
        <w:tab/>
        <w:t>по</w:t>
      </w:r>
      <w:r w:rsidRPr="002A060F">
        <w:rPr>
          <w:rFonts w:ascii="Times New Roman" w:eastAsia="Times New Roman" w:hAnsi="Times New Roman" w:cs="Times New Roman"/>
          <w:sz w:val="28"/>
          <w:szCs w:val="28"/>
        </w:rPr>
        <w:tab/>
        <w:t>боксу.</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Положение</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о</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соревнованиях.</w:t>
      </w: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Составление сметы, необходимой документации для проведения соревнований.</w:t>
      </w:r>
    </w:p>
    <w:p w:rsidR="00840A55" w:rsidRPr="002A060F" w:rsidRDefault="00840A55" w:rsidP="008D447D">
      <w:pPr>
        <w:spacing w:after="0" w:line="240" w:lineRule="auto"/>
        <w:ind w:firstLine="697"/>
        <w:jc w:val="both"/>
        <w:rPr>
          <w:rFonts w:ascii="Times New Roman" w:hAnsi="Times New Roman" w:cs="Times New Roman"/>
          <w:sz w:val="28"/>
          <w:szCs w:val="28"/>
        </w:rPr>
      </w:pPr>
      <w:r w:rsidRPr="002A060F">
        <w:rPr>
          <w:rFonts w:ascii="Times New Roman" w:eastAsia="Times New Roman" w:hAnsi="Times New Roman" w:cs="Times New Roman"/>
          <w:sz w:val="28"/>
          <w:szCs w:val="28"/>
        </w:rPr>
        <w:t>Особенности организации и проведения соревнований по боксу. Состав коллегии судей, их права и обязанности. Представители команд. Состав коллегии судей, их права и обязанности. Разбор правил соревнований по боксу. Работа судей. Правила ведения протоколов и документации. Определение результатов соревнований. Организация пропаганды до начала и информация в ходе соревнований. Подведение итогов. Закрытие соревнований.</w:t>
      </w:r>
    </w:p>
    <w:p w:rsidR="00840A55" w:rsidRPr="002A060F" w:rsidRDefault="00840A55" w:rsidP="008D447D">
      <w:pPr>
        <w:spacing w:after="0" w:line="240" w:lineRule="auto"/>
        <w:ind w:firstLine="697"/>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Роль чёткого планирования как основного элемента управления тренировкой обучающихся. Основные требования к планированию процесса тренировки боксёров. Виды планирования (перспективное, текущее, оперативное). Документы перспективного планирования и их основное содержание. Текущее (годовое) планирование. Индивидуальное планирование тренировки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w:t>
      </w:r>
    </w:p>
    <w:p w:rsidR="00840A55" w:rsidRPr="002A060F" w:rsidRDefault="00840A55" w:rsidP="008D447D">
      <w:pPr>
        <w:spacing w:after="0" w:line="240" w:lineRule="auto"/>
        <w:ind w:left="260" w:firstLine="70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Периодизация круглогодичной тренировки боксёров. Задачи и средства подготовительного и основного периодов. Документы оперативного планирования. Педагогический контроль. Ведение дневника тренировки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w:t>
      </w:r>
    </w:p>
    <w:p w:rsidR="00840A55" w:rsidRPr="002A060F" w:rsidRDefault="00840A55" w:rsidP="008D447D">
      <w:pPr>
        <w:spacing w:after="0" w:line="240" w:lineRule="auto"/>
        <w:ind w:left="2980"/>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Восстановительные мероприятия.</w:t>
      </w:r>
    </w:p>
    <w:p w:rsidR="00840A55" w:rsidRPr="002A060F" w:rsidRDefault="00840A55" w:rsidP="008D447D">
      <w:pPr>
        <w:spacing w:after="0" w:line="240" w:lineRule="auto"/>
        <w:jc w:val="both"/>
        <w:rPr>
          <w:rFonts w:ascii="Times New Roman" w:hAnsi="Times New Roman" w:cs="Times New Roman"/>
          <w:sz w:val="28"/>
          <w:szCs w:val="28"/>
        </w:rPr>
      </w:pPr>
    </w:p>
    <w:p w:rsidR="00840A55" w:rsidRPr="002A060F" w:rsidRDefault="00840A55" w:rsidP="008D447D">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Восстановление. Виды восстановительных мероприятий.</w:t>
      </w:r>
    </w:p>
    <w:p w:rsidR="00840A55" w:rsidRPr="002A060F" w:rsidRDefault="00840A55" w:rsidP="008D447D">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Значение и содержание врачебного контроля и самоконтроля в процессе занятий физической культурой и боксом. Объективные данные: вес, динамометрия, спирометрия, пульс. Субъективные данные: самочувствие, сон, аппетит, настроение, работоспособность, общее состояние.</w:t>
      </w:r>
    </w:p>
    <w:p w:rsidR="00840A55" w:rsidRPr="002A060F" w:rsidRDefault="00840A55" w:rsidP="008D447D">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Дневник самоконтроля, его содержание и порядок ведения. Понятие об утомлении и перетренировке.</w:t>
      </w:r>
    </w:p>
    <w:p w:rsidR="00840A55" w:rsidRPr="002A060F" w:rsidRDefault="00840A55" w:rsidP="008D447D">
      <w:pPr>
        <w:spacing w:after="0" w:line="240" w:lineRule="auto"/>
        <w:ind w:firstLine="716"/>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Первая помощь (до врача) при ушибах, рассечении, вывихах, переломах, растяжениях, кровотечениях.</w:t>
      </w:r>
      <w:proofErr w:type="gramEnd"/>
    </w:p>
    <w:p w:rsidR="00840A55" w:rsidRPr="002A060F" w:rsidRDefault="00840A55" w:rsidP="008D447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Способы остановки кровотечений: вставка тампона, перевязка. Оказание первой помощи при нокауте, нокдауне, шоке.</w:t>
      </w:r>
    </w:p>
    <w:p w:rsidR="00840A55" w:rsidRDefault="00840A55" w:rsidP="008D447D">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Основы спортивного массажа. Понятие о спортивном массаже. Основные приёмы массажа (поглаживание, растирание, разминание, поколачивание, потряхивание). Массаж перед тренировкой и соревнованиями, во время и после соревнований. Противопоказания к массажу.</w:t>
      </w:r>
    </w:p>
    <w:p w:rsidR="00DC1C85" w:rsidRPr="002A060F" w:rsidRDefault="00DC1C85" w:rsidP="008D447D">
      <w:pPr>
        <w:spacing w:after="0" w:line="240" w:lineRule="auto"/>
        <w:ind w:firstLine="711"/>
        <w:jc w:val="both"/>
        <w:rPr>
          <w:rFonts w:ascii="Times New Roman" w:hAnsi="Times New Roman" w:cs="Times New Roman"/>
          <w:sz w:val="28"/>
          <w:szCs w:val="28"/>
        </w:rPr>
      </w:pPr>
    </w:p>
    <w:p w:rsidR="00840A55" w:rsidRPr="002A060F" w:rsidRDefault="00840A55" w:rsidP="008D447D">
      <w:pPr>
        <w:spacing w:after="0"/>
        <w:ind w:left="3680"/>
        <w:rPr>
          <w:rFonts w:ascii="Times New Roman" w:hAnsi="Times New Roman" w:cs="Times New Roman"/>
          <w:sz w:val="28"/>
          <w:szCs w:val="28"/>
        </w:rPr>
      </w:pPr>
      <w:r w:rsidRPr="002A060F">
        <w:rPr>
          <w:rFonts w:ascii="Times New Roman" w:eastAsia="Times New Roman" w:hAnsi="Times New Roman" w:cs="Times New Roman"/>
          <w:b/>
          <w:bCs/>
          <w:sz w:val="28"/>
          <w:szCs w:val="28"/>
        </w:rPr>
        <w:lastRenderedPageBreak/>
        <w:t>Физическая подготовка</w:t>
      </w:r>
    </w:p>
    <w:p w:rsidR="00840A55" w:rsidRPr="002A060F" w:rsidRDefault="00840A55" w:rsidP="002A060F">
      <w:pPr>
        <w:ind w:left="4100"/>
        <w:rPr>
          <w:rFonts w:ascii="Times New Roman" w:hAnsi="Times New Roman" w:cs="Times New Roman"/>
          <w:sz w:val="28"/>
          <w:szCs w:val="28"/>
        </w:rPr>
      </w:pPr>
      <w:r w:rsidRPr="002A060F">
        <w:rPr>
          <w:rFonts w:ascii="Times New Roman" w:eastAsia="Times New Roman" w:hAnsi="Times New Roman" w:cs="Times New Roman"/>
          <w:b/>
          <w:bCs/>
          <w:i/>
          <w:iCs/>
          <w:sz w:val="28"/>
          <w:szCs w:val="28"/>
        </w:rPr>
        <w:t>Скакалка и мяч</w:t>
      </w:r>
    </w:p>
    <w:p w:rsidR="00840A55" w:rsidRPr="002A060F" w:rsidRDefault="00840A55" w:rsidP="00224ED8">
      <w:pPr>
        <w:spacing w:after="0"/>
        <w:ind w:left="980"/>
        <w:rPr>
          <w:rFonts w:ascii="Times New Roman" w:hAnsi="Times New Roman" w:cs="Times New Roman"/>
          <w:sz w:val="28"/>
          <w:szCs w:val="28"/>
        </w:rPr>
      </w:pPr>
      <w:r w:rsidRPr="002A060F">
        <w:rPr>
          <w:rFonts w:ascii="Times New Roman" w:eastAsia="Times New Roman" w:hAnsi="Times New Roman" w:cs="Times New Roman"/>
          <w:sz w:val="28"/>
          <w:szCs w:val="28"/>
          <w:u w:val="single"/>
        </w:rPr>
        <w:t>Скакалка.</w:t>
      </w:r>
    </w:p>
    <w:p w:rsidR="00840A55" w:rsidRPr="002A060F" w:rsidRDefault="00840A55" w:rsidP="00224ED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Упражнения со скакалкой рекомендуются для повышения мышечной сопротивляемости, способности к быстрому восстановлению сил и, иногда для сгонки веса. Скакалка может быть также включена в упражнения по разминке с целью оптимальной подготовки организма к занятиям.</w:t>
      </w:r>
    </w:p>
    <w:p w:rsidR="00840A55" w:rsidRPr="002A060F" w:rsidRDefault="00840A55" w:rsidP="00224ED8">
      <w:pPr>
        <w:spacing w:after="0"/>
        <w:ind w:left="980"/>
        <w:rPr>
          <w:rFonts w:ascii="Times New Roman" w:hAnsi="Times New Roman" w:cs="Times New Roman"/>
          <w:sz w:val="28"/>
          <w:szCs w:val="28"/>
        </w:rPr>
      </w:pPr>
      <w:r w:rsidRPr="002A060F">
        <w:rPr>
          <w:rFonts w:ascii="Times New Roman" w:eastAsia="Times New Roman" w:hAnsi="Times New Roman" w:cs="Times New Roman"/>
          <w:sz w:val="28"/>
          <w:szCs w:val="28"/>
          <w:u w:val="single"/>
        </w:rPr>
        <w:t>Мяч.</w:t>
      </w:r>
    </w:p>
    <w:p w:rsidR="00840A55" w:rsidRPr="002A060F" w:rsidRDefault="00840A55" w:rsidP="00224ED8">
      <w:pPr>
        <w:spacing w:after="0"/>
        <w:ind w:left="980"/>
        <w:rPr>
          <w:rFonts w:ascii="Times New Roman" w:hAnsi="Times New Roman" w:cs="Times New Roman"/>
          <w:sz w:val="28"/>
          <w:szCs w:val="28"/>
        </w:rPr>
      </w:pPr>
      <w:r w:rsidRPr="002A060F">
        <w:rPr>
          <w:rFonts w:ascii="Times New Roman" w:eastAsia="Times New Roman" w:hAnsi="Times New Roman" w:cs="Times New Roman"/>
          <w:sz w:val="28"/>
          <w:szCs w:val="28"/>
        </w:rPr>
        <w:t>Упражнения с мячом значительно улучшают координацию между руками</w:t>
      </w:r>
    </w:p>
    <w:p w:rsidR="00840A55" w:rsidRPr="002A060F" w:rsidRDefault="00840A55" w:rsidP="00224ED8">
      <w:pPr>
        <w:tabs>
          <w:tab w:val="left" w:pos="529"/>
        </w:tabs>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ногами; они начинаются с подпрыгивания в положении стойки и с ударов ладонью по теннисному мячу, при этом обучающийся должен следить, чтобы мяч непрерывно отскакивал от пола. Упражняясь, </w:t>
      </w:r>
      <w:proofErr w:type="gramStart"/>
      <w:r w:rsidRPr="002A060F">
        <w:rPr>
          <w:rFonts w:ascii="Times New Roman" w:eastAsia="Times New Roman" w:hAnsi="Times New Roman" w:cs="Times New Roman"/>
          <w:sz w:val="28"/>
          <w:szCs w:val="28"/>
        </w:rPr>
        <w:t>обучающийся</w:t>
      </w:r>
      <w:proofErr w:type="gramEnd"/>
      <w:r w:rsidRPr="002A060F">
        <w:rPr>
          <w:rFonts w:ascii="Times New Roman" w:eastAsia="Times New Roman" w:hAnsi="Times New Roman" w:cs="Times New Roman"/>
          <w:sz w:val="28"/>
          <w:szCs w:val="28"/>
        </w:rPr>
        <w:t xml:space="preserve"> меняет стойку</w:t>
      </w:r>
    </w:p>
    <w:p w:rsidR="00840A55" w:rsidRPr="002A060F" w:rsidRDefault="00840A55" w:rsidP="00224ED8">
      <w:pPr>
        <w:numPr>
          <w:ilvl w:val="0"/>
          <w:numId w:val="35"/>
        </w:numPr>
        <w:tabs>
          <w:tab w:val="left" w:pos="480"/>
        </w:tabs>
        <w:spacing w:after="0" w:line="240" w:lineRule="auto"/>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работает то правой, то левой рукой.</w:t>
      </w:r>
    </w:p>
    <w:p w:rsidR="00840A55" w:rsidRPr="002A060F" w:rsidRDefault="00840A55" w:rsidP="00224ED8">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b/>
          <w:bCs/>
          <w:i/>
          <w:iCs/>
          <w:sz w:val="28"/>
          <w:szCs w:val="28"/>
        </w:rPr>
        <w:t>Растяжка мышц</w:t>
      </w:r>
    </w:p>
    <w:p w:rsidR="00840A55" w:rsidRPr="002A060F" w:rsidRDefault="00840A55" w:rsidP="00224ED8">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i/>
          <w:iCs/>
          <w:sz w:val="28"/>
          <w:szCs w:val="28"/>
        </w:rPr>
        <w:t>(</w:t>
      </w:r>
      <w:proofErr w:type="spellStart"/>
      <w:r w:rsidRPr="002A060F">
        <w:rPr>
          <w:rFonts w:ascii="Times New Roman" w:eastAsia="Times New Roman" w:hAnsi="Times New Roman" w:cs="Times New Roman"/>
          <w:i/>
          <w:iCs/>
          <w:sz w:val="28"/>
          <w:szCs w:val="28"/>
        </w:rPr>
        <w:t>стретчинг</w:t>
      </w:r>
      <w:proofErr w:type="spellEnd"/>
      <w:r w:rsidRPr="002A060F">
        <w:rPr>
          <w:rFonts w:ascii="Times New Roman" w:eastAsia="Times New Roman" w:hAnsi="Times New Roman" w:cs="Times New Roman"/>
          <w:i/>
          <w:iCs/>
          <w:sz w:val="28"/>
          <w:szCs w:val="28"/>
        </w:rPr>
        <w:t>)</w:t>
      </w:r>
    </w:p>
    <w:p w:rsidR="00840A55" w:rsidRPr="002A060F" w:rsidRDefault="00840A55" w:rsidP="00224ED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Во время тренировок мышцы тела сокращаются, то есть укорачиваются. После тренировок мышцам необходимо вернуть свою исходную длину (для этого мышце может потребоваться несколько суток). Именно это является главным условием восстановления, а соответственно и роста физических показателей. Мышца, не восстановившая свою исходную длину, не может набраться новых сил. Растяжка (</w:t>
      </w:r>
      <w:proofErr w:type="spellStart"/>
      <w:r w:rsidRPr="002A060F">
        <w:rPr>
          <w:rFonts w:ascii="Times New Roman" w:eastAsia="Times New Roman" w:hAnsi="Times New Roman" w:cs="Times New Roman"/>
          <w:sz w:val="28"/>
          <w:szCs w:val="28"/>
        </w:rPr>
        <w:t>стретчинг</w:t>
      </w:r>
      <w:proofErr w:type="spellEnd"/>
      <w:r w:rsidRPr="002A060F">
        <w:rPr>
          <w:rFonts w:ascii="Times New Roman" w:eastAsia="Times New Roman" w:hAnsi="Times New Roman" w:cs="Times New Roman"/>
          <w:sz w:val="28"/>
          <w:szCs w:val="28"/>
        </w:rPr>
        <w:t>) ускоряет процесс восстановления мышц после трениро</w:t>
      </w:r>
      <w:r w:rsidR="00DF0203">
        <w:rPr>
          <w:rFonts w:ascii="Times New Roman" w:eastAsia="Times New Roman" w:hAnsi="Times New Roman" w:cs="Times New Roman"/>
          <w:sz w:val="28"/>
          <w:szCs w:val="28"/>
        </w:rPr>
        <w:t xml:space="preserve">вки, расслабляя и удлиняя мышцу, </w:t>
      </w:r>
      <w:r w:rsidRPr="002A060F">
        <w:rPr>
          <w:rFonts w:ascii="Times New Roman" w:eastAsia="Times New Roman" w:hAnsi="Times New Roman" w:cs="Times New Roman"/>
          <w:sz w:val="28"/>
          <w:szCs w:val="28"/>
        </w:rPr>
        <w:t>улучшает эластичность мышц, сухожилий и связок, что в свою очередь снижает риск травмы, к тому же, благодаря растяжке, возрастает амплитуда движения в суставах.</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Поддержание гибкости мышц, суставов и связок поможет обучающимся сохранить свое здоровье при занятиях спортом, улучшить силовые показатели и физическую форму.</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Методы растяжки включают сокращение, расслабление, напряжение. Сначала мышцу, по возможности максимально, сокращают, не допуская ее укорачивания (изометрическое статическое сокращение), в течение 10-30 сек. и сразу же приступают примерно к 5-секундному расслаблению мышцы. Затем в течение 10-30 сек. мышцу подвергают напряжению, растягивая ее как можно дольше, но очень осторожно. Это самый эффективный из всех известных методов. Им можно пользоваться без всяких приспособлений в течение года. Данный метод оказывает положительное психологическое влияние, снижая не только мышечное, но и нервное напряжение. Большим преимуществом метода является то, что он исключает возможность </w:t>
      </w:r>
      <w:proofErr w:type="spellStart"/>
      <w:r w:rsidRPr="002A060F">
        <w:rPr>
          <w:rFonts w:ascii="Times New Roman" w:eastAsia="Times New Roman" w:hAnsi="Times New Roman" w:cs="Times New Roman"/>
          <w:sz w:val="28"/>
          <w:szCs w:val="28"/>
        </w:rPr>
        <w:t>травмирования</w:t>
      </w:r>
      <w:proofErr w:type="spellEnd"/>
      <w:r w:rsidRPr="002A060F">
        <w:rPr>
          <w:rFonts w:ascii="Times New Roman" w:eastAsia="Times New Roman" w:hAnsi="Times New Roman" w:cs="Times New Roman"/>
          <w:sz w:val="28"/>
          <w:szCs w:val="28"/>
        </w:rPr>
        <w:t>.</w:t>
      </w:r>
    </w:p>
    <w:p w:rsidR="00840A55" w:rsidRPr="002A060F" w:rsidRDefault="00840A55" w:rsidP="00224ED8">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Система сокращения, расслабления и напряжения мышц считается одной </w:t>
      </w:r>
      <w:proofErr w:type="gramStart"/>
      <w:r w:rsidRPr="002A060F">
        <w:rPr>
          <w:rFonts w:ascii="Times New Roman" w:eastAsia="Times New Roman" w:hAnsi="Times New Roman" w:cs="Times New Roman"/>
          <w:sz w:val="28"/>
          <w:szCs w:val="28"/>
        </w:rPr>
        <w:t>из</w:t>
      </w:r>
      <w:proofErr w:type="gramEnd"/>
      <w:r w:rsidRPr="002A060F">
        <w:rPr>
          <w:rFonts w:ascii="Times New Roman" w:eastAsia="Times New Roman" w:hAnsi="Times New Roman" w:cs="Times New Roman"/>
          <w:sz w:val="28"/>
          <w:szCs w:val="28"/>
        </w:rPr>
        <w:t xml:space="preserve"> наиболее эффективных.</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Рекомендации по правильному применению упражнений на растяжку мышц:</w:t>
      </w:r>
    </w:p>
    <w:p w:rsidR="00840A55" w:rsidRPr="002A060F" w:rsidRDefault="00840A55" w:rsidP="00224ED8">
      <w:pPr>
        <w:spacing w:after="0" w:line="240" w:lineRule="auto"/>
        <w:ind w:right="-25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Нужно провести 5-10 минутную разминку, включив бег трусцой, прыжки и скачки, упражнения со скакалкой и мячом.</w:t>
      </w:r>
    </w:p>
    <w:p w:rsidR="00840A55" w:rsidRPr="002A060F" w:rsidRDefault="00840A55" w:rsidP="00224ED8">
      <w:pPr>
        <w:numPr>
          <w:ilvl w:val="0"/>
          <w:numId w:val="36"/>
        </w:numPr>
        <w:tabs>
          <w:tab w:val="left" w:pos="1341"/>
        </w:tabs>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После растяжки определенной группы мышц растянуть и мышцы-антагонисты. Целесообразно сначала растянуть передние мышцы ног, а затем задние мышцы с той же стороны – это дает лучший результат. Если с одной </w:t>
      </w:r>
      <w:r w:rsidRPr="002A060F">
        <w:rPr>
          <w:rFonts w:ascii="Times New Roman" w:eastAsia="Times New Roman" w:hAnsi="Times New Roman" w:cs="Times New Roman"/>
          <w:sz w:val="28"/>
          <w:szCs w:val="28"/>
        </w:rPr>
        <w:lastRenderedPageBreak/>
        <w:t>стороны мышцы сокращены сильнее, чем с другой, то собственно растяжку следует начинать там, где она требуется в большей степени.</w:t>
      </w:r>
    </w:p>
    <w:p w:rsidR="00840A55" w:rsidRPr="002A060F" w:rsidRDefault="00840A55" w:rsidP="00224ED8">
      <w:pPr>
        <w:numPr>
          <w:ilvl w:val="0"/>
          <w:numId w:val="36"/>
        </w:numPr>
        <w:tabs>
          <w:tab w:val="left" w:pos="1350"/>
        </w:tabs>
        <w:spacing w:after="0" w:line="240" w:lineRule="auto"/>
        <w:ind w:left="260" w:right="20" w:firstLine="711"/>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Держать спину прямой при выполнении упражнений на гибкость. Важно следить за тем, чтобы не перегружать позвоночник.</w:t>
      </w:r>
    </w:p>
    <w:p w:rsidR="00840A55" w:rsidRPr="002A060F" w:rsidRDefault="00840A55" w:rsidP="00224ED8">
      <w:pPr>
        <w:numPr>
          <w:ilvl w:val="0"/>
          <w:numId w:val="36"/>
        </w:numPr>
        <w:tabs>
          <w:tab w:val="left" w:pos="1254"/>
        </w:tabs>
        <w:spacing w:after="0" w:line="240" w:lineRule="auto"/>
        <w:ind w:left="260"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Во время растяжки следует дышать медленно и равномерно, никогда не следует задерживать дыхание, лучше концентрировать его на каждом движении, которому подвергается мышца.</w:t>
      </w:r>
    </w:p>
    <w:p w:rsidR="00840A55" w:rsidRPr="002A060F" w:rsidRDefault="00840A55" w:rsidP="00224ED8">
      <w:pPr>
        <w:numPr>
          <w:ilvl w:val="0"/>
          <w:numId w:val="36"/>
        </w:numPr>
        <w:tabs>
          <w:tab w:val="left" w:pos="1302"/>
        </w:tabs>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При выполнении упражнений на коленях пальцы ног всегда должны быть направлены назад. Нельзя делать резких движений, чтобы не перейти порога болевой чувствительности.</w:t>
      </w:r>
    </w:p>
    <w:p w:rsidR="00840A55" w:rsidRPr="002A060F" w:rsidRDefault="00840A55" w:rsidP="00224ED8">
      <w:pPr>
        <w:spacing w:after="0" w:line="240" w:lineRule="auto"/>
        <w:rPr>
          <w:rFonts w:ascii="Times New Roman" w:eastAsia="Times New Roman" w:hAnsi="Times New Roman" w:cs="Times New Roman"/>
          <w:sz w:val="28"/>
          <w:szCs w:val="28"/>
        </w:rPr>
      </w:pPr>
    </w:p>
    <w:p w:rsidR="00840A55" w:rsidRPr="002A060F" w:rsidRDefault="00840A55" w:rsidP="00224ED8">
      <w:pPr>
        <w:numPr>
          <w:ilvl w:val="0"/>
          <w:numId w:val="36"/>
        </w:numPr>
        <w:tabs>
          <w:tab w:val="left" w:pos="1278"/>
        </w:tabs>
        <w:spacing w:after="0" w:line="240" w:lineRule="auto"/>
        <w:ind w:left="260" w:firstLine="711"/>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Ноги не разгибать «на излом». Ноги надо чуть сгибать в коленях, при растяжке мышц задней части бедра и ягодиц.</w:t>
      </w:r>
    </w:p>
    <w:p w:rsidR="00840A55" w:rsidRPr="002A060F" w:rsidRDefault="00840A55" w:rsidP="00224ED8">
      <w:pPr>
        <w:numPr>
          <w:ilvl w:val="0"/>
          <w:numId w:val="36"/>
        </w:numPr>
        <w:tabs>
          <w:tab w:val="left" w:pos="1182"/>
        </w:tabs>
        <w:spacing w:after="0" w:line="240" w:lineRule="auto"/>
        <w:ind w:left="260" w:firstLine="711"/>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Тянуть нужно мышцы, а не связки. Обращать внимание на природу, локализацию и интенсивность болевых ощущений при выполнении растяжек.</w:t>
      </w:r>
    </w:p>
    <w:p w:rsidR="00840A55" w:rsidRPr="002A060F" w:rsidRDefault="00840A55" w:rsidP="002A060F">
      <w:pPr>
        <w:ind w:left="3240"/>
        <w:rPr>
          <w:rFonts w:ascii="Times New Roman" w:hAnsi="Times New Roman" w:cs="Times New Roman"/>
          <w:sz w:val="28"/>
          <w:szCs w:val="28"/>
        </w:rPr>
      </w:pPr>
      <w:r w:rsidRPr="002A060F">
        <w:rPr>
          <w:rFonts w:ascii="Times New Roman" w:eastAsia="Times New Roman" w:hAnsi="Times New Roman" w:cs="Times New Roman"/>
          <w:b/>
          <w:bCs/>
          <w:sz w:val="28"/>
          <w:szCs w:val="28"/>
        </w:rPr>
        <w:t>Изометрическая гимнастика</w:t>
      </w:r>
    </w:p>
    <w:p w:rsidR="00840A55" w:rsidRPr="002A060F" w:rsidRDefault="00840A55" w:rsidP="00224ED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изометрическом сокращении мышца растягивается, не производя движение. В основе изометрической гимнастики лежит метод использования фиксированных сопротивлений, способствующих сокращению мышцы, с целью увеличения ее силы.</w:t>
      </w:r>
    </w:p>
    <w:p w:rsidR="00840A55" w:rsidRPr="002A060F" w:rsidRDefault="00840A55" w:rsidP="00224ED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Интенсивность каждого сокращения должна составлять от 50 до 100% и поддерживаться в течение нескольких секунд: мышца должна сокращаться с интенсивностью 100% (максимальной) – 2-3 сек, 70% - 6 сек и 50% - 10-15 сек. Существует множество проверенных схем, например</w:t>
      </w:r>
      <w:proofErr w:type="gramStart"/>
      <w:r w:rsidRPr="002A060F">
        <w:rPr>
          <w:rFonts w:ascii="Times New Roman" w:eastAsia="Times New Roman" w:hAnsi="Times New Roman" w:cs="Times New Roman"/>
          <w:sz w:val="28"/>
          <w:szCs w:val="28"/>
        </w:rPr>
        <w:t>,</w:t>
      </w:r>
      <w:proofErr w:type="gramEnd"/>
      <w:r w:rsidRPr="002A060F">
        <w:rPr>
          <w:rFonts w:ascii="Times New Roman" w:eastAsia="Times New Roman" w:hAnsi="Times New Roman" w:cs="Times New Roman"/>
          <w:sz w:val="28"/>
          <w:szCs w:val="28"/>
        </w:rPr>
        <w:t xml:space="preserve"> число сеансов тренировки варьируется от 3 до 5 недель, число повторений каждого упражнения от 1 до 10 сек перерывами для отдыха от 30 до 180 сек. В любом случае рекомендуется пользоваться методом в течение 4-6 недель. Важно заметить, что уровень повышения мускульной силы с помощью этого метода ограничивается углом наклона к действию силы. Следовательно, для полного использования преимуществ метода каждое упражнение рекомендуется выполнять под разными углами (обычно тремя).</w:t>
      </w:r>
    </w:p>
    <w:p w:rsidR="00840A55" w:rsidRPr="002A060F" w:rsidRDefault="00840A55" w:rsidP="00224ED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Эффективны следующие схемы.</w:t>
      </w:r>
    </w:p>
    <w:p w:rsidR="00840A55" w:rsidRPr="002A060F" w:rsidRDefault="00840A55" w:rsidP="00224ED8">
      <w:pPr>
        <w:numPr>
          <w:ilvl w:val="0"/>
          <w:numId w:val="37"/>
        </w:numPr>
        <w:tabs>
          <w:tab w:val="left" w:pos="1475"/>
        </w:tabs>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Одно повторение и упражнения, и угла наклона за сеанс; интенсивность сокращения 60-70%, длительность каждого сокращения 12 сек с паузами между отдельными упражнениями 60 с.</w:t>
      </w:r>
    </w:p>
    <w:p w:rsidR="00840A55" w:rsidRPr="002A060F" w:rsidRDefault="00840A55" w:rsidP="00224ED8">
      <w:pPr>
        <w:numPr>
          <w:ilvl w:val="0"/>
          <w:numId w:val="37"/>
        </w:numPr>
        <w:tabs>
          <w:tab w:val="left" w:pos="1307"/>
        </w:tabs>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Три повторения и для упражнения, и для угла за сеанс; длительность каждого сокращения 6 сек, пауза 30 сек, интенсивность сокращения 90%.</w:t>
      </w:r>
    </w:p>
    <w:p w:rsidR="00840A55" w:rsidRPr="002A060F" w:rsidRDefault="00840A55" w:rsidP="00224ED8">
      <w:pPr>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Существует промежуточный вариант изометрической гимнастики, в котором динамическая работа сочетается с состояниями напряженности:</w:t>
      </w:r>
    </w:p>
    <w:p w:rsidR="00840A55" w:rsidRPr="002A060F" w:rsidRDefault="00840A55" w:rsidP="00224ED8">
      <w:pPr>
        <w:numPr>
          <w:ilvl w:val="0"/>
          <w:numId w:val="37"/>
        </w:numPr>
        <w:tabs>
          <w:tab w:val="left" w:pos="1340"/>
        </w:tabs>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нагрузку ниже максимальной смещают примерно в течение 10 сек, доводят до исходного положения в течение 10 </w:t>
      </w:r>
      <w:proofErr w:type="gramStart"/>
      <w:r w:rsidRPr="002A060F">
        <w:rPr>
          <w:rFonts w:ascii="Times New Roman" w:eastAsia="Times New Roman" w:hAnsi="Times New Roman" w:cs="Times New Roman"/>
          <w:sz w:val="28"/>
          <w:szCs w:val="28"/>
        </w:rPr>
        <w:t>сек</w:t>
      </w:r>
      <w:proofErr w:type="gramEnd"/>
      <w:r w:rsidRPr="002A060F">
        <w:rPr>
          <w:rFonts w:ascii="Times New Roman" w:eastAsia="Times New Roman" w:hAnsi="Times New Roman" w:cs="Times New Roman"/>
          <w:sz w:val="28"/>
          <w:szCs w:val="28"/>
        </w:rPr>
        <w:t xml:space="preserve"> и делают паузу также в течение 10 сек; число повторений от 5 до 10.</w:t>
      </w:r>
    </w:p>
    <w:p w:rsidR="00840A55" w:rsidRPr="002A060F" w:rsidRDefault="00840A55" w:rsidP="00224ED8">
      <w:pPr>
        <w:numPr>
          <w:ilvl w:val="0"/>
          <w:numId w:val="37"/>
        </w:numPr>
        <w:tabs>
          <w:tab w:val="left" w:pos="1312"/>
        </w:tabs>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В этом варианте выполняют неполное движение под нагрузкой ниже максимальной, сохраняя его в течение 6 сек, доводят его </w:t>
      </w:r>
      <w:proofErr w:type="gramStart"/>
      <w:r w:rsidRPr="002A060F">
        <w:rPr>
          <w:rFonts w:ascii="Times New Roman" w:eastAsia="Times New Roman" w:hAnsi="Times New Roman" w:cs="Times New Roman"/>
          <w:sz w:val="28"/>
          <w:szCs w:val="28"/>
        </w:rPr>
        <w:t>до</w:t>
      </w:r>
      <w:proofErr w:type="gramEnd"/>
      <w:r w:rsidRPr="002A060F">
        <w:rPr>
          <w:rFonts w:ascii="Times New Roman" w:eastAsia="Times New Roman" w:hAnsi="Times New Roman" w:cs="Times New Roman"/>
          <w:sz w:val="28"/>
          <w:szCs w:val="28"/>
        </w:rPr>
        <w:t xml:space="preserve"> полного и поддерживают таковым еще 10 сек, возвращаются из промежуточного положения, и на этом упражнение завершается.</w:t>
      </w:r>
    </w:p>
    <w:p w:rsidR="00840A55" w:rsidRPr="002A060F" w:rsidRDefault="00840A55" w:rsidP="00224ED8">
      <w:pPr>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 xml:space="preserve">Изометрическая гимнастика позволяет значительно повысить мышечную силу, при этом она легка в выполнении и требует </w:t>
      </w:r>
      <w:proofErr w:type="gramStart"/>
      <w:r w:rsidRPr="002A060F">
        <w:rPr>
          <w:rFonts w:ascii="Times New Roman" w:eastAsia="Times New Roman" w:hAnsi="Times New Roman" w:cs="Times New Roman"/>
          <w:sz w:val="28"/>
          <w:szCs w:val="28"/>
        </w:rPr>
        <w:t>легко доступного</w:t>
      </w:r>
      <w:proofErr w:type="gramEnd"/>
      <w:r w:rsidRPr="002A060F">
        <w:rPr>
          <w:rFonts w:ascii="Times New Roman" w:eastAsia="Times New Roman" w:hAnsi="Times New Roman" w:cs="Times New Roman"/>
          <w:sz w:val="28"/>
          <w:szCs w:val="28"/>
        </w:rPr>
        <w:t xml:space="preserve"> снаряжения. Благодаря занятиям изометрической гимнастикой значительно повышается стойкость к напряженному состоянию, усиливается мобилизация мышечных волокон, действие которых в обычных условиях не проявляется.</w:t>
      </w:r>
    </w:p>
    <w:p w:rsidR="00840A55" w:rsidRPr="002A060F" w:rsidRDefault="00840A55" w:rsidP="00224ED8">
      <w:pPr>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Изометрическая гимнастика должна применяться для развития </w:t>
      </w:r>
      <w:proofErr w:type="gramStart"/>
      <w:r w:rsidRPr="002A060F">
        <w:rPr>
          <w:rFonts w:ascii="Times New Roman" w:eastAsia="Times New Roman" w:hAnsi="Times New Roman" w:cs="Times New Roman"/>
          <w:sz w:val="28"/>
          <w:szCs w:val="28"/>
        </w:rPr>
        <w:t>мускулов</w:t>
      </w:r>
      <w:proofErr w:type="gramEnd"/>
      <w:r w:rsidRPr="002A060F">
        <w:rPr>
          <w:rFonts w:ascii="Times New Roman" w:eastAsia="Times New Roman" w:hAnsi="Times New Roman" w:cs="Times New Roman"/>
          <w:sz w:val="28"/>
          <w:szCs w:val="28"/>
        </w:rPr>
        <w:t xml:space="preserve"> как верхней части тела, так и ног, причем работа должна проводиться с чередованием дней, чтобы не подвергать группы мышц чрезмерному стрессу.</w:t>
      </w:r>
    </w:p>
    <w:p w:rsidR="00840A55" w:rsidRPr="002A060F" w:rsidRDefault="00840A55" w:rsidP="002A060F">
      <w:pPr>
        <w:ind w:left="3480"/>
        <w:rPr>
          <w:rFonts w:ascii="Times New Roman" w:hAnsi="Times New Roman" w:cs="Times New Roman"/>
          <w:sz w:val="28"/>
          <w:szCs w:val="28"/>
        </w:rPr>
      </w:pPr>
      <w:r w:rsidRPr="002A060F">
        <w:rPr>
          <w:rFonts w:ascii="Times New Roman" w:eastAsia="Times New Roman" w:hAnsi="Times New Roman" w:cs="Times New Roman"/>
          <w:b/>
          <w:bCs/>
          <w:sz w:val="28"/>
          <w:szCs w:val="28"/>
        </w:rPr>
        <w:t>Занятия с отягощениями</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Большинство специалистов сходятся во мнении, что вводить в занятия упражнения с отягощениями целесообразнее всего в возрасте примерно 14 лет. Речь идет в этом случае об общем физическом развитии подростка. Специальные упражнения, специфичные для данного вида спорта, вводятся на более поздних стадиях обучения.</w:t>
      </w:r>
    </w:p>
    <w:p w:rsidR="00840A55" w:rsidRPr="002A060F" w:rsidRDefault="00840A55" w:rsidP="00224ED8">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Хорошим средством укрепления здоровья юноши является круговой тренинг, основанный на серии упражнений с легкими нагрузками; чтобы не свести проделанную работу </w:t>
      </w:r>
      <w:proofErr w:type="gramStart"/>
      <w:r w:rsidRPr="002A060F">
        <w:rPr>
          <w:rFonts w:ascii="Times New Roman" w:eastAsia="Times New Roman" w:hAnsi="Times New Roman" w:cs="Times New Roman"/>
          <w:sz w:val="28"/>
          <w:szCs w:val="28"/>
        </w:rPr>
        <w:t>на</w:t>
      </w:r>
      <w:proofErr w:type="gramEnd"/>
      <w:r w:rsidRPr="002A060F">
        <w:rPr>
          <w:rFonts w:ascii="Times New Roman" w:eastAsia="Times New Roman" w:hAnsi="Times New Roman" w:cs="Times New Roman"/>
          <w:sz w:val="28"/>
          <w:szCs w:val="28"/>
        </w:rPr>
        <w:t xml:space="preserve"> нет, не следует устанавливать длительных периодов отдыха.</w:t>
      </w:r>
    </w:p>
    <w:p w:rsidR="00840A55" w:rsidRPr="002A060F" w:rsidRDefault="00840A55" w:rsidP="00224ED8">
      <w:pPr>
        <w:spacing w:after="0"/>
        <w:rPr>
          <w:rFonts w:ascii="Times New Roman" w:hAnsi="Times New Roman" w:cs="Times New Roman"/>
          <w:sz w:val="28"/>
          <w:szCs w:val="28"/>
        </w:rPr>
      </w:pPr>
    </w:p>
    <w:p w:rsidR="00840A55" w:rsidRPr="002A060F" w:rsidRDefault="00840A55" w:rsidP="002A060F">
      <w:pPr>
        <w:ind w:left="3780"/>
        <w:rPr>
          <w:rFonts w:ascii="Times New Roman" w:hAnsi="Times New Roman" w:cs="Times New Roman"/>
          <w:sz w:val="28"/>
          <w:szCs w:val="28"/>
        </w:rPr>
      </w:pPr>
      <w:r w:rsidRPr="002A060F">
        <w:rPr>
          <w:rFonts w:ascii="Times New Roman" w:eastAsia="Times New Roman" w:hAnsi="Times New Roman" w:cs="Times New Roman"/>
          <w:b/>
          <w:bCs/>
          <w:sz w:val="28"/>
          <w:szCs w:val="28"/>
        </w:rPr>
        <w:t>Силовая подготовка</w:t>
      </w:r>
    </w:p>
    <w:p w:rsidR="00840A55" w:rsidRPr="002A060F" w:rsidRDefault="00840A55" w:rsidP="00224ED8">
      <w:pPr>
        <w:spacing w:after="0" w:line="240" w:lineRule="auto"/>
        <w:ind w:right="20" w:firstLine="706"/>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Само название</w:t>
      </w:r>
      <w:proofErr w:type="gramEnd"/>
      <w:r w:rsidRPr="002A060F">
        <w:rPr>
          <w:rFonts w:ascii="Times New Roman" w:eastAsia="Times New Roman" w:hAnsi="Times New Roman" w:cs="Times New Roman"/>
          <w:sz w:val="28"/>
          <w:szCs w:val="28"/>
        </w:rPr>
        <w:t xml:space="preserve"> говорит, что метод используется для развития мышечной силы, поэтому рекомендуется работать с нагрузками от 30 до 60% максимум. Если, например, боксер наносит прямой удар с отягощением (гантелью) 10 кг, то в силовом тренинге достаточно гантель 3 кг. Система развития </w:t>
      </w:r>
      <w:proofErr w:type="gramStart"/>
      <w:r w:rsidRPr="002A060F">
        <w:rPr>
          <w:rFonts w:ascii="Times New Roman" w:eastAsia="Times New Roman" w:hAnsi="Times New Roman" w:cs="Times New Roman"/>
          <w:sz w:val="28"/>
          <w:szCs w:val="28"/>
        </w:rPr>
        <w:t>мышечной</w:t>
      </w:r>
      <w:proofErr w:type="gramEnd"/>
    </w:p>
    <w:p w:rsidR="00840A55" w:rsidRPr="002A060F" w:rsidRDefault="00840A55" w:rsidP="00224ED8">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силы включает множество упражнений, большинство из них основано на повторениях на большой скорости основных ударов рук (прямые удары, апперкоты, хуки). Каждое действие длится около 30 секунд с восстановлением сил 50% проделанной работы; число повторений может меняться от 15 до 30. Чтобы не нарушить равновесия мышечной структуры, рекомендуется менять стойки.</w:t>
      </w:r>
    </w:p>
    <w:p w:rsidR="00840A55" w:rsidRPr="002A060F" w:rsidRDefault="00840A55" w:rsidP="002A060F">
      <w:pPr>
        <w:ind w:left="3280"/>
        <w:rPr>
          <w:rFonts w:ascii="Times New Roman" w:hAnsi="Times New Roman" w:cs="Times New Roman"/>
          <w:sz w:val="28"/>
          <w:szCs w:val="28"/>
        </w:rPr>
      </w:pPr>
      <w:r w:rsidRPr="002A060F">
        <w:rPr>
          <w:rFonts w:ascii="Times New Roman" w:eastAsia="Times New Roman" w:hAnsi="Times New Roman" w:cs="Times New Roman"/>
          <w:b/>
          <w:bCs/>
          <w:sz w:val="28"/>
          <w:szCs w:val="28"/>
        </w:rPr>
        <w:t>Круговой метод тренировки</w:t>
      </w:r>
    </w:p>
    <w:p w:rsidR="00840A55" w:rsidRPr="002A060F" w:rsidRDefault="00840A55" w:rsidP="00224ED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Этот метод чрезвычайно эффективен в упражнениях на развитие силы сопротивления, быстрой (взрывной) силы, </w:t>
      </w:r>
      <w:r w:rsidR="00DF0203" w:rsidRPr="002A060F">
        <w:rPr>
          <w:rFonts w:ascii="Times New Roman" w:eastAsia="Times New Roman" w:hAnsi="Times New Roman" w:cs="Times New Roman"/>
          <w:sz w:val="28"/>
          <w:szCs w:val="28"/>
        </w:rPr>
        <w:t>сердечнососудистой</w:t>
      </w:r>
      <w:r w:rsidRPr="002A060F">
        <w:rPr>
          <w:rFonts w:ascii="Times New Roman" w:eastAsia="Times New Roman" w:hAnsi="Times New Roman" w:cs="Times New Roman"/>
          <w:sz w:val="28"/>
          <w:szCs w:val="28"/>
        </w:rPr>
        <w:t xml:space="preserve"> системы и дыхательных путей.</w:t>
      </w:r>
    </w:p>
    <w:p w:rsidR="00840A55" w:rsidRPr="002A060F" w:rsidRDefault="00840A55" w:rsidP="00224ED8">
      <w:pPr>
        <w:numPr>
          <w:ilvl w:val="0"/>
          <w:numId w:val="38"/>
        </w:numPr>
        <w:tabs>
          <w:tab w:val="left" w:pos="1288"/>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круговую тренировку включают от 4 до 12 различных упражнений, выполняемых без длительных пауз на отдых. Снаряжение для круговой тренировки подготавливают заранее. Особенностью метода является то, что при отработке приемов ударов кулаками некоторым мышцам ног и корпуса можно дать отдохнуть, и наоборот.</w:t>
      </w:r>
    </w:p>
    <w:p w:rsidR="00840A55" w:rsidRPr="002A060F" w:rsidRDefault="00840A55" w:rsidP="00224ED8">
      <w:pPr>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Для работы по методу необходимо иметь в виду следующие основные требования:</w:t>
      </w:r>
    </w:p>
    <w:p w:rsidR="00840A55" w:rsidRPr="002A060F" w:rsidRDefault="00840A55" w:rsidP="00224ED8">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1) выбор упражнений;</w:t>
      </w:r>
    </w:p>
    <w:p w:rsidR="00840A55" w:rsidRPr="002A060F" w:rsidRDefault="00840A55" w:rsidP="00224ED8">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2) выбор нагрузок;</w:t>
      </w:r>
    </w:p>
    <w:p w:rsidR="00840A55" w:rsidRPr="002A060F" w:rsidRDefault="00840A55" w:rsidP="00224ED8">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3) число повторений;</w:t>
      </w:r>
    </w:p>
    <w:p w:rsidR="00840A55" w:rsidRPr="002A060F" w:rsidRDefault="00840A55" w:rsidP="00224ED8">
      <w:pPr>
        <w:numPr>
          <w:ilvl w:val="0"/>
          <w:numId w:val="39"/>
        </w:numPr>
        <w:tabs>
          <w:tab w:val="left" w:pos="128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контроль времени.</w:t>
      </w:r>
    </w:p>
    <w:p w:rsidR="00840A55" w:rsidRPr="002A060F" w:rsidRDefault="00840A55" w:rsidP="00224ED8">
      <w:pPr>
        <w:numPr>
          <w:ilvl w:val="1"/>
          <w:numId w:val="40"/>
        </w:numPr>
        <w:tabs>
          <w:tab w:val="left" w:pos="1230"/>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зависимости от подготовленности атлета в подготовку можно включить больше упражнений на развитие рук или ног, но их не должно быть больше 12</w:t>
      </w:r>
    </w:p>
    <w:p w:rsidR="00840A55" w:rsidRPr="002A060F" w:rsidRDefault="00840A55" w:rsidP="00224ED8">
      <w:pPr>
        <w:numPr>
          <w:ilvl w:val="0"/>
          <w:numId w:val="40"/>
        </w:numPr>
        <w:tabs>
          <w:tab w:val="left" w:pos="48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меньше 6.</w:t>
      </w:r>
    </w:p>
    <w:p w:rsidR="00840A55" w:rsidRPr="002A060F" w:rsidRDefault="00840A55" w:rsidP="00224ED8">
      <w:pPr>
        <w:spacing w:after="0" w:line="240" w:lineRule="auto"/>
        <w:ind w:firstLine="709"/>
        <w:jc w:val="both"/>
        <w:rPr>
          <w:rFonts w:ascii="Times New Roman" w:hAnsi="Times New Roman" w:cs="Times New Roman"/>
          <w:sz w:val="28"/>
          <w:szCs w:val="28"/>
        </w:rPr>
      </w:pPr>
    </w:p>
    <w:p w:rsidR="00224ED8" w:rsidRDefault="00224ED8" w:rsidP="00224ED8">
      <w:pPr>
        <w:spacing w:after="0"/>
        <w:ind w:right="238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Практические</w:t>
      </w:r>
      <w:r w:rsidR="007C3F0A">
        <w:rPr>
          <w:rFonts w:ascii="Times New Roman" w:eastAsia="Times New Roman" w:hAnsi="Times New Roman" w:cs="Times New Roman"/>
          <w:b/>
          <w:bCs/>
          <w:sz w:val="28"/>
          <w:szCs w:val="28"/>
        </w:rPr>
        <w:t xml:space="preserve"> </w:t>
      </w:r>
      <w:r w:rsidR="00840A55" w:rsidRPr="002A060F">
        <w:rPr>
          <w:rFonts w:ascii="Times New Roman" w:eastAsia="Times New Roman" w:hAnsi="Times New Roman" w:cs="Times New Roman"/>
          <w:b/>
          <w:bCs/>
          <w:sz w:val="28"/>
          <w:szCs w:val="28"/>
        </w:rPr>
        <w:t>занятия</w:t>
      </w:r>
    </w:p>
    <w:p w:rsidR="00840A55" w:rsidRPr="002A060F" w:rsidRDefault="00840A55" w:rsidP="00224ED8">
      <w:pPr>
        <w:spacing w:after="0"/>
        <w:ind w:right="824" w:firstLine="13"/>
        <w:jc w:val="center"/>
        <w:rPr>
          <w:rFonts w:ascii="Times New Roman" w:hAnsi="Times New Roman" w:cs="Times New Roman"/>
          <w:sz w:val="28"/>
          <w:szCs w:val="28"/>
        </w:rPr>
      </w:pPr>
      <w:r w:rsidRPr="002A060F">
        <w:rPr>
          <w:rFonts w:ascii="Times New Roman" w:eastAsia="Times New Roman" w:hAnsi="Times New Roman" w:cs="Times New Roman"/>
          <w:b/>
          <w:bCs/>
          <w:i/>
          <w:iCs/>
          <w:sz w:val="28"/>
          <w:szCs w:val="28"/>
          <w:u w:val="single"/>
        </w:rPr>
        <w:t>Этап начальной подготовки (НП)</w:t>
      </w:r>
    </w:p>
    <w:p w:rsidR="00840A55" w:rsidRPr="002A060F" w:rsidRDefault="00840A55" w:rsidP="00224ED8">
      <w:pPr>
        <w:spacing w:after="0" w:line="240" w:lineRule="auto"/>
        <w:ind w:left="260"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Основная цель тренировки</w:t>
      </w:r>
      <w:r w:rsidRPr="002A060F">
        <w:rPr>
          <w:rFonts w:ascii="Times New Roman" w:eastAsia="Times New Roman" w:hAnsi="Times New Roman" w:cs="Times New Roman"/>
          <w:b/>
          <w:bCs/>
          <w:sz w:val="28"/>
          <w:szCs w:val="28"/>
        </w:rPr>
        <w:t>:</w:t>
      </w:r>
      <w:r w:rsidR="00224ED8">
        <w:rPr>
          <w:rFonts w:ascii="Times New Roman" w:eastAsia="Times New Roman" w:hAnsi="Times New Roman" w:cs="Times New Roman"/>
          <w:b/>
          <w:bCs/>
          <w:sz w:val="28"/>
          <w:szCs w:val="28"/>
        </w:rPr>
        <w:t xml:space="preserve"> </w:t>
      </w:r>
      <w:r w:rsidRPr="002A060F">
        <w:rPr>
          <w:rFonts w:ascii="Times New Roman" w:eastAsia="Times New Roman" w:hAnsi="Times New Roman" w:cs="Times New Roman"/>
          <w:sz w:val="28"/>
          <w:szCs w:val="28"/>
        </w:rPr>
        <w:t>утверждение в выборе спортивной</w:t>
      </w:r>
      <w:r w:rsidR="00224ED8">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специализации бокс и овладение основами техники.</w:t>
      </w:r>
    </w:p>
    <w:p w:rsidR="00840A55" w:rsidRPr="002A060F" w:rsidRDefault="00840A55" w:rsidP="00224ED8">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Основные задачи: укрепление здоровья и всестороннее физическое развитие подростков; постепенный переход к целенаправленной подготовке в избранном виде спорта; освоение техники бокса; повышение уровня физической подготовки на основе проведения </w:t>
      </w:r>
      <w:proofErr w:type="spellStart"/>
      <w:r w:rsidRPr="002A060F">
        <w:rPr>
          <w:rFonts w:ascii="Times New Roman" w:eastAsia="Times New Roman" w:hAnsi="Times New Roman" w:cs="Times New Roman"/>
          <w:sz w:val="28"/>
          <w:szCs w:val="28"/>
        </w:rPr>
        <w:t>многоборной</w:t>
      </w:r>
      <w:proofErr w:type="spellEnd"/>
      <w:r w:rsidRPr="002A060F">
        <w:rPr>
          <w:rFonts w:ascii="Times New Roman" w:eastAsia="Times New Roman" w:hAnsi="Times New Roman" w:cs="Times New Roman"/>
          <w:sz w:val="28"/>
          <w:szCs w:val="28"/>
        </w:rPr>
        <w:t xml:space="preserve"> подготовки; отбор перспективных юных боксеров для дальнейших занятий боксом.</w:t>
      </w:r>
    </w:p>
    <w:p w:rsidR="00840A55" w:rsidRPr="002A060F" w:rsidRDefault="00840A55" w:rsidP="00224ED8">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Факторы, ограничивающие нагрузку</w:t>
      </w:r>
      <w:r w:rsidRPr="002A060F">
        <w:rPr>
          <w:rFonts w:ascii="Times New Roman" w:eastAsia="Times New Roman" w:hAnsi="Times New Roman" w:cs="Times New Roman"/>
          <w:sz w:val="28"/>
          <w:szCs w:val="28"/>
        </w:rPr>
        <w:t>:</w:t>
      </w:r>
    </w:p>
    <w:p w:rsidR="00840A55" w:rsidRPr="002A060F" w:rsidRDefault="00840A55" w:rsidP="00224ED8">
      <w:pPr>
        <w:numPr>
          <w:ilvl w:val="0"/>
          <w:numId w:val="41"/>
        </w:numPr>
        <w:tabs>
          <w:tab w:val="left" w:pos="1140"/>
        </w:tabs>
        <w:spacing w:after="0" w:line="240" w:lineRule="auto"/>
        <w:ind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недостаточная адаптация к физическим нагрузкам;</w:t>
      </w:r>
    </w:p>
    <w:p w:rsidR="00840A55" w:rsidRPr="002A060F" w:rsidRDefault="00840A55" w:rsidP="00224ED8">
      <w:pPr>
        <w:numPr>
          <w:ilvl w:val="0"/>
          <w:numId w:val="41"/>
        </w:numPr>
        <w:tabs>
          <w:tab w:val="left" w:pos="1140"/>
        </w:tabs>
        <w:spacing w:after="0" w:line="240" w:lineRule="auto"/>
        <w:ind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возрастные особенности физического развития;</w:t>
      </w:r>
    </w:p>
    <w:p w:rsidR="00840A55" w:rsidRPr="002A060F" w:rsidRDefault="00840A55" w:rsidP="00224ED8">
      <w:pPr>
        <w:numPr>
          <w:ilvl w:val="0"/>
          <w:numId w:val="41"/>
        </w:numPr>
        <w:tabs>
          <w:tab w:val="left" w:pos="1140"/>
        </w:tabs>
        <w:spacing w:after="0" w:line="240" w:lineRule="auto"/>
        <w:ind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недостаточный общий объем двигательных умений.</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Основные средства</w:t>
      </w:r>
      <w:r w:rsidRPr="002A060F">
        <w:rPr>
          <w:rFonts w:ascii="Times New Roman" w:eastAsia="Times New Roman" w:hAnsi="Times New Roman" w:cs="Times New Roman"/>
          <w:b/>
          <w:bCs/>
          <w:i/>
          <w:iCs/>
          <w:sz w:val="28"/>
          <w:szCs w:val="28"/>
        </w:rPr>
        <w:t>:</w:t>
      </w:r>
      <w:r w:rsidR="007C3F0A">
        <w:rPr>
          <w:rFonts w:ascii="Times New Roman" w:eastAsia="Times New Roman" w:hAnsi="Times New Roman" w:cs="Times New Roman"/>
          <w:b/>
          <w:bCs/>
          <w:i/>
          <w:iCs/>
          <w:sz w:val="28"/>
          <w:szCs w:val="28"/>
        </w:rPr>
        <w:t xml:space="preserve"> </w:t>
      </w:r>
      <w:r w:rsidRPr="002A060F">
        <w:rPr>
          <w:rFonts w:ascii="Times New Roman" w:eastAsia="Times New Roman" w:hAnsi="Times New Roman" w:cs="Times New Roman"/>
          <w:sz w:val="28"/>
          <w:szCs w:val="28"/>
        </w:rPr>
        <w:t>подвижные игры и игровые упражнения;</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общеразвивающие упражнения; элементы акробатики и </w:t>
      </w:r>
      <w:proofErr w:type="spellStart"/>
      <w:r w:rsidRPr="002A060F">
        <w:rPr>
          <w:rFonts w:ascii="Times New Roman" w:eastAsia="Times New Roman" w:hAnsi="Times New Roman" w:cs="Times New Roman"/>
          <w:sz w:val="28"/>
          <w:szCs w:val="28"/>
        </w:rPr>
        <w:t>самостраховки</w:t>
      </w:r>
      <w:proofErr w:type="spellEnd"/>
      <w:r w:rsidRPr="002A060F">
        <w:rPr>
          <w:rFonts w:ascii="Times New Roman" w:eastAsia="Times New Roman" w:hAnsi="Times New Roman" w:cs="Times New Roman"/>
          <w:sz w:val="28"/>
          <w:szCs w:val="28"/>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техники бокса; комплексы упражнений для индивидуальных тренировок (задание на дом).</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Основные методы выполнения упражнений</w:t>
      </w:r>
      <w:r w:rsidRPr="002A060F">
        <w:rPr>
          <w:rFonts w:ascii="Times New Roman" w:eastAsia="Times New Roman" w:hAnsi="Times New Roman" w:cs="Times New Roman"/>
          <w:b/>
          <w:bCs/>
          <w:sz w:val="28"/>
          <w:szCs w:val="28"/>
        </w:rPr>
        <w:t>:</w:t>
      </w:r>
      <w:r w:rsidR="007C3F0A">
        <w:rPr>
          <w:rFonts w:ascii="Times New Roman" w:eastAsia="Times New Roman" w:hAnsi="Times New Roman" w:cs="Times New Roman"/>
          <w:b/>
          <w:bCs/>
          <w:sz w:val="28"/>
          <w:szCs w:val="28"/>
        </w:rPr>
        <w:t xml:space="preserve"> </w:t>
      </w:r>
      <w:r w:rsidRPr="002A060F">
        <w:rPr>
          <w:rFonts w:ascii="Times New Roman" w:eastAsia="Times New Roman" w:hAnsi="Times New Roman" w:cs="Times New Roman"/>
          <w:sz w:val="28"/>
          <w:szCs w:val="28"/>
        </w:rPr>
        <w:t>игровой;</w:t>
      </w:r>
      <w:r w:rsidR="007C3F0A">
        <w:rPr>
          <w:rFonts w:ascii="Times New Roman" w:eastAsia="Times New Roman" w:hAnsi="Times New Roman" w:cs="Times New Roman"/>
          <w:sz w:val="28"/>
          <w:szCs w:val="28"/>
        </w:rPr>
        <w:t xml:space="preserve"> </w:t>
      </w:r>
      <w:proofErr w:type="gramStart"/>
      <w:r w:rsidRPr="002A060F">
        <w:rPr>
          <w:rFonts w:ascii="Times New Roman" w:eastAsia="Times New Roman" w:hAnsi="Times New Roman" w:cs="Times New Roman"/>
          <w:sz w:val="28"/>
          <w:szCs w:val="28"/>
        </w:rPr>
        <w:t>повторный</w:t>
      </w:r>
      <w:proofErr w:type="gramEnd"/>
      <w:r w:rsidRPr="002A060F">
        <w:rPr>
          <w:rFonts w:ascii="Times New Roman" w:eastAsia="Times New Roman" w:hAnsi="Times New Roman" w:cs="Times New Roman"/>
          <w:sz w:val="28"/>
          <w:szCs w:val="28"/>
        </w:rPr>
        <w:t>;</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равномерный; круговой; контрольный; соревновательный.</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Основные направления тренировки</w:t>
      </w:r>
      <w:r w:rsidRPr="002A060F">
        <w:rPr>
          <w:rFonts w:ascii="Times New Roman" w:eastAsia="Times New Roman" w:hAnsi="Times New Roman" w:cs="Times New Roman"/>
          <w:b/>
          <w:bCs/>
          <w:i/>
          <w:iCs/>
          <w:sz w:val="28"/>
          <w:szCs w:val="28"/>
        </w:rPr>
        <w:t>.</w:t>
      </w:r>
      <w:r w:rsidR="007C3F0A">
        <w:rPr>
          <w:rFonts w:ascii="Times New Roman" w:eastAsia="Times New Roman" w:hAnsi="Times New Roman" w:cs="Times New Roman"/>
          <w:b/>
          <w:bCs/>
          <w:i/>
          <w:iCs/>
          <w:sz w:val="28"/>
          <w:szCs w:val="28"/>
        </w:rPr>
        <w:t xml:space="preserve"> </w:t>
      </w:r>
      <w:r w:rsidRPr="002A060F">
        <w:rPr>
          <w:rFonts w:ascii="Times New Roman" w:eastAsia="Times New Roman" w:hAnsi="Times New Roman" w:cs="Times New Roman"/>
          <w:sz w:val="28"/>
          <w:szCs w:val="28"/>
        </w:rPr>
        <w:t>Как известно,</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одним из реальных</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путей достижения высоких спортивных показателей считалась ранняя специализация, т.е. попытка с первых шагов определить специализацию занимающегося и организовать подготовку к ней. В отдельных случаях такой подход может дать положительные результаты. Однако это приводило иногда к тому, что юные боксеры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тренеров-преподавателей,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обучающихся.</w:t>
      </w:r>
    </w:p>
    <w:p w:rsidR="00840A55" w:rsidRPr="002A060F" w:rsidRDefault="00840A55" w:rsidP="00224ED8">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Этап НП один из наиболее </w:t>
      </w:r>
      <w:proofErr w:type="gramStart"/>
      <w:r w:rsidRPr="002A060F">
        <w:rPr>
          <w:rFonts w:ascii="Times New Roman" w:eastAsia="Times New Roman" w:hAnsi="Times New Roman" w:cs="Times New Roman"/>
          <w:sz w:val="28"/>
          <w:szCs w:val="28"/>
        </w:rPr>
        <w:t>важных</w:t>
      </w:r>
      <w:proofErr w:type="gramEnd"/>
      <w:r w:rsidRPr="002A060F">
        <w:rPr>
          <w:rFonts w:ascii="Times New Roman" w:eastAsia="Times New Roman" w:hAnsi="Times New Roman" w:cs="Times New Roman"/>
          <w:sz w:val="28"/>
          <w:szCs w:val="28"/>
        </w:rPr>
        <w:t>,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840A55" w:rsidRPr="002A060F" w:rsidRDefault="00840A55" w:rsidP="00224ED8">
      <w:pPr>
        <w:numPr>
          <w:ilvl w:val="0"/>
          <w:numId w:val="42"/>
        </w:numPr>
        <w:tabs>
          <w:tab w:val="left" w:pos="1225"/>
        </w:tabs>
        <w:spacing w:after="0" w:line="240" w:lineRule="auto"/>
        <w:ind w:right="2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последние годы становится все больше приверженцев той точки зрения, что уже на этапе НП, наряду с применением различных видов спорта,</w:t>
      </w:r>
    </w:p>
    <w:p w:rsidR="00840A55" w:rsidRPr="002A060F" w:rsidRDefault="00840A55" w:rsidP="00224ED8">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подвижных и спортивных игр, следует включать в программу занятий комплексы специально-подготовительных упражнений, близких по структуре к избранному </w:t>
      </w:r>
      <w:r w:rsidRPr="002A060F">
        <w:rPr>
          <w:rFonts w:ascii="Times New Roman" w:eastAsia="Times New Roman" w:hAnsi="Times New Roman" w:cs="Times New Roman"/>
          <w:sz w:val="28"/>
          <w:szCs w:val="28"/>
        </w:rPr>
        <w:lastRenderedPageBreak/>
        <w:t>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840A55" w:rsidRPr="007C3F0A" w:rsidRDefault="00840A55" w:rsidP="007C3F0A">
      <w:pPr>
        <w:spacing w:after="0" w:line="240" w:lineRule="auto"/>
        <w:ind w:firstLine="711"/>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учетом подготовки занимающегося.</w:t>
      </w:r>
      <w:proofErr w:type="gramEnd"/>
      <w:r w:rsidRPr="002A060F">
        <w:rPr>
          <w:rFonts w:ascii="Times New Roman" w:eastAsia="Times New Roman" w:hAnsi="Times New Roman" w:cs="Times New Roman"/>
          <w:sz w:val="28"/>
          <w:szCs w:val="28"/>
        </w:rPr>
        <w:t xml:space="preserve"> Тем самым достигается единство общей и специальной подготовки.</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Многие физические качества детей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тренер-преподаватель не увидит самого важного до 13 лет, то не увидит и в 17-18 лет.</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w:t>
      </w:r>
      <w:proofErr w:type="gramStart"/>
      <w:r w:rsidRPr="002A060F">
        <w:rPr>
          <w:rFonts w:ascii="Times New Roman" w:eastAsia="Times New Roman" w:hAnsi="Times New Roman" w:cs="Times New Roman"/>
          <w:sz w:val="28"/>
          <w:szCs w:val="28"/>
        </w:rPr>
        <w:t>занимающегося</w:t>
      </w:r>
      <w:proofErr w:type="gramEnd"/>
      <w:r w:rsidRPr="002A060F">
        <w:rPr>
          <w:rFonts w:ascii="Times New Roman" w:eastAsia="Times New Roman" w:hAnsi="Times New Roman" w:cs="Times New Roman"/>
          <w:sz w:val="28"/>
          <w:szCs w:val="28"/>
        </w:rPr>
        <w:t>.</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Особенности спортивной подготовки</w:t>
      </w:r>
      <w:r w:rsidRPr="002A060F">
        <w:rPr>
          <w:rFonts w:ascii="Times New Roman" w:eastAsia="Times New Roman" w:hAnsi="Times New Roman" w:cs="Times New Roman"/>
          <w:b/>
          <w:bCs/>
          <w:sz w:val="28"/>
          <w:szCs w:val="28"/>
        </w:rPr>
        <w:t>.</w:t>
      </w:r>
      <w:r w:rsidR="00DF0203">
        <w:rPr>
          <w:rFonts w:ascii="Times New Roman" w:eastAsia="Times New Roman" w:hAnsi="Times New Roman" w:cs="Times New Roman"/>
          <w:b/>
          <w:bCs/>
          <w:sz w:val="28"/>
          <w:szCs w:val="28"/>
        </w:rPr>
        <w:t xml:space="preserve"> </w:t>
      </w:r>
      <w:r w:rsidRPr="002A060F">
        <w:rPr>
          <w:rFonts w:ascii="Times New Roman" w:eastAsia="Times New Roman" w:hAnsi="Times New Roman" w:cs="Times New Roman"/>
          <w:sz w:val="28"/>
          <w:szCs w:val="28"/>
        </w:rPr>
        <w:t>Двигательные навыки у юных</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боксеров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боксерам овладевать основами техники целостного упражнения, а не отдельных его частей. Освоение основ техники целесообразно проводить в облегченных условиях.</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 xml:space="preserve">Одной из задач занятий на первом году </w:t>
      </w:r>
      <w:r w:rsidRPr="002A060F">
        <w:rPr>
          <w:rFonts w:ascii="Times New Roman" w:eastAsia="Times New Roman" w:hAnsi="Times New Roman" w:cs="Times New Roman"/>
          <w:sz w:val="28"/>
          <w:szCs w:val="28"/>
        </w:rPr>
        <w:t>является овладение основами</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техники избранного вида спорта. При этом процесс подготовки должен проходить концентрированно, без больших пауз, т.е. перерыв между занятиями не должен превышать трех дней. Всего на освоение каждого технического действия или их комплексу нужно отдавать 15-25 занятий (30-35 минут в каждом).</w:t>
      </w:r>
    </w:p>
    <w:p w:rsidR="00840A55" w:rsidRPr="002A060F" w:rsidRDefault="00840A55" w:rsidP="007C3F0A">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боксеров (специализированные игровые методы обучения представлены ниже).</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Участие в соревнованиях</w:t>
      </w:r>
      <w:r w:rsidRPr="002A060F">
        <w:rPr>
          <w:rFonts w:ascii="Times New Roman" w:eastAsia="Times New Roman" w:hAnsi="Times New Roman" w:cs="Times New Roman"/>
          <w:b/>
          <w:bCs/>
          <w:sz w:val="28"/>
          <w:szCs w:val="28"/>
        </w:rPr>
        <w:t>.</w:t>
      </w:r>
      <w:r w:rsidR="00DF0203">
        <w:rPr>
          <w:rFonts w:ascii="Times New Roman" w:eastAsia="Times New Roman" w:hAnsi="Times New Roman" w:cs="Times New Roman"/>
          <w:b/>
          <w:bCs/>
          <w:sz w:val="28"/>
          <w:szCs w:val="28"/>
        </w:rPr>
        <w:t xml:space="preserve"> </w:t>
      </w:r>
      <w:r w:rsidRPr="002A060F">
        <w:rPr>
          <w:rFonts w:ascii="Times New Roman" w:eastAsia="Times New Roman" w:hAnsi="Times New Roman" w:cs="Times New Roman"/>
          <w:sz w:val="28"/>
          <w:szCs w:val="28"/>
        </w:rPr>
        <w:t>Невозможно достигнуть в будущем высоких</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w:t>
      </w:r>
      <w:r w:rsidR="007C3F0A">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официальных соревнованиях, первый опыт соревновательной практики формируется в стенах школы.</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840A55" w:rsidRPr="002A060F" w:rsidRDefault="00840A55" w:rsidP="007C3F0A">
      <w:pPr>
        <w:tabs>
          <w:tab w:val="left" w:pos="2080"/>
          <w:tab w:val="left" w:pos="4100"/>
          <w:tab w:val="left" w:pos="4600"/>
          <w:tab w:val="left" w:pos="6740"/>
          <w:tab w:val="left" w:pos="7880"/>
          <w:tab w:val="left" w:pos="9600"/>
        </w:tabs>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Юных</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обучающихся</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в</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соревнованиях</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нужно</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нацеливать</w:t>
      </w:r>
      <w:r w:rsidRPr="002A060F">
        <w:rPr>
          <w:rFonts w:ascii="Times New Roman" w:hAnsi="Times New Roman" w:cs="Times New Roman"/>
          <w:sz w:val="28"/>
          <w:szCs w:val="28"/>
        </w:rPr>
        <w:tab/>
      </w:r>
      <w:proofErr w:type="gramStart"/>
      <w:r w:rsidRPr="002A060F">
        <w:rPr>
          <w:rFonts w:ascii="Times New Roman" w:eastAsia="Times New Roman" w:hAnsi="Times New Roman" w:cs="Times New Roman"/>
          <w:sz w:val="28"/>
          <w:szCs w:val="28"/>
        </w:rPr>
        <w:t>на</w:t>
      </w:r>
      <w:proofErr w:type="gramEnd"/>
    </w:p>
    <w:p w:rsidR="00840A55" w:rsidRDefault="00840A55" w:rsidP="007C3F0A">
      <w:pPr>
        <w:spacing w:after="0" w:line="240" w:lineRule="auto"/>
        <w:ind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DC1C85" w:rsidRPr="002A060F" w:rsidRDefault="00DC1C85" w:rsidP="007C3F0A">
      <w:pPr>
        <w:spacing w:after="0" w:line="240" w:lineRule="auto"/>
        <w:ind w:right="20"/>
        <w:jc w:val="both"/>
        <w:rPr>
          <w:rFonts w:ascii="Times New Roman" w:hAnsi="Times New Roman" w:cs="Times New Roman"/>
          <w:sz w:val="28"/>
          <w:szCs w:val="28"/>
        </w:rPr>
      </w:pPr>
    </w:p>
    <w:p w:rsidR="00840A55" w:rsidRPr="002A060F" w:rsidRDefault="00840A55" w:rsidP="007C3F0A">
      <w:pPr>
        <w:ind w:left="980"/>
        <w:jc w:val="center"/>
        <w:rPr>
          <w:rFonts w:ascii="Times New Roman" w:hAnsi="Times New Roman" w:cs="Times New Roman"/>
          <w:sz w:val="28"/>
          <w:szCs w:val="28"/>
        </w:rPr>
      </w:pPr>
      <w:r w:rsidRPr="002A060F">
        <w:rPr>
          <w:rFonts w:ascii="Times New Roman" w:eastAsia="Times New Roman" w:hAnsi="Times New Roman" w:cs="Times New Roman"/>
          <w:b/>
          <w:bCs/>
          <w:i/>
          <w:iCs/>
          <w:sz w:val="28"/>
          <w:szCs w:val="28"/>
          <w:u w:val="single"/>
        </w:rPr>
        <w:t>Тренировочный этап (ТЭ)</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Основная цель тренировки</w:t>
      </w:r>
      <w:r w:rsidRPr="002A060F">
        <w:rPr>
          <w:rFonts w:ascii="Times New Roman" w:eastAsia="Times New Roman" w:hAnsi="Times New Roman" w:cs="Times New Roman"/>
          <w:b/>
          <w:bCs/>
          <w:sz w:val="28"/>
          <w:szCs w:val="28"/>
        </w:rPr>
        <w:t>:</w:t>
      </w:r>
      <w:r w:rsidR="007C3F0A">
        <w:rPr>
          <w:rFonts w:ascii="Times New Roman" w:eastAsia="Times New Roman" w:hAnsi="Times New Roman" w:cs="Times New Roman"/>
          <w:b/>
          <w:bCs/>
          <w:sz w:val="28"/>
          <w:szCs w:val="28"/>
        </w:rPr>
        <w:t xml:space="preserve"> </w:t>
      </w:r>
      <w:r w:rsidRPr="002A060F">
        <w:rPr>
          <w:rFonts w:ascii="Times New Roman" w:eastAsia="Times New Roman" w:hAnsi="Times New Roman" w:cs="Times New Roman"/>
          <w:sz w:val="28"/>
          <w:szCs w:val="28"/>
        </w:rPr>
        <w:t>углубленное овладение технико-тактическим</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арсеналом бокса.</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Основные задачи</w:t>
      </w:r>
      <w:r w:rsidRPr="002A060F">
        <w:rPr>
          <w:rFonts w:ascii="Times New Roman" w:eastAsia="Times New Roman" w:hAnsi="Times New Roman" w:cs="Times New Roman"/>
          <w:sz w:val="28"/>
          <w:szCs w:val="28"/>
        </w:rPr>
        <w:t>:</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укрепление здоровья и всестороннее физическое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развитие подростков; улучшение скоростно-силовой подготовки обучающихся</w:t>
      </w:r>
    </w:p>
    <w:p w:rsidR="00840A55" w:rsidRPr="002A060F" w:rsidRDefault="00840A55" w:rsidP="007C3F0A">
      <w:pPr>
        <w:numPr>
          <w:ilvl w:val="0"/>
          <w:numId w:val="43"/>
        </w:numPr>
        <w:tabs>
          <w:tab w:val="left" w:pos="461"/>
        </w:tabs>
        <w:spacing w:after="0" w:line="240" w:lineRule="auto"/>
        <w:ind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освоение и совершенствование техники; постепенное подведение занимающегося к более высокому уровню тренировочных нагрузок; постепенное подведение к соревновательной борьбе путем применения средств, необходимых </w:t>
      </w:r>
      <w:proofErr w:type="gramStart"/>
      <w:r w:rsidRPr="002A060F">
        <w:rPr>
          <w:rFonts w:ascii="Times New Roman" w:eastAsia="Times New Roman" w:hAnsi="Times New Roman" w:cs="Times New Roman"/>
          <w:sz w:val="28"/>
          <w:szCs w:val="28"/>
        </w:rPr>
        <w:t>для</w:t>
      </w:r>
      <w:proofErr w:type="gramEnd"/>
      <w:r w:rsidRPr="002A060F">
        <w:rPr>
          <w:rFonts w:ascii="Times New Roman" w:eastAsia="Times New Roman" w:hAnsi="Times New Roman" w:cs="Times New Roman"/>
          <w:sz w:val="28"/>
          <w:szCs w:val="28"/>
        </w:rPr>
        <w:t xml:space="preserve"> волевой</w:t>
      </w:r>
    </w:p>
    <w:p w:rsidR="00840A55" w:rsidRPr="002A060F" w:rsidRDefault="00840A55" w:rsidP="007C3F0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подготовки </w:t>
      </w:r>
      <w:proofErr w:type="gramStart"/>
      <w:r w:rsidRPr="002A060F">
        <w:rPr>
          <w:rFonts w:ascii="Times New Roman" w:eastAsia="Times New Roman" w:hAnsi="Times New Roman" w:cs="Times New Roman"/>
          <w:sz w:val="28"/>
          <w:szCs w:val="28"/>
        </w:rPr>
        <w:t>занимающегося</w:t>
      </w:r>
      <w:proofErr w:type="gramEnd"/>
      <w:r w:rsidRPr="002A060F">
        <w:rPr>
          <w:rFonts w:ascii="Times New Roman" w:eastAsia="Times New Roman" w:hAnsi="Times New Roman" w:cs="Times New Roman"/>
          <w:sz w:val="28"/>
          <w:szCs w:val="28"/>
        </w:rPr>
        <w:t>.</w:t>
      </w:r>
    </w:p>
    <w:p w:rsidR="00840A55" w:rsidRPr="002A060F" w:rsidRDefault="00840A55" w:rsidP="007C3F0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Факторы, ограничивающие нагрузку</w:t>
      </w:r>
      <w:r w:rsidRPr="002A060F">
        <w:rPr>
          <w:rFonts w:ascii="Times New Roman" w:eastAsia="Times New Roman" w:hAnsi="Times New Roman" w:cs="Times New Roman"/>
          <w:b/>
          <w:bCs/>
          <w:sz w:val="28"/>
          <w:szCs w:val="28"/>
        </w:rPr>
        <w:t>:</w:t>
      </w:r>
    </w:p>
    <w:p w:rsidR="00840A55" w:rsidRPr="002A060F" w:rsidRDefault="00DC1C85" w:rsidP="00DC1C85">
      <w:pPr>
        <w:tabs>
          <w:tab w:val="left" w:pos="1153"/>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функциональные особенности организма подростков в связи с половым созреванием;</w:t>
      </w:r>
    </w:p>
    <w:p w:rsidR="00840A55" w:rsidRPr="002A060F" w:rsidRDefault="00840A55" w:rsidP="007C3F0A">
      <w:pPr>
        <w:numPr>
          <w:ilvl w:val="1"/>
          <w:numId w:val="43"/>
        </w:numPr>
        <w:tabs>
          <w:tab w:val="left" w:pos="1140"/>
        </w:tabs>
        <w:spacing w:after="0" w:line="240" w:lineRule="auto"/>
        <w:ind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диспропорции в развитии тела и </w:t>
      </w:r>
      <w:r w:rsidR="00DF0203" w:rsidRPr="002A060F">
        <w:rPr>
          <w:rFonts w:ascii="Times New Roman" w:eastAsia="Times New Roman" w:hAnsi="Times New Roman" w:cs="Times New Roman"/>
          <w:sz w:val="28"/>
          <w:szCs w:val="28"/>
        </w:rPr>
        <w:t>сердечнососудистой</w:t>
      </w:r>
      <w:r w:rsidRPr="002A060F">
        <w:rPr>
          <w:rFonts w:ascii="Times New Roman" w:eastAsia="Times New Roman" w:hAnsi="Times New Roman" w:cs="Times New Roman"/>
          <w:sz w:val="28"/>
          <w:szCs w:val="28"/>
        </w:rPr>
        <w:t xml:space="preserve"> системы;</w:t>
      </w:r>
    </w:p>
    <w:p w:rsidR="00840A55" w:rsidRPr="002A060F" w:rsidRDefault="00840A55" w:rsidP="007C3F0A">
      <w:pPr>
        <w:numPr>
          <w:ilvl w:val="1"/>
          <w:numId w:val="43"/>
        </w:numPr>
        <w:tabs>
          <w:tab w:val="left" w:pos="1140"/>
        </w:tabs>
        <w:spacing w:after="0" w:line="240" w:lineRule="auto"/>
        <w:ind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неравномерность в росте и развитии силы.</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Основные средства тренировки</w:t>
      </w:r>
      <w:r w:rsidRPr="002A060F">
        <w:rPr>
          <w:rFonts w:ascii="Times New Roman" w:eastAsia="Times New Roman" w:hAnsi="Times New Roman" w:cs="Times New Roman"/>
          <w:sz w:val="28"/>
          <w:szCs w:val="28"/>
        </w:rPr>
        <w:t>:</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общеразвивающие упражнения</w:t>
      </w:r>
      <w:r w:rsidR="007C3F0A">
        <w:rPr>
          <w:rFonts w:ascii="Times New Roman" w:eastAsia="Times New Roman" w:hAnsi="Times New Roman" w:cs="Times New Roman"/>
          <w:sz w:val="28"/>
          <w:szCs w:val="28"/>
        </w:rPr>
        <w:t xml:space="preserve"> </w:t>
      </w:r>
      <w:proofErr w:type="gramStart"/>
      <w:r w:rsidRPr="002A060F">
        <w:rPr>
          <w:rFonts w:ascii="Times New Roman" w:eastAsia="Times New Roman" w:hAnsi="Times New Roman" w:cs="Times New Roman"/>
          <w:sz w:val="28"/>
          <w:szCs w:val="28"/>
        </w:rPr>
        <w:t>;к</w:t>
      </w:r>
      <w:proofErr w:type="gramEnd"/>
      <w:r w:rsidRPr="002A060F">
        <w:rPr>
          <w:rFonts w:ascii="Times New Roman" w:eastAsia="Times New Roman" w:hAnsi="Times New Roman" w:cs="Times New Roman"/>
          <w:sz w:val="28"/>
          <w:szCs w:val="28"/>
        </w:rPr>
        <w:t>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 xml:space="preserve">Методы выполнения упражнений: </w:t>
      </w:r>
      <w:proofErr w:type="gramStart"/>
      <w:r w:rsidRPr="002A060F">
        <w:rPr>
          <w:rFonts w:ascii="Times New Roman" w:eastAsia="Times New Roman" w:hAnsi="Times New Roman" w:cs="Times New Roman"/>
          <w:sz w:val="28"/>
          <w:szCs w:val="28"/>
        </w:rPr>
        <w:t>повторный</w:t>
      </w:r>
      <w:proofErr w:type="gramEnd"/>
      <w:r w:rsidRPr="002A060F">
        <w:rPr>
          <w:rFonts w:ascii="Times New Roman" w:eastAsia="Times New Roman" w:hAnsi="Times New Roman" w:cs="Times New Roman"/>
          <w:sz w:val="28"/>
          <w:szCs w:val="28"/>
        </w:rPr>
        <w:t>;</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переменный;</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повторно-переменный; круговой; игровой; контрольный; соревновательный.</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Основные направления тренировки</w:t>
      </w:r>
      <w:r w:rsidRPr="002A060F">
        <w:rPr>
          <w:rFonts w:ascii="Times New Roman" w:eastAsia="Times New Roman" w:hAnsi="Times New Roman" w:cs="Times New Roman"/>
          <w:b/>
          <w:bCs/>
          <w:sz w:val="28"/>
          <w:szCs w:val="28"/>
        </w:rPr>
        <w:t>.</w:t>
      </w:r>
      <w:r w:rsidR="007C3F0A">
        <w:rPr>
          <w:rFonts w:ascii="Times New Roman" w:eastAsia="Times New Roman" w:hAnsi="Times New Roman" w:cs="Times New Roman"/>
          <w:b/>
          <w:bCs/>
          <w:sz w:val="28"/>
          <w:szCs w:val="28"/>
        </w:rPr>
        <w:t xml:space="preserve"> </w:t>
      </w:r>
      <w:r w:rsidRPr="002A060F">
        <w:rPr>
          <w:rFonts w:ascii="Times New Roman" w:eastAsia="Times New Roman" w:hAnsi="Times New Roman" w:cs="Times New Roman"/>
          <w:sz w:val="28"/>
          <w:szCs w:val="28"/>
        </w:rPr>
        <w:t>Этап углубленной спортивной</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w:t>
      </w:r>
      <w:r w:rsidR="007C3F0A">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подбора соответствующих тренировочных средств с учетом избранного вида спорта. Тренировочный этап характеризуется неуклонным повышением объема</w:t>
      </w:r>
    </w:p>
    <w:p w:rsidR="00840A55" w:rsidRPr="002A060F" w:rsidRDefault="00840A55" w:rsidP="007C3F0A">
      <w:pPr>
        <w:numPr>
          <w:ilvl w:val="0"/>
          <w:numId w:val="44"/>
        </w:numPr>
        <w:tabs>
          <w:tab w:val="left" w:pos="510"/>
        </w:tabs>
        <w:spacing w:after="0" w:line="240" w:lineRule="auto"/>
        <w:ind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w:t>
      </w:r>
      <w:proofErr w:type="gramStart"/>
      <w:r w:rsidRPr="002A060F">
        <w:rPr>
          <w:rFonts w:ascii="Times New Roman" w:eastAsia="Times New Roman" w:hAnsi="Times New Roman" w:cs="Times New Roman"/>
          <w:sz w:val="28"/>
          <w:szCs w:val="28"/>
        </w:rPr>
        <w:t>основными</w:t>
      </w:r>
      <w:proofErr w:type="gramEnd"/>
      <w:r w:rsidRPr="002A060F">
        <w:rPr>
          <w:rFonts w:ascii="Times New Roman" w:eastAsia="Times New Roman" w:hAnsi="Times New Roman" w:cs="Times New Roman"/>
          <w:sz w:val="28"/>
          <w:szCs w:val="28"/>
        </w:rPr>
        <w:t xml:space="preserve">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840A55" w:rsidRPr="002A060F" w:rsidRDefault="00840A55" w:rsidP="007C3F0A">
      <w:pPr>
        <w:numPr>
          <w:ilvl w:val="1"/>
          <w:numId w:val="44"/>
        </w:numPr>
        <w:tabs>
          <w:tab w:val="left" w:pos="1378"/>
        </w:tabs>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специальной подготовке целесообразно приступать с 13-15 лет. Специальная подготовка в избранном виде должна проводиться постепенно. В этом возрасте </w:t>
      </w:r>
      <w:proofErr w:type="gramStart"/>
      <w:r w:rsidRPr="002A060F">
        <w:rPr>
          <w:rFonts w:ascii="Times New Roman" w:eastAsia="Times New Roman" w:hAnsi="Times New Roman" w:cs="Times New Roman"/>
          <w:sz w:val="28"/>
          <w:szCs w:val="28"/>
        </w:rPr>
        <w:t>занимающемуся</w:t>
      </w:r>
      <w:proofErr w:type="gramEnd"/>
      <w:r w:rsidRPr="002A060F">
        <w:rPr>
          <w:rFonts w:ascii="Times New Roman" w:eastAsia="Times New Roman" w:hAnsi="Times New Roman" w:cs="Times New Roman"/>
          <w:sz w:val="28"/>
          <w:szCs w:val="28"/>
        </w:rPr>
        <w:t xml:space="preserve"> нужно чаще выступать в контрольных прикидках и соревнованиях.</w:t>
      </w:r>
    </w:p>
    <w:p w:rsidR="00840A55" w:rsidRPr="002A060F" w:rsidRDefault="00840A55" w:rsidP="007C3F0A">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На данном этапе в большей степени увеличивается объем сре</w:t>
      </w:r>
      <w:proofErr w:type="gramStart"/>
      <w:r w:rsidRPr="002A060F">
        <w:rPr>
          <w:rFonts w:ascii="Times New Roman" w:eastAsia="Times New Roman" w:hAnsi="Times New Roman" w:cs="Times New Roman"/>
          <w:sz w:val="28"/>
          <w:szCs w:val="28"/>
        </w:rPr>
        <w:t>дств ск</w:t>
      </w:r>
      <w:proofErr w:type="gramEnd"/>
      <w:r w:rsidRPr="002A060F">
        <w:rPr>
          <w:rFonts w:ascii="Times New Roman" w:eastAsia="Times New Roman" w:hAnsi="Times New Roman" w:cs="Times New Roman"/>
          <w:sz w:val="28"/>
          <w:szCs w:val="28"/>
        </w:rPr>
        <w:t>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840A55" w:rsidRPr="002A060F" w:rsidRDefault="00840A55" w:rsidP="007C3F0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Специальные тренировочные устройства и тренажеры имеют следующие</w:t>
      </w:r>
    </w:p>
    <w:p w:rsidR="00840A55" w:rsidRPr="002A060F" w:rsidRDefault="00840A55" w:rsidP="007C3F0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преимущества перед традиционными средствами (штанга, гири, гантели):</w:t>
      </w:r>
    </w:p>
    <w:p w:rsidR="00840A55" w:rsidRPr="002A060F" w:rsidRDefault="00840A55" w:rsidP="007C3F0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позволяют учитывать индивидуальные особенности </w:t>
      </w:r>
      <w:proofErr w:type="gramStart"/>
      <w:r w:rsidRPr="002A060F">
        <w:rPr>
          <w:rFonts w:ascii="Times New Roman" w:eastAsia="Times New Roman" w:hAnsi="Times New Roman" w:cs="Times New Roman"/>
          <w:sz w:val="28"/>
          <w:szCs w:val="28"/>
        </w:rPr>
        <w:t>занимающегося</w:t>
      </w:r>
      <w:proofErr w:type="gramEnd"/>
      <w:r w:rsidRPr="002A060F">
        <w:rPr>
          <w:rFonts w:ascii="Times New Roman" w:eastAsia="Times New Roman" w:hAnsi="Times New Roman" w:cs="Times New Roman"/>
          <w:sz w:val="28"/>
          <w:szCs w:val="28"/>
        </w:rPr>
        <w:t>;</w:t>
      </w:r>
    </w:p>
    <w:p w:rsidR="00840A55" w:rsidRPr="002A060F" w:rsidRDefault="00840A55" w:rsidP="007C3F0A">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по сравнению с упражнениями со штангой исключают отрицательные воздействия на опорно-двигательный аппарат;</w:t>
      </w:r>
    </w:p>
    <w:p w:rsidR="00840A55" w:rsidRPr="002A060F" w:rsidRDefault="00840A55" w:rsidP="007C3F0A">
      <w:pPr>
        <w:spacing w:after="0" w:line="240" w:lineRule="auto"/>
        <w:jc w:val="both"/>
        <w:rPr>
          <w:rFonts w:ascii="Times New Roman" w:eastAsia="Times New Roman" w:hAnsi="Times New Roman" w:cs="Times New Roman"/>
          <w:sz w:val="28"/>
          <w:szCs w:val="28"/>
        </w:rPr>
      </w:pPr>
    </w:p>
    <w:p w:rsidR="00840A55" w:rsidRPr="002A060F" w:rsidRDefault="00840A55" w:rsidP="007C3F0A">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локально воздействуют на различные группы мышц, в том числе и на те, которые в процессе тренировки имеют меньшие возможности для</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совершенствования; - способствуют четкому программированию структуры движений, а</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также характера и величины специфической нагрузки; - позволяют выполнять движения при различных режимах работы мышц;</w:t>
      </w:r>
    </w:p>
    <w:p w:rsidR="00840A55" w:rsidRPr="002A060F" w:rsidRDefault="00840A55" w:rsidP="007C3F0A">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840A55" w:rsidRPr="002A060F" w:rsidRDefault="00840A55" w:rsidP="000476E1">
      <w:pPr>
        <w:spacing w:after="0"/>
        <w:ind w:left="260" w:firstLine="449"/>
        <w:jc w:val="both"/>
        <w:rPr>
          <w:rFonts w:ascii="Times New Roman" w:hAnsi="Times New Roman" w:cs="Times New Roman"/>
          <w:sz w:val="28"/>
          <w:szCs w:val="28"/>
        </w:rPr>
      </w:pPr>
      <w:r w:rsidRPr="002A060F">
        <w:rPr>
          <w:rFonts w:ascii="Times New Roman" w:eastAsia="Times New Roman" w:hAnsi="Times New Roman" w:cs="Times New Roman"/>
          <w:sz w:val="28"/>
          <w:szCs w:val="28"/>
        </w:rPr>
        <w:t>Освоение и совершенствование техники бокса. При планировании занятий необходимо соблюдать принцип концентрированного распределения материала, так как длительные перерывы в занятиях нежелательны.</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подготовке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подготовке и как их исправлять.</w:t>
      </w:r>
    </w:p>
    <w:p w:rsidR="00840A55" w:rsidRPr="002A060F" w:rsidRDefault="00840A55" w:rsidP="007C3F0A">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Участие в соревнованиях зависит от уровня подготовленности юного занимающегося,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840A55" w:rsidRPr="002A060F" w:rsidRDefault="00840A55" w:rsidP="002A060F">
      <w:pPr>
        <w:ind w:left="980"/>
        <w:rPr>
          <w:rFonts w:ascii="Times New Roman" w:hAnsi="Times New Roman" w:cs="Times New Roman"/>
          <w:sz w:val="28"/>
          <w:szCs w:val="28"/>
        </w:rPr>
      </w:pPr>
      <w:r w:rsidRPr="002A060F">
        <w:rPr>
          <w:rFonts w:ascii="Times New Roman" w:eastAsia="Times New Roman" w:hAnsi="Times New Roman" w:cs="Times New Roman"/>
          <w:b/>
          <w:bCs/>
          <w:i/>
          <w:iCs/>
          <w:sz w:val="28"/>
          <w:szCs w:val="28"/>
          <w:u w:val="single"/>
        </w:rPr>
        <w:t>Этап совершенствования спортивного мастерства</w:t>
      </w:r>
    </w:p>
    <w:p w:rsidR="00840A55" w:rsidRPr="002A060F" w:rsidRDefault="00840A55" w:rsidP="007C3F0A">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На этапе подготовки в группах ССМ рассматриваются пути максимальной реализации возможностей организма занимающегося и его двигательного потенциала.</w:t>
      </w:r>
    </w:p>
    <w:p w:rsidR="00840A55" w:rsidRPr="002A060F" w:rsidRDefault="00840A55" w:rsidP="007C3F0A">
      <w:pPr>
        <w:numPr>
          <w:ilvl w:val="1"/>
          <w:numId w:val="45"/>
        </w:numPr>
        <w:tabs>
          <w:tab w:val="left" w:pos="1249"/>
        </w:tabs>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основе формирования задач на этапе ССМ: выведение занимающегося на высокий уровень спортивных достижений с учетом его индивидуальных особенностей.</w:t>
      </w:r>
    </w:p>
    <w:p w:rsidR="00840A55" w:rsidRPr="002A060F" w:rsidRDefault="00840A55" w:rsidP="007C3F0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lastRenderedPageBreak/>
        <w:t>Преимущественная направленность тренировочного процесса:</w:t>
      </w:r>
    </w:p>
    <w:p w:rsidR="007C3F0A" w:rsidRDefault="00840A55" w:rsidP="007C3F0A">
      <w:pPr>
        <w:spacing w:after="0" w:line="240" w:lineRule="auto"/>
        <w:ind w:right="26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совершенствование техники бокса и </w:t>
      </w:r>
      <w:r w:rsidR="007C3F0A">
        <w:rPr>
          <w:rFonts w:ascii="Times New Roman" w:eastAsia="Times New Roman" w:hAnsi="Times New Roman" w:cs="Times New Roman"/>
          <w:sz w:val="28"/>
          <w:szCs w:val="28"/>
        </w:rPr>
        <w:t>специальных физических качеств;</w:t>
      </w:r>
    </w:p>
    <w:p w:rsidR="007C3F0A" w:rsidRDefault="00840A55" w:rsidP="007C3F0A">
      <w:pPr>
        <w:spacing w:after="0" w:line="240" w:lineRule="auto"/>
        <w:ind w:right="26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повышение технической </w:t>
      </w:r>
      <w:r w:rsidR="007C3F0A">
        <w:rPr>
          <w:rFonts w:ascii="Times New Roman" w:eastAsia="Times New Roman" w:hAnsi="Times New Roman" w:cs="Times New Roman"/>
          <w:sz w:val="28"/>
          <w:szCs w:val="28"/>
        </w:rPr>
        <w:t>и тактической подготовленности;</w:t>
      </w:r>
    </w:p>
    <w:p w:rsidR="007C3F0A" w:rsidRDefault="00840A55" w:rsidP="007C3F0A">
      <w:pPr>
        <w:spacing w:after="0" w:line="240" w:lineRule="auto"/>
        <w:ind w:right="26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освоение необходимых тренировочных нагрузок;</w:t>
      </w:r>
    </w:p>
    <w:p w:rsidR="007C3F0A" w:rsidRDefault="007C3F0A" w:rsidP="007C3F0A">
      <w:pPr>
        <w:spacing w:after="0" w:line="240" w:lineRule="auto"/>
        <w:ind w:righ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476E1">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совершенствование  соревновательного  опыта  и  психической </w:t>
      </w:r>
      <w:r>
        <w:rPr>
          <w:rFonts w:ascii="Times New Roman" w:eastAsia="Times New Roman" w:hAnsi="Times New Roman" w:cs="Times New Roman"/>
          <w:sz w:val="28"/>
          <w:szCs w:val="28"/>
        </w:rPr>
        <w:t xml:space="preserve"> под</w:t>
      </w:r>
      <w:r w:rsidR="00840A55" w:rsidRPr="002A060F">
        <w:rPr>
          <w:rFonts w:ascii="Times New Roman" w:eastAsia="Times New Roman" w:hAnsi="Times New Roman" w:cs="Times New Roman"/>
          <w:sz w:val="28"/>
          <w:szCs w:val="28"/>
        </w:rPr>
        <w:t xml:space="preserve">готовленности; </w:t>
      </w:r>
    </w:p>
    <w:p w:rsidR="00840A55" w:rsidRPr="002A060F" w:rsidRDefault="00840A55" w:rsidP="007C3F0A">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-достижение спортивных результатов на уровне КМС и МС.</w:t>
      </w:r>
    </w:p>
    <w:p w:rsidR="00840A55" w:rsidRPr="007C3F0A" w:rsidRDefault="00840A55" w:rsidP="007C3F0A">
      <w:pPr>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 xml:space="preserve">Этапы ССМ </w:t>
      </w:r>
      <w:r w:rsidRPr="002A060F">
        <w:rPr>
          <w:rFonts w:ascii="Times New Roman" w:eastAsia="Times New Roman" w:hAnsi="Times New Roman" w:cs="Times New Roman"/>
          <w:sz w:val="28"/>
          <w:szCs w:val="28"/>
        </w:rPr>
        <w:t>характерны определенными зонами становления мастерства:</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зону первых больших успехов (выполнение норматива мастера спорта), участие</w:t>
      </w:r>
      <w:r w:rsidR="007C3F0A">
        <w:rPr>
          <w:rFonts w:ascii="Times New Roman" w:eastAsia="Times New Roman" w:hAnsi="Times New Roman" w:cs="Times New Roman"/>
          <w:sz w:val="28"/>
          <w:szCs w:val="28"/>
        </w:rPr>
        <w:t xml:space="preserve"> в </w:t>
      </w:r>
      <w:r w:rsidRPr="002A060F">
        <w:rPr>
          <w:rFonts w:ascii="Times New Roman" w:eastAsia="Times New Roman" w:hAnsi="Times New Roman" w:cs="Times New Roman"/>
          <w:sz w:val="28"/>
          <w:szCs w:val="28"/>
        </w:rPr>
        <w:t>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соревнованиям и успешному участию в них.</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w:t>
      </w:r>
      <w:r w:rsidR="007C3F0A">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соревнованиях. Тренировочный процесс должен максимально индивидуализироваться и строиться с учетом особенностей соревновательной деятельности обучающихся.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840A55" w:rsidRPr="002A060F" w:rsidRDefault="00840A55" w:rsidP="007C3F0A">
      <w:pPr>
        <w:spacing w:after="0"/>
        <w:rPr>
          <w:rFonts w:ascii="Times New Roman" w:hAnsi="Times New Roman" w:cs="Times New Roman"/>
          <w:sz w:val="28"/>
          <w:szCs w:val="28"/>
        </w:rPr>
      </w:pPr>
    </w:p>
    <w:p w:rsidR="00840A55" w:rsidRPr="002A060F" w:rsidRDefault="00840A55" w:rsidP="007C3F0A">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Общая физическая подготовка</w:t>
      </w:r>
    </w:p>
    <w:p w:rsidR="00840A55" w:rsidRPr="002A060F" w:rsidRDefault="00840A55" w:rsidP="007C3F0A">
      <w:pPr>
        <w:spacing w:after="0" w:line="240" w:lineRule="auto"/>
        <w:ind w:right="-259"/>
        <w:jc w:val="center"/>
        <w:rPr>
          <w:rFonts w:ascii="Times New Roman" w:hAnsi="Times New Roman" w:cs="Times New Roman"/>
          <w:sz w:val="28"/>
          <w:szCs w:val="28"/>
        </w:rPr>
      </w:pPr>
      <w:r w:rsidRPr="002A060F">
        <w:rPr>
          <w:rFonts w:ascii="Times New Roman" w:eastAsia="Times New Roman" w:hAnsi="Times New Roman" w:cs="Times New Roman"/>
          <w:sz w:val="28"/>
          <w:szCs w:val="28"/>
        </w:rPr>
        <w:t>(для всех групп)</w:t>
      </w:r>
    </w:p>
    <w:p w:rsidR="00840A55" w:rsidRPr="002A060F" w:rsidRDefault="00840A55" w:rsidP="007C3F0A">
      <w:pPr>
        <w:spacing w:after="0" w:line="240" w:lineRule="auto"/>
        <w:rPr>
          <w:rFonts w:ascii="Times New Roman" w:hAnsi="Times New Roman" w:cs="Times New Roman"/>
          <w:sz w:val="28"/>
          <w:szCs w:val="28"/>
        </w:rPr>
      </w:pPr>
    </w:p>
    <w:p w:rsidR="00840A55" w:rsidRPr="002A060F" w:rsidRDefault="00840A55" w:rsidP="007C3F0A">
      <w:pPr>
        <w:spacing w:after="0"/>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Применение средств общей физической подготовки ставит основной задачей укрепление здоровья, общего физического развития обучающихся,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840A55" w:rsidRPr="002A060F" w:rsidRDefault="00840A55" w:rsidP="007C3F0A">
      <w:pPr>
        <w:spacing w:after="0"/>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Средства и упражнения общей физической подготовки должны составлять неотъемлемую часть каждого занятия во всех группах и во все периоды тренировки.</w:t>
      </w:r>
    </w:p>
    <w:p w:rsidR="00840A55" w:rsidRPr="002A060F" w:rsidRDefault="00840A55" w:rsidP="007C3F0A">
      <w:pPr>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Подбор, содержание и дозировка упражнений зависят от уровня физического развития обучающихся, задач тренировочного периода, уровня физической подготовленности, возраста обучающихся и наличия материальной базы.</w:t>
      </w:r>
    </w:p>
    <w:p w:rsidR="00840A55" w:rsidRPr="002A060F" w:rsidRDefault="00840A55" w:rsidP="007C3F0A">
      <w:pPr>
        <w:ind w:left="-142" w:firstLine="142"/>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Строевые упражнения</w:t>
      </w:r>
    </w:p>
    <w:p w:rsidR="00840A55" w:rsidRPr="002A060F" w:rsidRDefault="00840A55" w:rsidP="007C3F0A">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Построения и перестроения на месте. Повороты на месте и в движении.</w:t>
      </w:r>
    </w:p>
    <w:p w:rsidR="00840A55" w:rsidRPr="002A060F" w:rsidRDefault="00840A55" w:rsidP="007C3F0A">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Размыкание в строю. Ходьба и бег в строю.</w:t>
      </w:r>
    </w:p>
    <w:p w:rsidR="00840A55" w:rsidRPr="002A060F" w:rsidRDefault="00840A55" w:rsidP="007C3F0A">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u w:val="single"/>
        </w:rPr>
        <w:t>Элементы акробатики</w:t>
      </w:r>
      <w:r w:rsidRPr="002A060F">
        <w:rPr>
          <w:rFonts w:ascii="Times New Roman" w:eastAsia="Times New Roman" w:hAnsi="Times New Roman" w:cs="Times New Roman"/>
          <w:sz w:val="28"/>
          <w:szCs w:val="28"/>
        </w:rPr>
        <w:t>:</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Кувырки вперёд,</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назад,</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в стороны.</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Стойка на</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лопатках на голове, стойка на руках у стены с помощью партнёра. Мост из </w:t>
      </w:r>
      <w:proofErr w:type="gramStart"/>
      <w:r w:rsidRPr="002A060F">
        <w:rPr>
          <w:rFonts w:ascii="Times New Roman" w:eastAsia="Times New Roman" w:hAnsi="Times New Roman" w:cs="Times New Roman"/>
          <w:sz w:val="28"/>
          <w:szCs w:val="28"/>
        </w:rPr>
        <w:t>положения</w:t>
      </w:r>
      <w:proofErr w:type="gramEnd"/>
      <w:r w:rsidRPr="002A060F">
        <w:rPr>
          <w:rFonts w:ascii="Times New Roman" w:eastAsia="Times New Roman" w:hAnsi="Times New Roman" w:cs="Times New Roman"/>
          <w:sz w:val="28"/>
          <w:szCs w:val="28"/>
        </w:rPr>
        <w:t xml:space="preserve"> лёжа на спине и из положения стоя с опусканием назад (через стойку на руках или с помощью партнёра).</w:t>
      </w:r>
    </w:p>
    <w:p w:rsidR="00840A55" w:rsidRPr="002A060F" w:rsidRDefault="00840A55" w:rsidP="007C3F0A">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u w:val="single"/>
        </w:rPr>
        <w:lastRenderedPageBreak/>
        <w:t>Упражнения с гимнастическими палками</w:t>
      </w:r>
      <w:r w:rsidRPr="002A060F">
        <w:rPr>
          <w:rFonts w:ascii="Times New Roman" w:eastAsia="Times New Roman" w:hAnsi="Times New Roman" w:cs="Times New Roman"/>
          <w:sz w:val="28"/>
          <w:szCs w:val="28"/>
          <w:u w:val="single"/>
        </w:rPr>
        <w:t>:</w:t>
      </w:r>
      <w:r w:rsidR="00DF0203">
        <w:rPr>
          <w:rFonts w:ascii="Times New Roman" w:eastAsia="Times New Roman" w:hAnsi="Times New Roman" w:cs="Times New Roman"/>
          <w:sz w:val="28"/>
          <w:szCs w:val="28"/>
          <w:u w:val="single"/>
        </w:rPr>
        <w:t xml:space="preserve"> </w:t>
      </w:r>
      <w:r w:rsidRPr="002A060F">
        <w:rPr>
          <w:rFonts w:ascii="Times New Roman" w:eastAsia="Times New Roman" w:hAnsi="Times New Roman" w:cs="Times New Roman"/>
          <w:sz w:val="28"/>
          <w:szCs w:val="28"/>
        </w:rPr>
        <w:t>наклоны и повороты туловищ</w:t>
      </w:r>
      <w:proofErr w:type="gramStart"/>
      <w:r w:rsidRPr="002A060F">
        <w:rPr>
          <w:rFonts w:ascii="Times New Roman" w:eastAsia="Times New Roman" w:hAnsi="Times New Roman" w:cs="Times New Roman"/>
          <w:sz w:val="28"/>
          <w:szCs w:val="28"/>
        </w:rPr>
        <w:t>а(</w:t>
      </w:r>
      <w:proofErr w:type="gramEnd"/>
      <w:r w:rsidRPr="002A060F">
        <w:rPr>
          <w:rFonts w:ascii="Times New Roman" w:eastAsia="Times New Roman" w:hAnsi="Times New Roman" w:cs="Times New Roman"/>
          <w:sz w:val="28"/>
          <w:szCs w:val="28"/>
        </w:rPr>
        <w:t xml:space="preserve">стоя, сидя, лёжа) с различными положениями палки (вверх, вниз, вперёд, за головой, за спиной) перешагивание и перепрыгивание через палку. Круги и </w:t>
      </w:r>
      <w:proofErr w:type="spellStart"/>
      <w:r w:rsidRPr="002A060F">
        <w:rPr>
          <w:rFonts w:ascii="Times New Roman" w:eastAsia="Times New Roman" w:hAnsi="Times New Roman" w:cs="Times New Roman"/>
          <w:sz w:val="28"/>
          <w:szCs w:val="28"/>
        </w:rPr>
        <w:t>выкруты</w:t>
      </w:r>
      <w:proofErr w:type="spellEnd"/>
      <w:r w:rsidRPr="002A060F">
        <w:rPr>
          <w:rFonts w:ascii="Times New Roman" w:eastAsia="Times New Roman" w:hAnsi="Times New Roman" w:cs="Times New Roman"/>
          <w:sz w:val="28"/>
          <w:szCs w:val="28"/>
        </w:rPr>
        <w:t>, упражнения с сопротивлением партнёра.</w:t>
      </w:r>
    </w:p>
    <w:p w:rsidR="00840A55" w:rsidRPr="002A060F" w:rsidRDefault="00840A55" w:rsidP="007C3F0A">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u w:val="single"/>
        </w:rPr>
        <w:t xml:space="preserve">Упражнения с </w:t>
      </w:r>
      <w:proofErr w:type="spellStart"/>
      <w:r w:rsidRPr="002A060F">
        <w:rPr>
          <w:rFonts w:ascii="Times New Roman" w:eastAsia="Times New Roman" w:hAnsi="Times New Roman" w:cs="Times New Roman"/>
          <w:i/>
          <w:iCs/>
          <w:sz w:val="28"/>
          <w:szCs w:val="28"/>
          <w:u w:val="single"/>
        </w:rPr>
        <w:t>медицинболами</w:t>
      </w:r>
      <w:proofErr w:type="spellEnd"/>
      <w:r w:rsidRPr="002A060F">
        <w:rPr>
          <w:rFonts w:ascii="Times New Roman" w:eastAsia="Times New Roman" w:hAnsi="Times New Roman" w:cs="Times New Roman"/>
          <w:sz w:val="28"/>
          <w:szCs w:val="28"/>
          <w:u w:val="single"/>
        </w:rPr>
        <w:t>:</w:t>
      </w:r>
      <w:r w:rsidR="00DF0203">
        <w:rPr>
          <w:rFonts w:ascii="Times New Roman" w:eastAsia="Times New Roman" w:hAnsi="Times New Roman" w:cs="Times New Roman"/>
          <w:sz w:val="28"/>
          <w:szCs w:val="28"/>
          <w:u w:val="single"/>
        </w:rPr>
        <w:t xml:space="preserve"> </w:t>
      </w:r>
      <w:r w:rsidRPr="002A060F">
        <w:rPr>
          <w:rFonts w:ascii="Times New Roman" w:eastAsia="Times New Roman" w:hAnsi="Times New Roman" w:cs="Times New Roman"/>
          <w:sz w:val="28"/>
          <w:szCs w:val="28"/>
        </w:rPr>
        <w:t>броски мяча руками из-за головы через</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голову, между ног. Броски и ловля мяча по кругу и с партнёром из различных положений. Соревнование на дальность броска одной, двумя руками и др.</w:t>
      </w:r>
    </w:p>
    <w:p w:rsidR="00840A55" w:rsidRPr="002A060F" w:rsidRDefault="00840A55" w:rsidP="007C3F0A">
      <w:pPr>
        <w:spacing w:after="0" w:line="240" w:lineRule="auto"/>
        <w:jc w:val="both"/>
        <w:rPr>
          <w:rFonts w:ascii="Times New Roman" w:hAnsi="Times New Roman" w:cs="Times New Roman"/>
          <w:sz w:val="28"/>
          <w:szCs w:val="28"/>
        </w:rPr>
      </w:pPr>
    </w:p>
    <w:p w:rsidR="00840A55" w:rsidRPr="002A060F" w:rsidRDefault="00840A55" w:rsidP="002A060F">
      <w:pPr>
        <w:ind w:left="1920"/>
        <w:rPr>
          <w:rFonts w:ascii="Times New Roman" w:hAnsi="Times New Roman" w:cs="Times New Roman"/>
          <w:sz w:val="28"/>
          <w:szCs w:val="28"/>
        </w:rPr>
      </w:pPr>
      <w:r w:rsidRPr="002A060F">
        <w:rPr>
          <w:rFonts w:ascii="Times New Roman" w:eastAsia="Times New Roman" w:hAnsi="Times New Roman" w:cs="Times New Roman"/>
          <w:b/>
          <w:bCs/>
          <w:i/>
          <w:iCs/>
          <w:sz w:val="28"/>
          <w:szCs w:val="28"/>
        </w:rPr>
        <w:t>Упражнения на формирование правильной осанки.</w:t>
      </w:r>
    </w:p>
    <w:p w:rsidR="00840A55" w:rsidRPr="002A060F" w:rsidRDefault="00840A55" w:rsidP="00A57059">
      <w:pPr>
        <w:spacing w:after="0" w:line="240" w:lineRule="auto"/>
        <w:ind w:firstLine="701"/>
        <w:jc w:val="both"/>
        <w:rPr>
          <w:rFonts w:ascii="Times New Roman" w:hAnsi="Times New Roman" w:cs="Times New Roman"/>
          <w:sz w:val="28"/>
          <w:szCs w:val="28"/>
        </w:rPr>
      </w:pPr>
      <w:r w:rsidRPr="002A060F">
        <w:rPr>
          <w:rFonts w:ascii="Times New Roman" w:eastAsia="Times New Roman" w:hAnsi="Times New Roman" w:cs="Times New Roman"/>
          <w:sz w:val="28"/>
          <w:szCs w:val="28"/>
        </w:rPr>
        <w:t>Эти упражнения должны включаться в занятия всех групп обучающихся,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840A55" w:rsidRPr="002A060F" w:rsidRDefault="00840A55" w:rsidP="00A57059">
      <w:pPr>
        <w:numPr>
          <w:ilvl w:val="0"/>
          <w:numId w:val="46"/>
        </w:numPr>
        <w:tabs>
          <w:tab w:val="left" w:pos="1317"/>
        </w:tabs>
        <w:spacing w:after="0" w:line="240" w:lineRule="auto"/>
        <w:ind w:right="460" w:firstLine="711"/>
        <w:jc w:val="both"/>
        <w:rPr>
          <w:rFonts w:ascii="Times New Roman" w:eastAsia="Times New Roman" w:hAnsi="Times New Roman" w:cs="Times New Roman"/>
          <w:sz w:val="28"/>
          <w:szCs w:val="28"/>
        </w:rPr>
      </w:pP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ладони за голову, локти вперёд - разводя локти в сторону и, выпрямляя спину, подняться на носки (вдох), возвратиться в исходное положение (выдох);</w:t>
      </w:r>
    </w:p>
    <w:p w:rsidR="00840A55" w:rsidRPr="002A060F" w:rsidRDefault="00840A55" w:rsidP="00A57059">
      <w:pPr>
        <w:numPr>
          <w:ilvl w:val="0"/>
          <w:numId w:val="46"/>
        </w:numPr>
        <w:tabs>
          <w:tab w:val="left" w:pos="1317"/>
        </w:tabs>
        <w:spacing w:after="0" w:line="240" w:lineRule="auto"/>
        <w:ind w:firstLine="711"/>
        <w:jc w:val="both"/>
        <w:rPr>
          <w:rFonts w:ascii="Times New Roman" w:eastAsia="Times New Roman" w:hAnsi="Times New Roman" w:cs="Times New Roman"/>
          <w:sz w:val="28"/>
          <w:szCs w:val="28"/>
        </w:rPr>
      </w:pPr>
      <w:proofErr w:type="spellStart"/>
      <w:proofErr w:type="gram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руки вверх, пальцы «в замок» - подняться на носки, поворачивая ладони вверх (вдох) - возвратиться в исходное положение (выдох);</w:t>
      </w:r>
      <w:proofErr w:type="gramEnd"/>
    </w:p>
    <w:p w:rsidR="00840A55" w:rsidRPr="00A57059" w:rsidRDefault="00840A55" w:rsidP="00A57059">
      <w:pPr>
        <w:numPr>
          <w:ilvl w:val="0"/>
          <w:numId w:val="46"/>
        </w:numPr>
        <w:tabs>
          <w:tab w:val="left" w:pos="1320"/>
        </w:tabs>
        <w:spacing w:after="0" w:line="240" w:lineRule="auto"/>
        <w:ind w:firstLine="709"/>
        <w:jc w:val="both"/>
        <w:rPr>
          <w:rFonts w:ascii="Times New Roman" w:eastAsia="Times New Roman" w:hAnsi="Times New Roman" w:cs="Times New Roman"/>
          <w:sz w:val="28"/>
          <w:szCs w:val="28"/>
        </w:rPr>
      </w:pP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xml:space="preserve">. руки согнуты и соединены за спиной ладонями наружу </w:t>
      </w:r>
      <w:r w:rsidR="00A57059">
        <w:rPr>
          <w:rFonts w:ascii="Times New Roman" w:eastAsia="Times New Roman" w:hAnsi="Times New Roman" w:cs="Times New Roman"/>
          <w:sz w:val="28"/>
          <w:szCs w:val="28"/>
        </w:rPr>
        <w:t>–</w:t>
      </w:r>
      <w:r w:rsidRPr="002A060F">
        <w:rPr>
          <w:rFonts w:ascii="Times New Roman" w:eastAsia="Times New Roman" w:hAnsi="Times New Roman" w:cs="Times New Roman"/>
          <w:sz w:val="28"/>
          <w:szCs w:val="28"/>
        </w:rPr>
        <w:t xml:space="preserve"> энергично</w:t>
      </w:r>
      <w:r w:rsidR="00A57059">
        <w:rPr>
          <w:rFonts w:ascii="Times New Roman" w:eastAsia="Times New Roman" w:hAnsi="Times New Roman" w:cs="Times New Roman"/>
          <w:sz w:val="28"/>
          <w:szCs w:val="28"/>
        </w:rPr>
        <w:t xml:space="preserve"> </w:t>
      </w:r>
      <w:r w:rsidRPr="00A57059">
        <w:rPr>
          <w:rFonts w:ascii="Times New Roman" w:eastAsia="Times New Roman" w:hAnsi="Times New Roman" w:cs="Times New Roman"/>
          <w:sz w:val="28"/>
          <w:szCs w:val="28"/>
        </w:rPr>
        <w:t xml:space="preserve">разогнуть их максимально отвести назад ладонями внутрь с одновременным подниманием на носки и </w:t>
      </w:r>
      <w:proofErr w:type="spellStart"/>
      <w:r w:rsidRPr="00A57059">
        <w:rPr>
          <w:rFonts w:ascii="Times New Roman" w:eastAsia="Times New Roman" w:hAnsi="Times New Roman" w:cs="Times New Roman"/>
          <w:sz w:val="28"/>
          <w:szCs w:val="28"/>
        </w:rPr>
        <w:t>прогибанием</w:t>
      </w:r>
      <w:proofErr w:type="spellEnd"/>
      <w:r w:rsidRPr="00A57059">
        <w:rPr>
          <w:rFonts w:ascii="Times New Roman" w:eastAsia="Times New Roman" w:hAnsi="Times New Roman" w:cs="Times New Roman"/>
          <w:sz w:val="28"/>
          <w:szCs w:val="28"/>
        </w:rPr>
        <w:t xml:space="preserve"> в грудной части (вдох) - вернуться в исходное положение (выдох); </w:t>
      </w:r>
      <w:proofErr w:type="spellStart"/>
      <w:r w:rsidRPr="00A57059">
        <w:rPr>
          <w:rFonts w:ascii="Times New Roman" w:eastAsia="Times New Roman" w:hAnsi="Times New Roman" w:cs="Times New Roman"/>
          <w:sz w:val="28"/>
          <w:szCs w:val="28"/>
        </w:rPr>
        <w:t>И.п</w:t>
      </w:r>
      <w:proofErr w:type="spellEnd"/>
      <w:r w:rsidRPr="00A57059">
        <w:rPr>
          <w:rFonts w:ascii="Times New Roman" w:eastAsia="Times New Roman" w:hAnsi="Times New Roman" w:cs="Times New Roman"/>
          <w:sz w:val="28"/>
          <w:szCs w:val="28"/>
        </w:rPr>
        <w:t>. держась за рейку гимнастической стенки,</w:t>
      </w:r>
      <w:r w:rsidR="00A57059">
        <w:rPr>
          <w:rFonts w:ascii="Times New Roman" w:eastAsia="Times New Roman" w:hAnsi="Times New Roman" w:cs="Times New Roman"/>
          <w:sz w:val="28"/>
          <w:szCs w:val="28"/>
        </w:rPr>
        <w:t xml:space="preserve"> </w:t>
      </w:r>
      <w:r w:rsidRPr="00A57059">
        <w:rPr>
          <w:rFonts w:ascii="Times New Roman" w:eastAsia="Times New Roman" w:hAnsi="Times New Roman" w:cs="Times New Roman"/>
          <w:sz w:val="28"/>
          <w:szCs w:val="28"/>
        </w:rPr>
        <w:t>стоя к ней спиной. Подняться на носки прогнувшись в грудной клетке, голова назад (вдох), вернуться в исходное положение (выдох);</w:t>
      </w:r>
    </w:p>
    <w:p w:rsidR="00840A55" w:rsidRPr="00A57059" w:rsidRDefault="00840A55" w:rsidP="00A57059">
      <w:pPr>
        <w:numPr>
          <w:ilvl w:val="0"/>
          <w:numId w:val="46"/>
        </w:numPr>
        <w:tabs>
          <w:tab w:val="left" w:pos="1144"/>
        </w:tabs>
        <w:spacing w:after="0" w:line="240" w:lineRule="auto"/>
        <w:ind w:firstLine="711"/>
        <w:jc w:val="both"/>
        <w:rPr>
          <w:rFonts w:ascii="Times New Roman" w:eastAsia="Times New Roman" w:hAnsi="Times New Roman" w:cs="Times New Roman"/>
          <w:sz w:val="28"/>
          <w:szCs w:val="28"/>
        </w:rPr>
      </w:pP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xml:space="preserve">. лёжа на животе, руки в стороны - прогнуться, отводя руки и голову назад. Согнуть </w:t>
      </w:r>
      <w:proofErr w:type="gramStart"/>
      <w:r w:rsidRPr="002A060F">
        <w:rPr>
          <w:rFonts w:ascii="Times New Roman" w:eastAsia="Times New Roman" w:hAnsi="Times New Roman" w:cs="Times New Roman"/>
          <w:sz w:val="28"/>
          <w:szCs w:val="28"/>
        </w:rPr>
        <w:t>руки</w:t>
      </w:r>
      <w:proofErr w:type="gramEnd"/>
      <w:r w:rsidRPr="002A060F">
        <w:rPr>
          <w:rFonts w:ascii="Times New Roman" w:eastAsia="Times New Roman" w:hAnsi="Times New Roman" w:cs="Times New Roman"/>
          <w:sz w:val="28"/>
          <w:szCs w:val="28"/>
        </w:rPr>
        <w:t xml:space="preserve"> к плечам сводя лопатки. Руки вытянуть вперёд, - поднять</w:t>
      </w:r>
      <w:r w:rsidR="00A57059">
        <w:rPr>
          <w:rFonts w:ascii="Times New Roman" w:eastAsia="Times New Roman" w:hAnsi="Times New Roman" w:cs="Times New Roman"/>
          <w:sz w:val="28"/>
          <w:szCs w:val="28"/>
        </w:rPr>
        <w:t xml:space="preserve"> </w:t>
      </w:r>
      <w:r w:rsidRPr="00A57059">
        <w:rPr>
          <w:rFonts w:ascii="Times New Roman" w:eastAsia="Times New Roman" w:hAnsi="Times New Roman" w:cs="Times New Roman"/>
          <w:sz w:val="28"/>
          <w:szCs w:val="28"/>
        </w:rPr>
        <w:t>левую руку и правую ногу вверх, прогнувшись в пояснице, голову назад. Сменять руку и ногу. Взявшись за голеностопы - прогнуться в пояснице, напрягая руки и ноги.</w:t>
      </w:r>
    </w:p>
    <w:p w:rsidR="00840A55" w:rsidRPr="002A060F" w:rsidRDefault="00840A55" w:rsidP="00A57059">
      <w:pPr>
        <w:spacing w:after="0" w:line="240" w:lineRule="auto"/>
        <w:ind w:firstLine="697"/>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Весьма эффективны в борьбе с патологией позвоночника упражнения с гимнастической палкой.</w:t>
      </w:r>
    </w:p>
    <w:p w:rsidR="00840A55" w:rsidRPr="002A060F" w:rsidRDefault="00840A55" w:rsidP="00A57059">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Для укрепления мышц спины рекомендуются следующие упражнения:</w:t>
      </w:r>
    </w:p>
    <w:p w:rsidR="00840A55" w:rsidRPr="00A57059" w:rsidRDefault="00840A55" w:rsidP="000476E1">
      <w:pPr>
        <w:numPr>
          <w:ilvl w:val="0"/>
          <w:numId w:val="46"/>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наклоны вперёд со штангой на плечах, либо с гантелями у плеч;</w:t>
      </w:r>
    </w:p>
    <w:p w:rsidR="00840A55" w:rsidRPr="00A57059" w:rsidRDefault="00840A55" w:rsidP="00A57059">
      <w:pPr>
        <w:numPr>
          <w:ilvl w:val="0"/>
          <w:numId w:val="46"/>
        </w:numPr>
        <w:tabs>
          <w:tab w:val="left" w:pos="1188"/>
        </w:tabs>
        <w:spacing w:after="0" w:line="240" w:lineRule="auto"/>
        <w:ind w:firstLine="691"/>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разведение п</w:t>
      </w:r>
      <w:r w:rsidR="000476E1">
        <w:rPr>
          <w:rFonts w:ascii="Times New Roman" w:eastAsia="Times New Roman" w:hAnsi="Times New Roman" w:cs="Times New Roman"/>
          <w:sz w:val="28"/>
          <w:szCs w:val="28"/>
        </w:rPr>
        <w:t>рямых рук с гантелями в стороны-</w:t>
      </w:r>
      <w:r w:rsidRPr="002A060F">
        <w:rPr>
          <w:rFonts w:ascii="Times New Roman" w:eastAsia="Times New Roman" w:hAnsi="Times New Roman" w:cs="Times New Roman"/>
          <w:sz w:val="28"/>
          <w:szCs w:val="28"/>
        </w:rPr>
        <w:t>вверх из положения согнувшись</w:t>
      </w:r>
      <w:proofErr w:type="gramEnd"/>
      <w:r w:rsidRPr="002A060F">
        <w:rPr>
          <w:rFonts w:ascii="Times New Roman" w:eastAsia="Times New Roman" w:hAnsi="Times New Roman" w:cs="Times New Roman"/>
          <w:sz w:val="28"/>
          <w:szCs w:val="28"/>
        </w:rPr>
        <w:t xml:space="preserve"> вперёд;</w:t>
      </w:r>
    </w:p>
    <w:p w:rsidR="00840A55" w:rsidRPr="00A57059" w:rsidRDefault="00840A55" w:rsidP="00A57059">
      <w:pPr>
        <w:numPr>
          <w:ilvl w:val="0"/>
          <w:numId w:val="46"/>
        </w:numPr>
        <w:tabs>
          <w:tab w:val="left" w:pos="1236"/>
        </w:tabs>
        <w:spacing w:after="0" w:line="240" w:lineRule="auto"/>
        <w:ind w:right="20" w:firstLine="69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лёжа передней частью бёдер на скамейке («козле», «коне») пятки фиксированы</w:t>
      </w:r>
      <w:r w:rsidR="000476E1">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 сгибание и разгибание туловища;</w:t>
      </w:r>
    </w:p>
    <w:p w:rsidR="00840A55" w:rsidRPr="00A57059" w:rsidRDefault="00840A55" w:rsidP="00A57059">
      <w:pPr>
        <w:numPr>
          <w:ilvl w:val="0"/>
          <w:numId w:val="46"/>
        </w:numPr>
        <w:tabs>
          <w:tab w:val="left" w:pos="122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стоя с боку «козла» («коня») лечь грудью на него и охватить его руками</w:t>
      </w:r>
    </w:p>
    <w:p w:rsidR="00840A55" w:rsidRPr="002A060F" w:rsidRDefault="00840A55" w:rsidP="000476E1">
      <w:pPr>
        <w:tabs>
          <w:tab w:val="left" w:pos="3780"/>
        </w:tabs>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поднимание ног вверх</w:t>
      </w:r>
      <w:r w:rsidR="00A57059">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w:t>
      </w:r>
      <w:r w:rsidR="00A57059">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назад;</w:t>
      </w:r>
    </w:p>
    <w:p w:rsidR="00840A55" w:rsidRPr="002A060F" w:rsidRDefault="00840A55" w:rsidP="00A57059">
      <w:pPr>
        <w:numPr>
          <w:ilvl w:val="0"/>
          <w:numId w:val="47"/>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повороты туловища со штангой в руках;</w:t>
      </w:r>
    </w:p>
    <w:p w:rsidR="00840A55" w:rsidRPr="002A060F" w:rsidRDefault="000476E1" w:rsidP="00A57059">
      <w:pPr>
        <w:numPr>
          <w:ilvl w:val="0"/>
          <w:numId w:val="47"/>
        </w:numPr>
        <w:tabs>
          <w:tab w:val="left" w:pos="1265"/>
        </w:tabs>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стоя на небольшом возвышении </w:t>
      </w:r>
      <w:r w:rsidR="00840A55" w:rsidRPr="002A060F">
        <w:rPr>
          <w:rFonts w:ascii="Times New Roman" w:eastAsia="Times New Roman" w:hAnsi="Times New Roman" w:cs="Times New Roman"/>
          <w:sz w:val="28"/>
          <w:szCs w:val="28"/>
        </w:rPr>
        <w:t>подъём гири с пола, сгибая и выпрямляя туловище и т.п.</w:t>
      </w:r>
    </w:p>
    <w:p w:rsidR="00840A55" w:rsidRPr="002A060F" w:rsidRDefault="00840A55" w:rsidP="00A57059">
      <w:pPr>
        <w:spacing w:after="0"/>
        <w:rPr>
          <w:rFonts w:ascii="Times New Roman" w:hAnsi="Times New Roman" w:cs="Times New Roman"/>
          <w:sz w:val="28"/>
          <w:szCs w:val="28"/>
        </w:rPr>
      </w:pPr>
    </w:p>
    <w:p w:rsidR="00840A55" w:rsidRPr="002A060F" w:rsidRDefault="00840A55" w:rsidP="002A060F">
      <w:pPr>
        <w:ind w:left="3440"/>
        <w:rPr>
          <w:rFonts w:ascii="Times New Roman" w:hAnsi="Times New Roman" w:cs="Times New Roman"/>
          <w:sz w:val="28"/>
          <w:szCs w:val="28"/>
        </w:rPr>
      </w:pPr>
      <w:r w:rsidRPr="002A060F">
        <w:rPr>
          <w:rFonts w:ascii="Times New Roman" w:eastAsia="Times New Roman" w:hAnsi="Times New Roman" w:cs="Times New Roman"/>
          <w:b/>
          <w:bCs/>
          <w:i/>
          <w:iCs/>
          <w:sz w:val="28"/>
          <w:szCs w:val="28"/>
        </w:rPr>
        <w:t>Упражнения в равновесии</w:t>
      </w:r>
    </w:p>
    <w:p w:rsidR="00840A55" w:rsidRPr="002A060F" w:rsidRDefault="00840A55" w:rsidP="00A57059">
      <w:pPr>
        <w:tabs>
          <w:tab w:val="left" w:pos="2700"/>
          <w:tab w:val="left" w:pos="3220"/>
          <w:tab w:val="left" w:pos="4020"/>
          <w:tab w:val="left" w:pos="4540"/>
          <w:tab w:val="left" w:pos="6440"/>
          <w:tab w:val="left" w:pos="7440"/>
          <w:tab w:val="left" w:pos="7960"/>
        </w:tabs>
        <w:spacing w:after="0" w:line="240" w:lineRule="auto"/>
        <w:ind w:firstLine="709"/>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Упражнения</w:t>
      </w:r>
      <w:r w:rsidRPr="002A060F">
        <w:rPr>
          <w:rFonts w:ascii="Times New Roman" w:eastAsia="Times New Roman" w:hAnsi="Times New Roman" w:cs="Times New Roman"/>
          <w:sz w:val="28"/>
          <w:szCs w:val="28"/>
        </w:rPr>
        <w:tab/>
        <w:t>на</w:t>
      </w:r>
      <w:r w:rsidRPr="002A060F">
        <w:rPr>
          <w:rFonts w:ascii="Times New Roman" w:eastAsia="Times New Roman" w:hAnsi="Times New Roman" w:cs="Times New Roman"/>
          <w:sz w:val="28"/>
          <w:szCs w:val="28"/>
        </w:rPr>
        <w:tab/>
        <w:t>полу</w:t>
      </w:r>
      <w:r w:rsidRPr="002A060F">
        <w:rPr>
          <w:rFonts w:ascii="Times New Roman" w:eastAsia="Times New Roman" w:hAnsi="Times New Roman" w:cs="Times New Roman"/>
          <w:sz w:val="28"/>
          <w:szCs w:val="28"/>
        </w:rPr>
        <w:tab/>
        <w:t>на</w:t>
      </w:r>
      <w:r w:rsidRPr="002A060F">
        <w:rPr>
          <w:rFonts w:ascii="Times New Roman" w:eastAsia="Times New Roman" w:hAnsi="Times New Roman" w:cs="Times New Roman"/>
          <w:sz w:val="28"/>
          <w:szCs w:val="28"/>
        </w:rPr>
        <w:tab/>
        <w:t>уменьшенной</w:t>
      </w:r>
      <w:r w:rsidRPr="002A060F">
        <w:rPr>
          <w:rFonts w:ascii="Times New Roman" w:eastAsia="Times New Roman" w:hAnsi="Times New Roman" w:cs="Times New Roman"/>
          <w:sz w:val="28"/>
          <w:szCs w:val="28"/>
        </w:rPr>
        <w:tab/>
        <w:t>опоре,</w:t>
      </w:r>
      <w:r w:rsidRPr="002A060F">
        <w:rPr>
          <w:rFonts w:ascii="Times New Roman" w:eastAsia="Times New Roman" w:hAnsi="Times New Roman" w:cs="Times New Roman"/>
          <w:sz w:val="28"/>
          <w:szCs w:val="28"/>
        </w:rPr>
        <w:tab/>
        <w:t>на</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гимнастической</w:t>
      </w:r>
      <w:proofErr w:type="gramEnd"/>
    </w:p>
    <w:p w:rsidR="00840A55" w:rsidRPr="002A060F" w:rsidRDefault="00840A55" w:rsidP="00A57059">
      <w:pPr>
        <w:spacing w:after="0" w:line="240" w:lineRule="auto"/>
        <w:ind w:right="-259"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скамейке,  на  бревне.  Усложнение  упражнений  путём  уменьшения  площади</w:t>
      </w:r>
      <w:r w:rsidR="00A57059">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Поднимание на носки, передвижения, приседания с партнёром на плечах, передвижения с гирями 16-24 кг в руках.</w:t>
      </w:r>
    </w:p>
    <w:p w:rsidR="00840A55" w:rsidRPr="002A060F" w:rsidRDefault="00840A55" w:rsidP="00A57059">
      <w:pPr>
        <w:spacing w:after="0"/>
        <w:rPr>
          <w:rFonts w:ascii="Times New Roman" w:hAnsi="Times New Roman" w:cs="Times New Roman"/>
          <w:sz w:val="28"/>
          <w:szCs w:val="28"/>
        </w:rPr>
      </w:pPr>
    </w:p>
    <w:p w:rsidR="00840A55" w:rsidRPr="002A060F" w:rsidRDefault="00840A55" w:rsidP="002A060F">
      <w:pPr>
        <w:ind w:left="2740"/>
        <w:rPr>
          <w:rFonts w:ascii="Times New Roman" w:hAnsi="Times New Roman" w:cs="Times New Roman"/>
          <w:sz w:val="28"/>
          <w:szCs w:val="28"/>
        </w:rPr>
      </w:pPr>
      <w:r w:rsidRPr="002A060F">
        <w:rPr>
          <w:rFonts w:ascii="Times New Roman" w:eastAsia="Times New Roman" w:hAnsi="Times New Roman" w:cs="Times New Roman"/>
          <w:b/>
          <w:bCs/>
          <w:sz w:val="28"/>
          <w:szCs w:val="28"/>
        </w:rPr>
        <w:t>Упражнения для развития быстроты</w:t>
      </w:r>
    </w:p>
    <w:p w:rsidR="00840A55" w:rsidRPr="002A060F" w:rsidRDefault="00840A55" w:rsidP="00A57059">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w:t>
      </w:r>
      <w:proofErr w:type="gramStart"/>
      <w:r w:rsidRPr="002A060F">
        <w:rPr>
          <w:rFonts w:ascii="Times New Roman" w:eastAsia="Times New Roman" w:hAnsi="Times New Roman" w:cs="Times New Roman"/>
          <w:sz w:val="28"/>
          <w:szCs w:val="28"/>
        </w:rPr>
        <w:t>у</w:t>
      </w:r>
      <w:proofErr w:type="gramEnd"/>
      <w:r w:rsidRPr="002A060F">
        <w:rPr>
          <w:rFonts w:ascii="Times New Roman" w:eastAsia="Times New Roman" w:hAnsi="Times New Roman" w:cs="Times New Roman"/>
          <w:sz w:val="28"/>
          <w:szCs w:val="28"/>
        </w:rPr>
        <w:t xml:space="preserve"> обучающихся.</w:t>
      </w:r>
    </w:p>
    <w:p w:rsidR="00840A55" w:rsidRPr="002A060F" w:rsidRDefault="00840A55" w:rsidP="00A57059">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Выполнение ударов с гантелями в руках и без них. Чередование серий бросков </w:t>
      </w:r>
      <w:proofErr w:type="spellStart"/>
      <w:r w:rsidRPr="002A060F">
        <w:rPr>
          <w:rFonts w:ascii="Times New Roman" w:eastAsia="Times New Roman" w:hAnsi="Times New Roman" w:cs="Times New Roman"/>
          <w:sz w:val="28"/>
          <w:szCs w:val="28"/>
        </w:rPr>
        <w:t>медицинбола</w:t>
      </w:r>
      <w:proofErr w:type="spellEnd"/>
      <w:r w:rsidRPr="002A060F">
        <w:rPr>
          <w:rFonts w:ascii="Times New Roman" w:eastAsia="Times New Roman" w:hAnsi="Times New Roman" w:cs="Times New Roman"/>
          <w:sz w:val="28"/>
          <w:szCs w:val="28"/>
        </w:rPr>
        <w:t xml:space="preserve"> и нанесение ударов. Проведение боя с «тенью» в утяжелённой обуви и сразу без неё. «Салки» ногами (руки давят на плечи партнёрам). Передвижение в паре, при условии сохранения назначенной дистанции одним из партнеров. Быстрое выполнение защит или ударов на сигнал тренера-преподавателя (свисток, хлопок, и т.п.). Бой с партнёром в перчатках и без них на удлиненной дистанции (не боевой). Нанесение серий ударов в максимальном темпе в течение 15 сек через 30 сек. работы в спокойном темпе. Защита </w:t>
      </w:r>
      <w:proofErr w:type="spellStart"/>
      <w:r w:rsidRPr="002A060F">
        <w:rPr>
          <w:rFonts w:ascii="Times New Roman" w:eastAsia="Times New Roman" w:hAnsi="Times New Roman" w:cs="Times New Roman"/>
          <w:sz w:val="28"/>
          <w:szCs w:val="28"/>
        </w:rPr>
        <w:t>отклонами</w:t>
      </w:r>
      <w:proofErr w:type="spellEnd"/>
      <w:r w:rsidRPr="002A060F">
        <w:rPr>
          <w:rFonts w:ascii="Times New Roman" w:eastAsia="Times New Roman" w:hAnsi="Times New Roman" w:cs="Times New Roman"/>
          <w:sz w:val="28"/>
          <w:szCs w:val="28"/>
        </w:rPr>
        <w:t xml:space="preserve">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w:t>
      </w:r>
      <w:proofErr w:type="gramStart"/>
      <w:r w:rsidRPr="002A060F">
        <w:rPr>
          <w:rFonts w:ascii="Times New Roman" w:eastAsia="Times New Roman" w:hAnsi="Times New Roman" w:cs="Times New Roman"/>
          <w:sz w:val="28"/>
          <w:szCs w:val="28"/>
        </w:rPr>
        <w:t>к</w:t>
      </w:r>
      <w:proofErr w:type="gramEnd"/>
      <w:r w:rsidRPr="002A060F">
        <w:rPr>
          <w:rFonts w:ascii="Times New Roman" w:eastAsia="Times New Roman" w:hAnsi="Times New Roman" w:cs="Times New Roman"/>
          <w:sz w:val="28"/>
          <w:szCs w:val="28"/>
        </w:rPr>
        <w:t xml:space="preserve"> атакующим и наоборот. Выполнение быстрых и легких контратакующих ударов. Нанесение серий ударов в максимальном темпе на ближней дистанции. Условный бой с партнёром с установкой на быстроту (обыгрывание противника), то же в утяжелённых перчатках. Нанесение быстрых ударов по «лапам» в момент «появления цели». Нанесения ударов в максимальном темпе по пневматической груше, </w:t>
      </w:r>
      <w:proofErr w:type="spellStart"/>
      <w:r w:rsidRPr="002A060F">
        <w:rPr>
          <w:rFonts w:ascii="Times New Roman" w:eastAsia="Times New Roman" w:hAnsi="Times New Roman" w:cs="Times New Roman"/>
          <w:sz w:val="28"/>
          <w:szCs w:val="28"/>
        </w:rPr>
        <w:t>пунктболу</w:t>
      </w:r>
      <w:proofErr w:type="spellEnd"/>
      <w:r w:rsidRPr="002A060F">
        <w:rPr>
          <w:rFonts w:ascii="Times New Roman" w:eastAsia="Times New Roman" w:hAnsi="Times New Roman" w:cs="Times New Roman"/>
          <w:sz w:val="28"/>
          <w:szCs w:val="28"/>
        </w:rPr>
        <w:t xml:space="preserve"> (одиночных и серийных).</w:t>
      </w:r>
    </w:p>
    <w:p w:rsidR="00840A55" w:rsidRPr="002A060F" w:rsidRDefault="00840A55" w:rsidP="00A57059">
      <w:pPr>
        <w:spacing w:after="0"/>
        <w:rPr>
          <w:rFonts w:ascii="Times New Roman" w:hAnsi="Times New Roman" w:cs="Times New Roman"/>
          <w:sz w:val="28"/>
          <w:szCs w:val="28"/>
        </w:rPr>
      </w:pPr>
    </w:p>
    <w:p w:rsidR="00840A55" w:rsidRPr="002A060F" w:rsidRDefault="00840A55" w:rsidP="002A060F">
      <w:pPr>
        <w:ind w:left="2520"/>
        <w:rPr>
          <w:rFonts w:ascii="Times New Roman" w:hAnsi="Times New Roman" w:cs="Times New Roman"/>
          <w:sz w:val="28"/>
          <w:szCs w:val="28"/>
        </w:rPr>
      </w:pPr>
      <w:r w:rsidRPr="002A060F">
        <w:rPr>
          <w:rFonts w:ascii="Times New Roman" w:eastAsia="Times New Roman" w:hAnsi="Times New Roman" w:cs="Times New Roman"/>
          <w:b/>
          <w:bCs/>
          <w:sz w:val="28"/>
          <w:szCs w:val="28"/>
        </w:rPr>
        <w:t>Упражнения для развития выносливости</w:t>
      </w:r>
    </w:p>
    <w:p w:rsidR="00840A55" w:rsidRPr="002A060F" w:rsidRDefault="00840A55" w:rsidP="00A57059">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Развитие специальной выносливости боксёров базируется на упражнениях общей физической подготовки. </w:t>
      </w:r>
      <w:proofErr w:type="gramStart"/>
      <w:r w:rsidRPr="002A060F">
        <w:rPr>
          <w:rFonts w:ascii="Times New Roman" w:eastAsia="Times New Roman" w:hAnsi="Times New Roman" w:cs="Times New Roman"/>
          <w:sz w:val="28"/>
          <w:szCs w:val="28"/>
        </w:rPr>
        <w:t>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w:t>
      </w:r>
      <w:proofErr w:type="gramEnd"/>
    </w:p>
    <w:p w:rsidR="00840A55" w:rsidRPr="002A060F" w:rsidRDefault="00A57059" w:rsidP="00A57059">
      <w:pPr>
        <w:tabs>
          <w:tab w:val="left" w:pos="284"/>
        </w:tabs>
        <w:spacing w:after="0"/>
        <w:rPr>
          <w:rFonts w:ascii="Times New Roman" w:hAnsi="Times New Roman" w:cs="Times New Roman"/>
          <w:sz w:val="28"/>
          <w:szCs w:val="28"/>
        </w:rPr>
      </w:pPr>
      <w:r>
        <w:rPr>
          <w:rFonts w:ascii="Times New Roman" w:hAnsi="Times New Roman" w:cs="Times New Roman"/>
          <w:sz w:val="28"/>
          <w:szCs w:val="28"/>
        </w:rPr>
        <w:tab/>
      </w:r>
      <w:r w:rsidR="00840A55" w:rsidRPr="002A060F">
        <w:rPr>
          <w:rFonts w:ascii="Times New Roman" w:eastAsia="Times New Roman" w:hAnsi="Times New Roman" w:cs="Times New Roman"/>
          <w:sz w:val="28"/>
          <w:szCs w:val="28"/>
        </w:rPr>
        <w:t>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840A55" w:rsidRPr="002A060F" w:rsidRDefault="00840A55" w:rsidP="00A57059">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Упражнения по развитию специальной выносливости в боксе решают задачи развития аэробных и анаэробных возможностей обучающихся.</w:t>
      </w:r>
    </w:p>
    <w:p w:rsidR="00840A55" w:rsidRPr="002A060F" w:rsidRDefault="00840A55" w:rsidP="00A57059">
      <w:pPr>
        <w:spacing w:after="0" w:line="240" w:lineRule="auto"/>
        <w:ind w:firstLine="701"/>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lastRenderedPageBreak/>
        <w:t xml:space="preserve">Для развития преимущественно аэробных возможностей применяются следующие упражнения: </w:t>
      </w:r>
      <w:proofErr w:type="spellStart"/>
      <w:r w:rsidRPr="002A060F">
        <w:rPr>
          <w:rFonts w:ascii="Times New Roman" w:eastAsia="Times New Roman" w:hAnsi="Times New Roman" w:cs="Times New Roman"/>
          <w:sz w:val="28"/>
          <w:szCs w:val="28"/>
        </w:rPr>
        <w:t>многораундовая</w:t>
      </w:r>
      <w:proofErr w:type="spellEnd"/>
      <w:r w:rsidRPr="002A060F">
        <w:rPr>
          <w:rFonts w:ascii="Times New Roman" w:eastAsia="Times New Roman" w:hAnsi="Times New Roman" w:cs="Times New Roman"/>
          <w:sz w:val="28"/>
          <w:szCs w:val="28"/>
        </w:rPr>
        <w:t xml:space="preserve"> работа на пневматической груше; непрерывное нанесение лёгких ударов по грушам, не давая ей опуститься до вертикали; </w:t>
      </w:r>
      <w:proofErr w:type="spellStart"/>
      <w:r w:rsidRPr="002A060F">
        <w:rPr>
          <w:rFonts w:ascii="Times New Roman" w:eastAsia="Times New Roman" w:hAnsi="Times New Roman" w:cs="Times New Roman"/>
          <w:sz w:val="28"/>
          <w:szCs w:val="28"/>
        </w:rPr>
        <w:t>многораундовая</w:t>
      </w:r>
      <w:proofErr w:type="spellEnd"/>
      <w:r w:rsidRPr="002A060F">
        <w:rPr>
          <w:rFonts w:ascii="Times New Roman" w:eastAsia="Times New Roman" w:hAnsi="Times New Roman" w:cs="Times New Roman"/>
          <w:sz w:val="28"/>
          <w:szCs w:val="28"/>
        </w:rPr>
        <w:t xml:space="preserve"> работа на мешке; ведение тренировочных боёв в условиях удлиненных раундов; нанесение непрерывных серий ударов, стоя в воде (до плечевых суставов); </w:t>
      </w:r>
      <w:proofErr w:type="spellStart"/>
      <w:r w:rsidRPr="002A060F">
        <w:rPr>
          <w:rFonts w:ascii="Times New Roman" w:eastAsia="Times New Roman" w:hAnsi="Times New Roman" w:cs="Times New Roman"/>
          <w:sz w:val="28"/>
          <w:szCs w:val="28"/>
        </w:rPr>
        <w:t>многораундовое</w:t>
      </w:r>
      <w:proofErr w:type="spellEnd"/>
      <w:r w:rsidRPr="002A060F">
        <w:rPr>
          <w:rFonts w:ascii="Times New Roman" w:eastAsia="Times New Roman" w:hAnsi="Times New Roman" w:cs="Times New Roman"/>
          <w:sz w:val="28"/>
          <w:szCs w:val="28"/>
        </w:rPr>
        <w:t xml:space="preserve"> выполнение прыжков со скакалкой.</w:t>
      </w:r>
      <w:proofErr w:type="gramEnd"/>
    </w:p>
    <w:p w:rsidR="00840A55" w:rsidRPr="002A060F" w:rsidRDefault="00840A55" w:rsidP="00A57059">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Развитие анаэробных способностей, лежащих в основе специальной выносливости боксёров, производится в условиях кислородного голодания и при создании большого кислородного долга, исключая возможность его быстрой ликвидации (в процессе тренировки).</w:t>
      </w:r>
    </w:p>
    <w:p w:rsidR="00840A55" w:rsidRPr="00A57059" w:rsidRDefault="00840A55" w:rsidP="00A57059">
      <w:pPr>
        <w:numPr>
          <w:ilvl w:val="0"/>
          <w:numId w:val="48"/>
        </w:numPr>
        <w:tabs>
          <w:tab w:val="left" w:pos="1345"/>
        </w:tabs>
        <w:spacing w:after="0" w:line="240" w:lineRule="auto"/>
        <w:ind w:firstLine="71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этой целью применяются следующие упражнения: </w:t>
      </w:r>
      <w:r w:rsidR="00460C3C" w:rsidRPr="002A060F">
        <w:rPr>
          <w:rFonts w:ascii="Times New Roman" w:eastAsia="Times New Roman" w:hAnsi="Times New Roman" w:cs="Times New Roman"/>
          <w:sz w:val="28"/>
          <w:szCs w:val="28"/>
        </w:rPr>
        <w:t>много раундовая</w:t>
      </w:r>
      <w:r w:rsidRPr="002A060F">
        <w:rPr>
          <w:rFonts w:ascii="Times New Roman" w:eastAsia="Times New Roman" w:hAnsi="Times New Roman" w:cs="Times New Roman"/>
          <w:sz w:val="28"/>
          <w:szCs w:val="28"/>
        </w:rPr>
        <w:t xml:space="preserve"> работа с партнёром в условиях сокращённых интервалов отдыха и без перерывов в работе; чередование спринтерских рывков и ускорений с ведением боя с «тенью»; нанесение ударов с задержками дыхания; нанесение серий ударов при погружении в воду на фоне утомления (после кросса); ведение условного боя в высоком темпе, быстро передвигаясь по рингу и стараясь загнать противника в угол, или прижать его к канатам; ведение</w:t>
      </w:r>
      <w:r w:rsidR="00A57059">
        <w:rPr>
          <w:rFonts w:ascii="Times New Roman" w:eastAsia="Times New Roman" w:hAnsi="Times New Roman" w:cs="Times New Roman"/>
          <w:sz w:val="28"/>
          <w:szCs w:val="28"/>
        </w:rPr>
        <w:t xml:space="preserve"> </w:t>
      </w:r>
      <w:proofErr w:type="spellStart"/>
      <w:r w:rsidRPr="00A57059">
        <w:rPr>
          <w:rFonts w:ascii="Times New Roman" w:eastAsia="Times New Roman" w:hAnsi="Times New Roman" w:cs="Times New Roman"/>
          <w:sz w:val="28"/>
          <w:szCs w:val="28"/>
        </w:rPr>
        <w:t>многораундового</w:t>
      </w:r>
      <w:proofErr w:type="spellEnd"/>
      <w:r w:rsidRPr="00A57059">
        <w:rPr>
          <w:rFonts w:ascii="Times New Roman" w:eastAsia="Times New Roman" w:hAnsi="Times New Roman" w:cs="Times New Roman"/>
          <w:sz w:val="28"/>
          <w:szCs w:val="28"/>
        </w:rPr>
        <w:t xml:space="preserve"> (до 10 раундов) вольного боя с частой сменой партнёров в условиях сокращённых интервалов отдыха и без перерывов.</w:t>
      </w:r>
    </w:p>
    <w:p w:rsidR="00840A55" w:rsidRPr="002A060F" w:rsidRDefault="00840A55" w:rsidP="00A57059">
      <w:pPr>
        <w:spacing w:after="0" w:line="240" w:lineRule="auto"/>
        <w:ind w:firstLine="716"/>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Условия среднегорья, отличающиеся пониженным содержанием кислорода, являются благоприятной средой для развития специальной выносливости боксёров.</w:t>
      </w:r>
    </w:p>
    <w:p w:rsidR="00840A55" w:rsidRPr="002A060F" w:rsidRDefault="00840A55" w:rsidP="002A060F">
      <w:pPr>
        <w:ind w:left="2780"/>
        <w:rPr>
          <w:rFonts w:ascii="Times New Roman" w:hAnsi="Times New Roman" w:cs="Times New Roman"/>
          <w:sz w:val="28"/>
          <w:szCs w:val="28"/>
        </w:rPr>
      </w:pPr>
      <w:r w:rsidRPr="002A060F">
        <w:rPr>
          <w:rFonts w:ascii="Times New Roman" w:eastAsia="Times New Roman" w:hAnsi="Times New Roman" w:cs="Times New Roman"/>
          <w:b/>
          <w:bCs/>
          <w:sz w:val="28"/>
          <w:szCs w:val="28"/>
        </w:rPr>
        <w:t>Упражнения для развития ловкости</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Развитие ловкости у боксёров может идти как при работе </w:t>
      </w:r>
      <w:proofErr w:type="gramStart"/>
      <w:r w:rsidRPr="002A060F">
        <w:rPr>
          <w:rFonts w:ascii="Times New Roman" w:eastAsia="Times New Roman" w:hAnsi="Times New Roman" w:cs="Times New Roman"/>
          <w:sz w:val="28"/>
          <w:szCs w:val="28"/>
        </w:rPr>
        <w:t>на</w:t>
      </w:r>
      <w:proofErr w:type="gramEnd"/>
      <w:r w:rsidRPr="002A060F">
        <w:rPr>
          <w:rFonts w:ascii="Times New Roman" w:eastAsia="Times New Roman" w:hAnsi="Times New Roman" w:cs="Times New Roman"/>
          <w:sz w:val="28"/>
          <w:szCs w:val="28"/>
        </w:rPr>
        <w:t xml:space="preserve"> специальных</w:t>
      </w:r>
    </w:p>
    <w:p w:rsidR="00840A55" w:rsidRPr="002A060F" w:rsidRDefault="00840A55" w:rsidP="00A57059">
      <w:pPr>
        <w:spacing w:after="0" w:line="240" w:lineRule="auto"/>
        <w:ind w:firstLine="709"/>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снарядах</w:t>
      </w:r>
      <w:proofErr w:type="gramEnd"/>
      <w:r w:rsidRPr="002A060F">
        <w:rPr>
          <w:rFonts w:ascii="Times New Roman" w:eastAsia="Times New Roman" w:hAnsi="Times New Roman" w:cs="Times New Roman"/>
          <w:sz w:val="28"/>
          <w:szCs w:val="28"/>
        </w:rPr>
        <w:t>, так и при работе в паре с партнёром.</w:t>
      </w:r>
    </w:p>
    <w:p w:rsidR="00A57059" w:rsidRDefault="00840A55" w:rsidP="00A57059">
      <w:pPr>
        <w:spacing w:after="0" w:line="240" w:lineRule="auto"/>
        <w:ind w:firstLine="709"/>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 xml:space="preserve">Упражнения на снарядах: нанесение серий ударов по </w:t>
      </w:r>
      <w:proofErr w:type="spellStart"/>
      <w:r w:rsidRPr="002A060F">
        <w:rPr>
          <w:rFonts w:ascii="Times New Roman" w:eastAsia="Times New Roman" w:hAnsi="Times New Roman" w:cs="Times New Roman"/>
          <w:sz w:val="28"/>
          <w:szCs w:val="28"/>
        </w:rPr>
        <w:t>пунктболу</w:t>
      </w:r>
      <w:proofErr w:type="spellEnd"/>
      <w:r w:rsidRPr="002A060F">
        <w:rPr>
          <w:rFonts w:ascii="Times New Roman" w:eastAsia="Times New Roman" w:hAnsi="Times New Roman" w:cs="Times New Roman"/>
          <w:sz w:val="28"/>
          <w:szCs w:val="28"/>
        </w:rPr>
        <w:t>; нанесение серий ударов по пневматической груше в различных направлениях; нанесение ударов по груше на растяжках (горизонтальных); нанесение ударов по движущемуся мешку; одновременная работа на двух-трех надувных или насыпных грушах; поочередное нанесение ударов по грушам на растяжках (вертикальных) двумя партнерами, стоящими к ней под углом 90</w:t>
      </w:r>
      <w:proofErr w:type="gramEnd"/>
      <w:r w:rsidRPr="002A060F">
        <w:rPr>
          <w:rFonts w:ascii="Times New Roman" w:eastAsia="Times New Roman" w:hAnsi="Times New Roman" w:cs="Times New Roman"/>
          <w:sz w:val="28"/>
          <w:szCs w:val="28"/>
        </w:rPr>
        <w:t>°</w:t>
      </w:r>
      <w:proofErr w:type="gramStart"/>
      <w:r w:rsidRPr="002A060F">
        <w:rPr>
          <w:rFonts w:ascii="Times New Roman" w:eastAsia="Times New Roman" w:hAnsi="Times New Roman" w:cs="Times New Roman"/>
          <w:sz w:val="28"/>
          <w:szCs w:val="28"/>
        </w:rPr>
        <w:t>;нанесение ударов по пневматической груше, установленной на глубоком штыре (пружинной</w:t>
      </w:r>
      <w:proofErr w:type="gramEnd"/>
    </w:p>
    <w:p w:rsidR="00840A55" w:rsidRPr="002A060F" w:rsidRDefault="00840A55" w:rsidP="00A57059">
      <w:pPr>
        <w:tabs>
          <w:tab w:val="left" w:pos="1351"/>
        </w:tabs>
        <w:spacing w:after="0" w:line="240" w:lineRule="auto"/>
        <w:rPr>
          <w:rFonts w:ascii="Times New Roman" w:hAnsi="Times New Roman" w:cs="Times New Roman"/>
          <w:sz w:val="28"/>
          <w:szCs w:val="28"/>
        </w:rPr>
      </w:pPr>
      <w:r w:rsidRPr="002A060F">
        <w:rPr>
          <w:rFonts w:ascii="Times New Roman" w:eastAsia="Times New Roman" w:hAnsi="Times New Roman" w:cs="Times New Roman"/>
          <w:sz w:val="28"/>
          <w:szCs w:val="28"/>
        </w:rPr>
        <w:t>основе).</w:t>
      </w:r>
    </w:p>
    <w:p w:rsidR="00840A55" w:rsidRPr="002A060F" w:rsidRDefault="00840A55" w:rsidP="00A57059">
      <w:pPr>
        <w:spacing w:after="0" w:line="240" w:lineRule="auto"/>
        <w:ind w:firstLine="709"/>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Упражнения с партнером: выполнение сайд</w:t>
      </w:r>
      <w:r w:rsidR="00460C3C">
        <w:rPr>
          <w:rFonts w:ascii="Times New Roman" w:eastAsia="Times New Roman" w:hAnsi="Times New Roman" w:cs="Times New Roman"/>
          <w:sz w:val="28"/>
          <w:szCs w:val="28"/>
        </w:rPr>
        <w:t>-</w:t>
      </w:r>
      <w:r w:rsidRPr="002A060F">
        <w:rPr>
          <w:rFonts w:ascii="Times New Roman" w:eastAsia="Times New Roman" w:hAnsi="Times New Roman" w:cs="Times New Roman"/>
          <w:sz w:val="28"/>
          <w:szCs w:val="28"/>
        </w:rPr>
        <w:t>степов, ударов на скачке; ударов под разноименные ноги и с шагами одноименных ног; выполнение защитных движений при нанесении серии ударов партнером; ведение условных боев в «обратной» стойке; с ограниченным количеством ударов; совершенствование приемов на «связке» (по С.А. Степанову); проведение спаррингов на ринге размером 1,5 на 1,5 метров;</w:t>
      </w:r>
      <w:proofErr w:type="gramEnd"/>
      <w:r w:rsidR="00DF0203">
        <w:rPr>
          <w:rFonts w:ascii="Times New Roman" w:eastAsia="Times New Roman" w:hAnsi="Times New Roman" w:cs="Times New Roman"/>
          <w:sz w:val="28"/>
          <w:szCs w:val="28"/>
        </w:rPr>
        <w:t xml:space="preserve"> </w:t>
      </w:r>
      <w:proofErr w:type="gramStart"/>
      <w:r w:rsidRPr="002A060F">
        <w:rPr>
          <w:rFonts w:ascii="Times New Roman" w:eastAsia="Times New Roman" w:hAnsi="Times New Roman" w:cs="Times New Roman"/>
          <w:sz w:val="28"/>
          <w:szCs w:val="28"/>
        </w:rPr>
        <w:t>условный бой «стенка на стенку»; частая смена партнеров и темпа работы в парах; нанесение серии ударов по «провалившемуся» противнику; совершенствование «выходов» из углов и «уходов» от канатов при атаках партнеров; использование всего комплекса технико-тактических приемов в «вольных» боях.</w:t>
      </w:r>
      <w:proofErr w:type="gramEnd"/>
    </w:p>
    <w:p w:rsidR="00840A55" w:rsidRPr="002A060F" w:rsidRDefault="00840A55" w:rsidP="00A57059">
      <w:pPr>
        <w:spacing w:after="0" w:line="240" w:lineRule="auto"/>
        <w:ind w:firstLine="709"/>
        <w:jc w:val="both"/>
        <w:rPr>
          <w:rFonts w:ascii="Times New Roman" w:hAnsi="Times New Roman" w:cs="Times New Roman"/>
          <w:sz w:val="28"/>
          <w:szCs w:val="28"/>
        </w:rPr>
      </w:pPr>
    </w:p>
    <w:p w:rsidR="00840A55" w:rsidRPr="002A060F" w:rsidRDefault="00840A55" w:rsidP="00A57059">
      <w:pPr>
        <w:spacing w:after="0" w:line="240" w:lineRule="auto"/>
        <w:ind w:firstLine="70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Упражнение для развития гибкости</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Развитию специальной гибкости боксеров способствуют как упражнения общей, так и специальной подготовки. Их применение призвано обеспечить </w:t>
      </w:r>
      <w:r w:rsidRPr="002A060F">
        <w:rPr>
          <w:rFonts w:ascii="Times New Roman" w:eastAsia="Times New Roman" w:hAnsi="Times New Roman" w:cs="Times New Roman"/>
          <w:sz w:val="28"/>
          <w:szCs w:val="28"/>
        </w:rPr>
        <w:lastRenderedPageBreak/>
        <w:t xml:space="preserve">подвижность позвоночного столба, сустава при укреплении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w:t>
      </w:r>
      <w:proofErr w:type="spellStart"/>
      <w:r w:rsidRPr="002A060F">
        <w:rPr>
          <w:rFonts w:ascii="Times New Roman" w:eastAsia="Times New Roman" w:hAnsi="Times New Roman" w:cs="Times New Roman"/>
          <w:sz w:val="28"/>
          <w:szCs w:val="28"/>
        </w:rPr>
        <w:t>отклонах</w:t>
      </w:r>
      <w:proofErr w:type="spellEnd"/>
      <w:r w:rsidRPr="002A060F">
        <w:rPr>
          <w:rFonts w:ascii="Times New Roman" w:eastAsia="Times New Roman" w:hAnsi="Times New Roman" w:cs="Times New Roman"/>
          <w:sz w:val="28"/>
          <w:szCs w:val="28"/>
        </w:rPr>
        <w:t>, «нырках», выполняемых как под одиночные, так и серии ударов.</w:t>
      </w:r>
    </w:p>
    <w:p w:rsidR="00840A55" w:rsidRDefault="00840A55" w:rsidP="00A57059">
      <w:pPr>
        <w:spacing w:after="0" w:line="240" w:lineRule="auto"/>
        <w:ind w:firstLine="709"/>
        <w:jc w:val="both"/>
        <w:rPr>
          <w:rFonts w:ascii="Times New Roman" w:hAnsi="Times New Roman" w:cs="Times New Roman"/>
          <w:sz w:val="28"/>
          <w:szCs w:val="28"/>
        </w:rPr>
      </w:pPr>
    </w:p>
    <w:p w:rsidR="00771625" w:rsidRPr="002A060F" w:rsidRDefault="00771625" w:rsidP="00A57059">
      <w:pPr>
        <w:spacing w:after="0" w:line="240" w:lineRule="auto"/>
        <w:ind w:firstLine="709"/>
        <w:jc w:val="both"/>
        <w:rPr>
          <w:rFonts w:ascii="Times New Roman" w:hAnsi="Times New Roman" w:cs="Times New Roman"/>
          <w:sz w:val="28"/>
          <w:szCs w:val="28"/>
        </w:rPr>
      </w:pPr>
    </w:p>
    <w:p w:rsidR="00840A55" w:rsidRPr="002A060F" w:rsidRDefault="00840A55" w:rsidP="00A57059">
      <w:pPr>
        <w:spacing w:after="0" w:line="240" w:lineRule="auto"/>
        <w:ind w:firstLine="70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Упражнения для развития равновесия</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840A55" w:rsidRPr="002A060F" w:rsidRDefault="00840A55" w:rsidP="00A57059">
      <w:pPr>
        <w:spacing w:after="0" w:line="240" w:lineRule="auto"/>
        <w:ind w:firstLine="709"/>
        <w:jc w:val="both"/>
        <w:rPr>
          <w:rFonts w:ascii="Times New Roman" w:hAnsi="Times New Roman" w:cs="Times New Roman"/>
          <w:sz w:val="28"/>
          <w:szCs w:val="28"/>
        </w:rPr>
      </w:pP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Совершенствование динамического равновесия должно проходить по 2-м направлениям:</w:t>
      </w:r>
    </w:p>
    <w:p w:rsidR="00840A55" w:rsidRPr="002A060F" w:rsidRDefault="00411169" w:rsidP="00A570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840A55" w:rsidRPr="002A060F">
        <w:rPr>
          <w:rFonts w:ascii="Times New Roman" w:eastAsia="Times New Roman" w:hAnsi="Times New Roman" w:cs="Times New Roman"/>
          <w:sz w:val="28"/>
          <w:szCs w:val="28"/>
        </w:rPr>
        <w:t xml:space="preserve">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w:t>
      </w:r>
      <w:proofErr w:type="gramStart"/>
      <w:r w:rsidR="00840A55" w:rsidRPr="002A060F">
        <w:rPr>
          <w:rFonts w:ascii="Times New Roman" w:eastAsia="Times New Roman" w:hAnsi="Times New Roman" w:cs="Times New Roman"/>
          <w:sz w:val="28"/>
          <w:szCs w:val="28"/>
        </w:rPr>
        <w:t>также, как</w:t>
      </w:r>
      <w:proofErr w:type="gramEnd"/>
      <w:r w:rsidR="00840A55" w:rsidRPr="002A060F">
        <w:rPr>
          <w:rFonts w:ascii="Times New Roman" w:eastAsia="Times New Roman" w:hAnsi="Times New Roman" w:cs="Times New Roman"/>
          <w:sz w:val="28"/>
          <w:szCs w:val="28"/>
        </w:rPr>
        <w:t xml:space="preserve">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840A55" w:rsidRPr="002A060F" w:rsidRDefault="00411169" w:rsidP="00A570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840A55" w:rsidRPr="002A060F">
        <w:rPr>
          <w:rFonts w:ascii="Times New Roman" w:eastAsia="Times New Roman" w:hAnsi="Times New Roman" w:cs="Times New Roman"/>
          <w:sz w:val="28"/>
          <w:szCs w:val="28"/>
        </w:rPr>
        <w:t xml:space="preserve"> Снижение отрицательных влияний на процесс сохранения равновесия</w:t>
      </w:r>
    </w:p>
    <w:p w:rsidR="00840A55" w:rsidRPr="002A060F" w:rsidRDefault="00840A55" w:rsidP="00A57059">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w:t>
      </w:r>
      <w:proofErr w:type="spellStart"/>
      <w:r w:rsidRPr="002A060F">
        <w:rPr>
          <w:rFonts w:ascii="Times New Roman" w:eastAsia="Times New Roman" w:hAnsi="Times New Roman" w:cs="Times New Roman"/>
          <w:sz w:val="28"/>
          <w:szCs w:val="28"/>
        </w:rPr>
        <w:t>отклонов</w:t>
      </w:r>
      <w:proofErr w:type="spellEnd"/>
      <w:r w:rsidRPr="002A060F">
        <w:rPr>
          <w:rFonts w:ascii="Times New Roman" w:eastAsia="Times New Roman" w:hAnsi="Times New Roman" w:cs="Times New Roman"/>
          <w:sz w:val="28"/>
          <w:szCs w:val="28"/>
        </w:rPr>
        <w:t>, уклонов, «нырков», сайд</w:t>
      </w:r>
      <w:r w:rsidR="00411169">
        <w:rPr>
          <w:rFonts w:ascii="Times New Roman" w:eastAsia="Times New Roman" w:hAnsi="Times New Roman" w:cs="Times New Roman"/>
          <w:sz w:val="28"/>
          <w:szCs w:val="28"/>
        </w:rPr>
        <w:t>-</w:t>
      </w:r>
      <w:r w:rsidRPr="002A060F">
        <w:rPr>
          <w:rFonts w:ascii="Times New Roman" w:eastAsia="Times New Roman" w:hAnsi="Times New Roman" w:cs="Times New Roman"/>
          <w:sz w:val="28"/>
          <w:szCs w:val="28"/>
        </w:rPr>
        <w:t>степов,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Упражнения для тренировки преимущественно отолитов; бег с резкими остановками и сменой направлений движений; продвижение вперед с резкими боковыми смещениями (ход конькобежца); быстрые приседания с </w:t>
      </w:r>
      <w:r w:rsidRPr="002A060F">
        <w:rPr>
          <w:rFonts w:ascii="Times New Roman" w:eastAsia="Times New Roman" w:hAnsi="Times New Roman" w:cs="Times New Roman"/>
          <w:sz w:val="28"/>
          <w:szCs w:val="28"/>
        </w:rPr>
        <w:lastRenderedPageBreak/>
        <w:t>выпрыгиванием вверх; прыжки на одной ноге, голова наклонена к плечу; соскок с «козла» с последующими подскоками.</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Упражнения для тренировки преимущественно полукружных каналов: повороты и наклоны головы, быстрые наклоны туловища в стороны (ухом касаться плеча); повороты на месте с наклоненной к плечу головой; быстрые наклоны вперед из положения прогнувшись, повороты туловища в полу наклоне, ходьба «елочкой» со сменой ног на каждый шаг. Эффективность этих упражнений увеличивается при исключении зрительной ориентации и изменении площади опоры.</w:t>
      </w:r>
    </w:p>
    <w:p w:rsidR="00840A55"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Упражнения для тренировки равновесия необходимо применять в процессе занятий всех периодов и во всех группах обучающихся, т.к. тренирующий эффект проходит после 2-х недельного перерыва.</w:t>
      </w:r>
    </w:p>
    <w:p w:rsidR="00771625" w:rsidRPr="002A060F" w:rsidRDefault="00771625" w:rsidP="00A57059">
      <w:pPr>
        <w:spacing w:after="0" w:line="240" w:lineRule="auto"/>
        <w:ind w:firstLine="709"/>
        <w:jc w:val="both"/>
        <w:rPr>
          <w:rFonts w:ascii="Times New Roman" w:hAnsi="Times New Roman" w:cs="Times New Roman"/>
          <w:sz w:val="28"/>
          <w:szCs w:val="28"/>
        </w:rPr>
      </w:pPr>
    </w:p>
    <w:p w:rsidR="00A57059" w:rsidRDefault="00840A55" w:rsidP="00A57059">
      <w:pPr>
        <w:spacing w:after="0" w:line="240" w:lineRule="auto"/>
        <w:ind w:right="540" w:firstLine="709"/>
        <w:jc w:val="both"/>
        <w:rPr>
          <w:rFonts w:ascii="Times New Roman" w:eastAsia="Times New Roman" w:hAnsi="Times New Roman" w:cs="Times New Roman"/>
          <w:b/>
          <w:bCs/>
          <w:sz w:val="28"/>
          <w:szCs w:val="28"/>
        </w:rPr>
      </w:pPr>
      <w:r w:rsidRPr="002A060F">
        <w:rPr>
          <w:rFonts w:ascii="Times New Roman" w:eastAsia="Times New Roman" w:hAnsi="Times New Roman" w:cs="Times New Roman"/>
          <w:b/>
          <w:bCs/>
          <w:sz w:val="28"/>
          <w:szCs w:val="28"/>
        </w:rPr>
        <w:t xml:space="preserve">Технико-тактическая подготовка </w:t>
      </w:r>
    </w:p>
    <w:p w:rsidR="00840A55" w:rsidRPr="002A060F" w:rsidRDefault="00840A55" w:rsidP="00A57059">
      <w:pPr>
        <w:spacing w:after="0" w:line="240" w:lineRule="auto"/>
        <w:ind w:right="540"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u w:val="single"/>
        </w:rPr>
        <w:t>Группы начальной подготовки</w:t>
      </w:r>
      <w:r w:rsidRPr="002A060F">
        <w:rPr>
          <w:rFonts w:ascii="Times New Roman" w:eastAsia="Times New Roman" w:hAnsi="Times New Roman" w:cs="Times New Roman"/>
          <w:sz w:val="28"/>
          <w:szCs w:val="28"/>
          <w:u w:val="single"/>
        </w:rPr>
        <w:t>.</w:t>
      </w:r>
    </w:p>
    <w:p w:rsidR="00840A55" w:rsidRPr="002A060F" w:rsidRDefault="00771625" w:rsidP="00A57059">
      <w:pPr>
        <w:numPr>
          <w:ilvl w:val="1"/>
          <w:numId w:val="49"/>
        </w:numPr>
        <w:tabs>
          <w:tab w:val="left" w:pos="1341"/>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процес</w:t>
      </w:r>
      <w:r w:rsidRPr="002A060F">
        <w:rPr>
          <w:rFonts w:ascii="Times New Roman" w:eastAsia="Times New Roman" w:hAnsi="Times New Roman" w:cs="Times New Roman"/>
          <w:sz w:val="28"/>
          <w:szCs w:val="28"/>
        </w:rPr>
        <w:t>се</w:t>
      </w:r>
      <w:proofErr w:type="gramEnd"/>
      <w:r w:rsidR="00840A55" w:rsidRPr="002A060F">
        <w:rPr>
          <w:rFonts w:ascii="Times New Roman" w:eastAsia="Times New Roman" w:hAnsi="Times New Roman" w:cs="Times New Roman"/>
          <w:sz w:val="28"/>
          <w:szCs w:val="28"/>
        </w:rPr>
        <w:t xml:space="preserve"> тренировочных занятий боксеры данной группы решают следующие задачи:</w:t>
      </w:r>
    </w:p>
    <w:p w:rsidR="00840A55" w:rsidRPr="002A060F" w:rsidRDefault="00840A55" w:rsidP="00A57059">
      <w:pPr>
        <w:numPr>
          <w:ilvl w:val="0"/>
          <w:numId w:val="49"/>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повышение уровня общей физической подготовленности;</w:t>
      </w:r>
    </w:p>
    <w:p w:rsidR="00840A55" w:rsidRPr="002A060F" w:rsidRDefault="00840A55" w:rsidP="00A57059">
      <w:pPr>
        <w:numPr>
          <w:ilvl w:val="0"/>
          <w:numId w:val="50"/>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развитие физических качеств;</w:t>
      </w:r>
    </w:p>
    <w:p w:rsidR="00840A55" w:rsidRPr="00771625" w:rsidRDefault="00840A55" w:rsidP="00A57059">
      <w:pPr>
        <w:numPr>
          <w:ilvl w:val="0"/>
          <w:numId w:val="50"/>
        </w:numPr>
        <w:tabs>
          <w:tab w:val="left" w:pos="1143"/>
        </w:tabs>
        <w:spacing w:after="0" w:line="240" w:lineRule="auto"/>
        <w:ind w:right="20" w:firstLine="709"/>
        <w:jc w:val="both"/>
        <w:rPr>
          <w:rFonts w:ascii="Times New Roman" w:hAnsi="Times New Roman" w:cs="Times New Roman"/>
          <w:sz w:val="28"/>
          <w:szCs w:val="28"/>
        </w:rPr>
      </w:pPr>
      <w:r w:rsidRPr="00771625">
        <w:rPr>
          <w:rFonts w:ascii="Times New Roman" w:eastAsia="Times New Roman" w:hAnsi="Times New Roman" w:cs="Times New Roman"/>
          <w:sz w:val="28"/>
          <w:szCs w:val="28"/>
        </w:rPr>
        <w:t>изучение и совершенствование технико-тактических приемов бокса. Реализация двух первых задач производится с помощью средств и</w:t>
      </w:r>
      <w:r w:rsidR="00771625" w:rsidRPr="00771625">
        <w:rPr>
          <w:rFonts w:ascii="Times New Roman" w:eastAsia="Times New Roman" w:hAnsi="Times New Roman" w:cs="Times New Roman"/>
          <w:sz w:val="28"/>
          <w:szCs w:val="28"/>
        </w:rPr>
        <w:t xml:space="preserve"> </w:t>
      </w:r>
      <w:r w:rsidRPr="00771625">
        <w:rPr>
          <w:rFonts w:ascii="Times New Roman" w:eastAsia="Times New Roman" w:hAnsi="Times New Roman" w:cs="Times New Roman"/>
          <w:sz w:val="28"/>
          <w:szCs w:val="28"/>
        </w:rPr>
        <w:t>методов общей и специальной физических подготовок. Для изучения и совершенствования технико-тактических действий используется следующие средства и методы.</w:t>
      </w:r>
    </w:p>
    <w:p w:rsidR="00840A55" w:rsidRPr="002A060F" w:rsidRDefault="00840A55" w:rsidP="00A57059">
      <w:pPr>
        <w:numPr>
          <w:ilvl w:val="0"/>
          <w:numId w:val="51"/>
        </w:numPr>
        <w:tabs>
          <w:tab w:val="left" w:pos="1351"/>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Положение кулака при нанесении ударов: давление на мешок или настенную подушку ударной частью кулака; давление ладонью одной руки на головки пястных костей другой руки; нанесение ударов по настенной подушке, мешку или «лапам».</w:t>
      </w:r>
    </w:p>
    <w:p w:rsidR="00840A55" w:rsidRPr="002A060F" w:rsidRDefault="00840A55" w:rsidP="00A57059">
      <w:pPr>
        <w:numPr>
          <w:ilvl w:val="0"/>
          <w:numId w:val="51"/>
        </w:numPr>
        <w:tabs>
          <w:tab w:val="left" w:pos="1351"/>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Боевая стойка: усвоение рационального положения ног, туловища и рук; изучение всех положений стойки, их исправление перед зеркалом; перемещение веса тела в учебной и боевой стойке с ноги на ногу; повороты в боевой стойке с сохранением равновесия; свободное передвижение по рингу в боевой стойке.</w:t>
      </w:r>
    </w:p>
    <w:p w:rsidR="00840A55" w:rsidRPr="002A060F" w:rsidRDefault="00840A55" w:rsidP="00A57059">
      <w:pPr>
        <w:numPr>
          <w:ilvl w:val="0"/>
          <w:numId w:val="51"/>
        </w:numPr>
        <w:tabs>
          <w:tab w:val="left" w:pos="1351"/>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Передвижения. Перемещение по рингу может осуществляться либо шагами (</w:t>
      </w:r>
      <w:proofErr w:type="gramStart"/>
      <w:r w:rsidRPr="002A060F">
        <w:rPr>
          <w:rFonts w:ascii="Times New Roman" w:eastAsia="Times New Roman" w:hAnsi="Times New Roman" w:cs="Times New Roman"/>
          <w:sz w:val="28"/>
          <w:szCs w:val="28"/>
        </w:rPr>
        <w:t>обычный</w:t>
      </w:r>
      <w:proofErr w:type="gramEnd"/>
      <w:r w:rsidRPr="002A060F">
        <w:rPr>
          <w:rFonts w:ascii="Times New Roman" w:eastAsia="Times New Roman" w:hAnsi="Times New Roman" w:cs="Times New Roman"/>
          <w:sz w:val="28"/>
          <w:szCs w:val="28"/>
        </w:rPr>
        <w:t xml:space="preserve"> и приставной), либо скачками (толчком одной или двумя ногами).</w:t>
      </w: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Перемещение обычным шагом более удобно, если противник находится на значительном расстоянии (до 3-х и более шагов). Этот способ применяется как в </w:t>
      </w:r>
      <w:proofErr w:type="gramStart"/>
      <w:r w:rsidRPr="002A060F">
        <w:rPr>
          <w:rFonts w:ascii="Times New Roman" w:eastAsia="Times New Roman" w:hAnsi="Times New Roman" w:cs="Times New Roman"/>
          <w:sz w:val="28"/>
          <w:szCs w:val="28"/>
        </w:rPr>
        <w:t>атаке</w:t>
      </w:r>
      <w:proofErr w:type="gramEnd"/>
      <w:r w:rsidRPr="002A060F">
        <w:rPr>
          <w:rFonts w:ascii="Times New Roman" w:eastAsia="Times New Roman" w:hAnsi="Times New Roman" w:cs="Times New Roman"/>
          <w:sz w:val="28"/>
          <w:szCs w:val="28"/>
        </w:rPr>
        <w:t xml:space="preserve"> так и в защите. Перемещение приставными шагами выполняется скользящими шагами без переноса веса тела на одну из ног. Стоящая сзади нога приставляется к ноге, выполнивше</w:t>
      </w:r>
      <w:r w:rsidR="00771625">
        <w:rPr>
          <w:rFonts w:ascii="Times New Roman" w:eastAsia="Times New Roman" w:hAnsi="Times New Roman" w:cs="Times New Roman"/>
          <w:sz w:val="28"/>
          <w:szCs w:val="28"/>
        </w:rPr>
        <w:t xml:space="preserve">й шаг на расстоянии, сохраняя </w:t>
      </w:r>
      <w:r w:rsidRPr="002A060F">
        <w:rPr>
          <w:rFonts w:ascii="Times New Roman" w:eastAsia="Times New Roman" w:hAnsi="Times New Roman" w:cs="Times New Roman"/>
          <w:sz w:val="28"/>
          <w:szCs w:val="28"/>
        </w:rPr>
        <w:t>положение боевой стойки. При перемещении вперед шаг выполняется левой (для левши - правой) ногой, приставляется правая нога (у левши - левая), при перемещении назад роли ног меняются. При перемещении в сторону начальный шаг выполняется ногой одноименной направлению движения.</w:t>
      </w:r>
    </w:p>
    <w:p w:rsidR="00840A55" w:rsidRPr="002A060F" w:rsidRDefault="00840A55" w:rsidP="00A57059">
      <w:pPr>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Перемещение скачком может осуществляться вперед, назад и в стороны. Перемещения скачком (толчок одной ногой) по своей структуре соответствует перемещению приставным шагом. Отличием является наличие фазы полета при перемещениях скачком. В остальном структура однотипна, т.е. толчковая нога</w:t>
      </w:r>
      <w:r w:rsidR="00A57059">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lastRenderedPageBreak/>
        <w:t xml:space="preserve">подставляется на дистанцию боевой стойки. </w:t>
      </w:r>
      <w:proofErr w:type="gramStart"/>
      <w:r w:rsidRPr="002A060F">
        <w:rPr>
          <w:rFonts w:ascii="Times New Roman" w:eastAsia="Times New Roman" w:hAnsi="Times New Roman" w:cs="Times New Roman"/>
          <w:sz w:val="28"/>
          <w:szCs w:val="28"/>
        </w:rPr>
        <w:t>Направление перемещения скачком регулируется началом движения одноименной ноги «вперед - впереди стоящей, назад - сзади стоящей, вправо - правой, влево - левой».</w:t>
      </w:r>
      <w:proofErr w:type="gramEnd"/>
      <w:r w:rsidRPr="002A060F">
        <w:rPr>
          <w:rFonts w:ascii="Times New Roman" w:eastAsia="Times New Roman" w:hAnsi="Times New Roman" w:cs="Times New Roman"/>
          <w:sz w:val="28"/>
          <w:szCs w:val="28"/>
        </w:rPr>
        <w:t xml:space="preserve"> Небольшая высота скачка обеспечивает «скользящий» характер передвижений скачком.</w:t>
      </w:r>
    </w:p>
    <w:p w:rsidR="00840A55" w:rsidRPr="00A57059"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Перемещение толчком двух ног осуществляется за счет активного разгибания ног голеностопных суставов и, как правило, на небольшое расстояние. Этот вид передвижений наиболее удобен, т.к. обеспечивает</w:t>
      </w:r>
      <w:r w:rsidR="00A57059">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высокую мобильность в атаке и защите и создает трудность для атак противника, являясь элементом тонкого тактического маневра, уточняющего ударно-защитную позицию.</w:t>
      </w:r>
    </w:p>
    <w:p w:rsidR="00840A55" w:rsidRPr="002A060F" w:rsidRDefault="00840A55" w:rsidP="00A57059">
      <w:pPr>
        <w:spacing w:after="0" w:line="240" w:lineRule="auto"/>
        <w:ind w:firstLine="709"/>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Для совершенствования передвижений используются следующие упражнения: передвижения в боевой стойке одиночным и двойными приставными шагами вперед - назад, влево - вправо; передвижения в боевой стойке по четырехугольнику в слитой последовательности (4-ки) - шаги влево - вперед - вправо - назад и то же в другую сторону (8-ки); передвижения по кругу приставными скользящими шагами правым и левым боком вперед;</w:t>
      </w:r>
      <w:proofErr w:type="gramEnd"/>
      <w:r w:rsidRPr="002A060F">
        <w:rPr>
          <w:rFonts w:ascii="Times New Roman" w:eastAsia="Times New Roman" w:hAnsi="Times New Roman" w:cs="Times New Roman"/>
          <w:sz w:val="28"/>
          <w:szCs w:val="28"/>
        </w:rPr>
        <w:t xml:space="preserve"> передвижения с поворотами на 180° через каждые 2-3 приставных шага; «челночное» передвижение; передвижение в боевой стойке в различных направлениях.</w:t>
      </w:r>
    </w:p>
    <w:p w:rsidR="00840A55" w:rsidRPr="002A060F" w:rsidRDefault="00840A55" w:rsidP="00A57059">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Для изучения и совершенствования ударов и защит от них применяются следующие упражнения:</w:t>
      </w:r>
    </w:p>
    <w:p w:rsidR="00840A55" w:rsidRPr="002A060F" w:rsidRDefault="00840A55" w:rsidP="00A57059">
      <w:pPr>
        <w:numPr>
          <w:ilvl w:val="0"/>
          <w:numId w:val="52"/>
        </w:numPr>
        <w:tabs>
          <w:tab w:val="left" w:pos="1677"/>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прямой удар с шагом левой; защиты подставкой правой ладони; отбивом правой рукой влево вниз; уклоном вправо, отходом назад; </w:t>
      </w:r>
      <w:proofErr w:type="spellStart"/>
      <w:r w:rsidRPr="002A060F">
        <w:rPr>
          <w:rFonts w:ascii="Times New Roman" w:eastAsia="Times New Roman" w:hAnsi="Times New Roman" w:cs="Times New Roman"/>
          <w:sz w:val="28"/>
          <w:szCs w:val="28"/>
        </w:rPr>
        <w:t>сайдстепом</w:t>
      </w:r>
      <w:proofErr w:type="spellEnd"/>
      <w:r w:rsidRPr="002A060F">
        <w:rPr>
          <w:rFonts w:ascii="Times New Roman" w:eastAsia="Times New Roman" w:hAnsi="Times New Roman" w:cs="Times New Roman"/>
          <w:sz w:val="28"/>
          <w:szCs w:val="28"/>
        </w:rPr>
        <w:t>.</w:t>
      </w:r>
    </w:p>
    <w:p w:rsidR="00840A55" w:rsidRPr="002A060F" w:rsidRDefault="00840A55" w:rsidP="00A57059">
      <w:pPr>
        <w:numPr>
          <w:ilvl w:val="0"/>
          <w:numId w:val="52"/>
        </w:numPr>
        <w:tabs>
          <w:tab w:val="left" w:pos="1158"/>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прямой удар правой в голову с шагом левой, защита подставкой левого плеча; подставкой правой ладони; уклоном влево; уходом назад; </w:t>
      </w:r>
      <w:proofErr w:type="spellStart"/>
      <w:r w:rsidRPr="002A060F">
        <w:rPr>
          <w:rFonts w:ascii="Times New Roman" w:eastAsia="Times New Roman" w:hAnsi="Times New Roman" w:cs="Times New Roman"/>
          <w:sz w:val="28"/>
          <w:szCs w:val="28"/>
        </w:rPr>
        <w:t>сайдстепом</w:t>
      </w:r>
      <w:proofErr w:type="spellEnd"/>
      <w:r w:rsidRPr="002A060F">
        <w:rPr>
          <w:rFonts w:ascii="Times New Roman" w:eastAsia="Times New Roman" w:hAnsi="Times New Roman" w:cs="Times New Roman"/>
          <w:sz w:val="28"/>
          <w:szCs w:val="28"/>
        </w:rPr>
        <w:t xml:space="preserve"> влево;</w:t>
      </w:r>
    </w:p>
    <w:p w:rsidR="00840A55" w:rsidRPr="002A060F" w:rsidRDefault="00840A55" w:rsidP="00A57059">
      <w:pPr>
        <w:numPr>
          <w:ilvl w:val="0"/>
          <w:numId w:val="52"/>
        </w:numPr>
        <w:tabs>
          <w:tab w:val="left" w:pos="1153"/>
        </w:tabs>
        <w:spacing w:after="0" w:line="240" w:lineRule="auto"/>
        <w:ind w:right="46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прямой удар в туловище, защита подставкой согнутой в локте левой руки; отходом назад.</w:t>
      </w: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Двойные прямые удары и защита от них</w:t>
      </w:r>
      <w:r w:rsidRPr="002A060F">
        <w:rPr>
          <w:rFonts w:ascii="Times New Roman" w:eastAsia="Times New Roman" w:hAnsi="Times New Roman" w:cs="Times New Roman"/>
          <w:sz w:val="28"/>
          <w:szCs w:val="28"/>
        </w:rPr>
        <w:t>:</w:t>
      </w:r>
    </w:p>
    <w:p w:rsidR="00840A55" w:rsidRPr="002A060F" w:rsidRDefault="00840A55" w:rsidP="00A57059">
      <w:pPr>
        <w:numPr>
          <w:ilvl w:val="0"/>
          <w:numId w:val="52"/>
        </w:numPr>
        <w:tabs>
          <w:tab w:val="left" w:pos="1236"/>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прямые удары (левой-правой) в голову, защита подставкой правой ладони с отходом и подставкой левого плеча;</w:t>
      </w:r>
    </w:p>
    <w:p w:rsidR="00840A55" w:rsidRPr="002A060F" w:rsidRDefault="00840A55" w:rsidP="00A57059">
      <w:pPr>
        <w:numPr>
          <w:ilvl w:val="0"/>
          <w:numId w:val="52"/>
        </w:numPr>
        <w:tabs>
          <w:tab w:val="left" w:pos="1149"/>
        </w:tabs>
        <w:spacing w:after="0" w:line="240" w:lineRule="auto"/>
        <w:ind w:right="46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прямой удар левой в туловище, защита подставкой согнутой в локте левой руки; отходом назад.</w:t>
      </w:r>
    </w:p>
    <w:p w:rsidR="00840A55" w:rsidRPr="002A060F" w:rsidRDefault="00840A55" w:rsidP="00A57059">
      <w:pPr>
        <w:numPr>
          <w:ilvl w:val="0"/>
          <w:numId w:val="52"/>
        </w:numPr>
        <w:tabs>
          <w:tab w:val="left" w:pos="1178"/>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прямой удар правой в туловище, защита подставкой согнутой в локте левой руки; отходом назад. Двойные прямые удары и защиты от них:</w:t>
      </w:r>
    </w:p>
    <w:p w:rsidR="00840A55" w:rsidRPr="002A060F" w:rsidRDefault="00840A55" w:rsidP="00A57059">
      <w:pPr>
        <w:numPr>
          <w:ilvl w:val="0"/>
          <w:numId w:val="52"/>
        </w:numPr>
        <w:tabs>
          <w:tab w:val="left" w:pos="12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прямые удары (левой-правой) в голову, защита подставкой правой ладони с отходом и подставкой левого плеча;</w:t>
      </w:r>
    </w:p>
    <w:p w:rsidR="00840A55" w:rsidRPr="002A060F" w:rsidRDefault="00840A55" w:rsidP="00A57059">
      <w:pPr>
        <w:numPr>
          <w:ilvl w:val="0"/>
          <w:numId w:val="52"/>
        </w:numPr>
        <w:tabs>
          <w:tab w:val="left" w:pos="1198"/>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прямой удар левой в голову, правой в туловище, защита подставкой правой ладони и согнутой в локте левой руки;</w:t>
      </w:r>
    </w:p>
    <w:p w:rsidR="00840A55" w:rsidRPr="002A060F" w:rsidRDefault="00840A55" w:rsidP="00A57059">
      <w:pPr>
        <w:numPr>
          <w:ilvl w:val="0"/>
          <w:numId w:val="52"/>
        </w:numPr>
        <w:tabs>
          <w:tab w:val="left" w:pos="1193"/>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прямой удар левой в туловище, правой в голову, защита подставкой согнутой в локте левой руки и правой ладони. Трёх и четырёх</w:t>
      </w:r>
      <w:r w:rsidR="0088479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ударные комбинации прямыми ударами и защиты от них.</w:t>
      </w: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Одиночные удары снизу и защиты от них:</w:t>
      </w:r>
    </w:p>
    <w:p w:rsidR="00840A55" w:rsidRPr="002A060F" w:rsidRDefault="00840A55" w:rsidP="00A57059">
      <w:pPr>
        <w:numPr>
          <w:ilvl w:val="0"/>
          <w:numId w:val="52"/>
        </w:numPr>
        <w:tabs>
          <w:tab w:val="left" w:pos="1116"/>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удар снизу влево в голову и защита от него подставкой правой ладони; уходом назад;</w:t>
      </w:r>
    </w:p>
    <w:p w:rsidR="00840A55" w:rsidRPr="002A060F" w:rsidRDefault="00840A55" w:rsidP="00A57059">
      <w:pPr>
        <w:numPr>
          <w:ilvl w:val="0"/>
          <w:numId w:val="53"/>
        </w:numPr>
        <w:tabs>
          <w:tab w:val="left" w:pos="1116"/>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удар снизу левой в туловище и защита от него подставкой согнутой правой руки;</w:t>
      </w:r>
    </w:p>
    <w:p w:rsidR="00840A55" w:rsidRPr="002A060F" w:rsidRDefault="00840A55" w:rsidP="00A57059">
      <w:pPr>
        <w:numPr>
          <w:ilvl w:val="0"/>
          <w:numId w:val="53"/>
        </w:numPr>
        <w:tabs>
          <w:tab w:val="left" w:pos="1116"/>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удар снизу правой в голову и защита от него подставкой правой ладони или уходом;</w:t>
      </w:r>
    </w:p>
    <w:p w:rsidR="00840A55" w:rsidRPr="002A060F" w:rsidRDefault="00840A55" w:rsidP="00A57059">
      <w:pPr>
        <w:numPr>
          <w:ilvl w:val="0"/>
          <w:numId w:val="53"/>
        </w:numPr>
        <w:tabs>
          <w:tab w:val="left" w:pos="1116"/>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удар снизу правой в туловище и защита от него подставкой согнутой левой руки. Двойные удары снизу и защиты от них. Трёх и четырёх</w:t>
      </w:r>
      <w:r w:rsidR="0088479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ударные комбинации ударами снизу и защиты от них. Серии ударов снизу и защиты от них.</w:t>
      </w: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Одиночные боковые удары и защиты от них. Скорости их выполнения. Важнейшим условием для выполнения быстрого движения является умение предварительно расслабить основные группы мышц, участвующие в нём. Кроме того, выполнение движения на большой скорости неразрывно связано с силой мышц, выполняющих его.</w:t>
      </w: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Развитие силы, в основном, происходит в ходе выполнения упражнений специальной физической подготовки, когда специфические боксёрские движения (удары) выполняются в усложнённых (применение тяжестей, сопротивлений) условиях.</w:t>
      </w: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Боксёры тренировочных групп совершенствуют следующие удары и их сочетания.</w:t>
      </w: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p>
    <w:p w:rsidR="00840A55" w:rsidRPr="002A060F" w:rsidRDefault="00840A55" w:rsidP="00A57059">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Совершенствование одиночных ударов левой и правой в голову и туловище, их силы и точности:</w:t>
      </w:r>
    </w:p>
    <w:p w:rsidR="00840A55" w:rsidRPr="002A060F" w:rsidRDefault="00840A55" w:rsidP="00A57059">
      <w:pPr>
        <w:numPr>
          <w:ilvl w:val="0"/>
          <w:numId w:val="53"/>
        </w:numPr>
        <w:tabs>
          <w:tab w:val="left" w:pos="110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прямой удар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сильный длинный, сильный короткий, быстрый длинный, быстрый короткий;</w:t>
      </w:r>
    </w:p>
    <w:p w:rsidR="00840A55" w:rsidRPr="002A060F" w:rsidRDefault="00840A55" w:rsidP="00A57059">
      <w:pPr>
        <w:numPr>
          <w:ilvl w:val="0"/>
          <w:numId w:val="53"/>
        </w:numPr>
        <w:tabs>
          <w:tab w:val="left" w:pos="110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прямой удар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сильный длинный, сильный короткий, быстрый длинный, быстрый короткий;</w:t>
      </w:r>
    </w:p>
    <w:p w:rsidR="00840A55" w:rsidRPr="002A060F" w:rsidRDefault="00840A55" w:rsidP="00A57059">
      <w:pPr>
        <w:numPr>
          <w:ilvl w:val="0"/>
          <w:numId w:val="53"/>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боковой удар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длинный и короткий, быстрый длинный и короткий;</w:t>
      </w:r>
    </w:p>
    <w:p w:rsidR="00840A55" w:rsidRPr="002A060F" w:rsidRDefault="00840A55" w:rsidP="00A57059">
      <w:pPr>
        <w:numPr>
          <w:ilvl w:val="0"/>
          <w:numId w:val="53"/>
        </w:numPr>
        <w:tabs>
          <w:tab w:val="left" w:pos="1105"/>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боковой удар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сильный длинный и короткий, быстрый длинный и короткий;</w:t>
      </w:r>
    </w:p>
    <w:p w:rsidR="00840A55" w:rsidRPr="002A060F" w:rsidRDefault="00840A55" w:rsidP="00A57059">
      <w:pPr>
        <w:numPr>
          <w:ilvl w:val="0"/>
          <w:numId w:val="53"/>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удар снизу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сильный длинный, быстрый длинный и короткий;</w:t>
      </w:r>
    </w:p>
    <w:p w:rsidR="00840A55" w:rsidRPr="002A060F" w:rsidRDefault="00840A55" w:rsidP="00A57059">
      <w:pPr>
        <w:numPr>
          <w:ilvl w:val="0"/>
          <w:numId w:val="53"/>
        </w:numPr>
        <w:tabs>
          <w:tab w:val="left" w:pos="110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удар снизу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сильный длинный и короткий, быстрый длинный и короткий.</w:t>
      </w:r>
    </w:p>
    <w:p w:rsidR="00840A55" w:rsidRPr="002A060F" w:rsidRDefault="00840A55" w:rsidP="00A57059">
      <w:pPr>
        <w:spacing w:after="0"/>
        <w:rPr>
          <w:rFonts w:ascii="Times New Roman" w:eastAsia="Times New Roman" w:hAnsi="Times New Roman" w:cs="Times New Roman"/>
          <w:sz w:val="28"/>
          <w:szCs w:val="28"/>
        </w:rPr>
      </w:pPr>
    </w:p>
    <w:p w:rsidR="00840A55" w:rsidRPr="002A060F" w:rsidRDefault="00840A55" w:rsidP="00835E7F">
      <w:pPr>
        <w:spacing w:after="0" w:line="240" w:lineRule="auto"/>
        <w:ind w:firstLine="709"/>
        <w:jc w:val="center"/>
        <w:rPr>
          <w:rFonts w:ascii="Times New Roman" w:eastAsia="Times New Roman" w:hAnsi="Times New Roman" w:cs="Times New Roman"/>
          <w:sz w:val="28"/>
          <w:szCs w:val="28"/>
        </w:rPr>
      </w:pPr>
      <w:r w:rsidRPr="002A060F">
        <w:rPr>
          <w:rFonts w:ascii="Times New Roman" w:eastAsia="Times New Roman" w:hAnsi="Times New Roman" w:cs="Times New Roman"/>
          <w:b/>
          <w:bCs/>
          <w:sz w:val="28"/>
          <w:szCs w:val="28"/>
        </w:rPr>
        <w:t>Совершенствование сочетаний различных ударов</w:t>
      </w:r>
    </w:p>
    <w:p w:rsidR="00840A55" w:rsidRPr="002A060F" w:rsidRDefault="00840A55" w:rsidP="00835E7F">
      <w:pPr>
        <w:spacing w:after="0" w:line="240" w:lineRule="auto"/>
        <w:ind w:firstLine="709"/>
        <w:jc w:val="center"/>
        <w:rPr>
          <w:rFonts w:ascii="Times New Roman" w:eastAsia="Times New Roman" w:hAnsi="Times New Roman" w:cs="Times New Roman"/>
          <w:sz w:val="28"/>
          <w:szCs w:val="28"/>
        </w:rPr>
      </w:pPr>
    </w:p>
    <w:p w:rsidR="00840A55" w:rsidRPr="002A060F" w:rsidRDefault="00840A55" w:rsidP="00835E7F">
      <w:pPr>
        <w:numPr>
          <w:ilvl w:val="0"/>
          <w:numId w:val="53"/>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повторные  удары  - последовательное  нанесение  двух  ударов  одной</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рукой;</w:t>
      </w:r>
    </w:p>
    <w:p w:rsidR="00840A55" w:rsidRPr="002A060F" w:rsidRDefault="00840A55" w:rsidP="00835E7F">
      <w:pPr>
        <w:numPr>
          <w:ilvl w:val="0"/>
          <w:numId w:val="53"/>
        </w:numPr>
        <w:tabs>
          <w:tab w:val="left" w:pos="1105"/>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двойные удары - последовательное нанесение двух ударов одной и другой рукой;</w:t>
      </w:r>
    </w:p>
    <w:p w:rsidR="00840A55" w:rsidRPr="002A060F" w:rsidRDefault="00840A55" w:rsidP="00835E7F">
      <w:pPr>
        <w:numPr>
          <w:ilvl w:val="0"/>
          <w:numId w:val="53"/>
        </w:numPr>
        <w:tabs>
          <w:tab w:val="left" w:pos="110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серийные удары - последовательное нанесение трёх и четырёх и более ударов с определённым чередованием рук.</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b/>
          <w:bCs/>
          <w:sz w:val="28"/>
          <w:szCs w:val="28"/>
        </w:rPr>
        <w:t>Защиты</w:t>
      </w:r>
    </w:p>
    <w:p w:rsidR="00840A55" w:rsidRPr="00835E7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совершенствовании защитных действий решаются задачи: Изучения</w:t>
      </w:r>
      <w:r w:rsidR="00835E7F">
        <w:rPr>
          <w:rFonts w:ascii="Times New Roman" w:hAnsi="Times New Roman" w:cs="Times New Roman"/>
          <w:sz w:val="28"/>
          <w:szCs w:val="28"/>
        </w:rPr>
        <w:t xml:space="preserve"> и </w:t>
      </w:r>
      <w:r w:rsidRPr="002A060F">
        <w:rPr>
          <w:rFonts w:ascii="Times New Roman" w:eastAsia="Times New Roman" w:hAnsi="Times New Roman" w:cs="Times New Roman"/>
          <w:sz w:val="28"/>
          <w:szCs w:val="28"/>
        </w:rPr>
        <w:t>совершенствования всего арсенала защитных действий; Обеспечение надёжности защит, подбором их комбинаций; обеспечение активности защитных действий, т.е. изменения быстро перейти от надёжной защиты к контратаке и атаке.</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 xml:space="preserve">Эффективность защитных действий зависит </w:t>
      </w:r>
      <w:proofErr w:type="gramStart"/>
      <w:r w:rsidRPr="002A060F">
        <w:rPr>
          <w:rFonts w:ascii="Times New Roman" w:eastAsia="Times New Roman" w:hAnsi="Times New Roman" w:cs="Times New Roman"/>
          <w:i/>
          <w:iCs/>
          <w:sz w:val="28"/>
          <w:szCs w:val="28"/>
        </w:rPr>
        <w:t>от</w:t>
      </w:r>
      <w:proofErr w:type="gramEnd"/>
      <w:r w:rsidRPr="002A060F">
        <w:rPr>
          <w:rFonts w:ascii="Times New Roman" w:eastAsia="Times New Roman" w:hAnsi="Times New Roman" w:cs="Times New Roman"/>
          <w:i/>
          <w:iCs/>
          <w:sz w:val="28"/>
          <w:szCs w:val="28"/>
        </w:rPr>
        <w:t>:</w:t>
      </w:r>
    </w:p>
    <w:p w:rsidR="00840A55" w:rsidRPr="002A060F" w:rsidRDefault="00840A55" w:rsidP="00835E7F">
      <w:pPr>
        <w:numPr>
          <w:ilvl w:val="1"/>
          <w:numId w:val="54"/>
        </w:numPr>
        <w:tabs>
          <w:tab w:val="left" w:pos="1212"/>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Умения прогнозировать нападающие действия соперника, предугадывая их развитие, а также способы, которыми может быть реализовано собственная атака.</w:t>
      </w:r>
    </w:p>
    <w:p w:rsidR="00840A55" w:rsidRPr="002A060F" w:rsidRDefault="00840A55" w:rsidP="00835E7F">
      <w:pPr>
        <w:numPr>
          <w:ilvl w:val="2"/>
          <w:numId w:val="54"/>
        </w:numPr>
        <w:tabs>
          <w:tab w:val="left" w:pos="1351"/>
        </w:tabs>
        <w:spacing w:after="0" w:line="240" w:lineRule="auto"/>
        <w:ind w:right="14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Умения опередить действие соперника организацией противодействия в виде использования защитных приёмов.</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lastRenderedPageBreak/>
        <w:t>При совершенствовании защитных действий необходимо сохранить общие принципы движения:</w:t>
      </w:r>
    </w:p>
    <w:p w:rsidR="00840A55" w:rsidRPr="002A060F" w:rsidRDefault="00884793" w:rsidP="00835E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00840A55" w:rsidRPr="002A060F">
        <w:rPr>
          <w:rFonts w:ascii="Times New Roman" w:eastAsia="Times New Roman" w:hAnsi="Times New Roman" w:cs="Times New Roman"/>
          <w:sz w:val="28"/>
          <w:szCs w:val="28"/>
        </w:rPr>
        <w:t>ктивная работа ног, направленная на перемещение тела и сохранение</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устойчивости.</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w:t>
      </w:r>
      <w:r w:rsidR="00884793">
        <w:rPr>
          <w:rFonts w:ascii="Times New Roman" w:eastAsia="Times New Roman" w:hAnsi="Times New Roman" w:cs="Times New Roman"/>
          <w:sz w:val="28"/>
          <w:szCs w:val="28"/>
        </w:rPr>
        <w:t>а</w:t>
      </w:r>
      <w:r w:rsidRPr="002A060F">
        <w:rPr>
          <w:rFonts w:ascii="Times New Roman" w:eastAsia="Times New Roman" w:hAnsi="Times New Roman" w:cs="Times New Roman"/>
          <w:sz w:val="28"/>
          <w:szCs w:val="28"/>
        </w:rPr>
        <w:t>ктивная  работа  туловища,  направленная  на  уклоне  от  ударов</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соперника.</w:t>
      </w:r>
    </w:p>
    <w:p w:rsidR="00840A55" w:rsidRPr="002A060F" w:rsidRDefault="00884793" w:rsidP="00835E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00840A55" w:rsidRPr="002A060F">
        <w:rPr>
          <w:rFonts w:ascii="Times New Roman" w:eastAsia="Times New Roman" w:hAnsi="Times New Roman" w:cs="Times New Roman"/>
          <w:sz w:val="28"/>
          <w:szCs w:val="28"/>
        </w:rPr>
        <w:t>ктивная работа обеих рук, направленная на остановку ударов и создание готовности встречных и ответных ударов - уклонения:</w:t>
      </w:r>
    </w:p>
    <w:p w:rsidR="00884793" w:rsidRDefault="00840A55" w:rsidP="00835E7F">
      <w:pPr>
        <w:spacing w:after="0" w:line="240" w:lineRule="auto"/>
        <w:ind w:right="14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отходом назад, влево; </w:t>
      </w:r>
    </w:p>
    <w:p w:rsidR="00884793" w:rsidRDefault="00884793" w:rsidP="00835E7F">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уклоном вправо, влево; </w:t>
      </w:r>
    </w:p>
    <w:p w:rsidR="00884793" w:rsidRDefault="00884793" w:rsidP="00835E7F">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840A55" w:rsidRPr="002A060F">
        <w:rPr>
          <w:rFonts w:ascii="Times New Roman" w:eastAsia="Times New Roman" w:hAnsi="Times New Roman" w:cs="Times New Roman"/>
          <w:sz w:val="28"/>
          <w:szCs w:val="28"/>
        </w:rPr>
        <w:t>отклоном</w:t>
      </w:r>
      <w:proofErr w:type="spellEnd"/>
      <w:r w:rsidR="00840A55" w:rsidRPr="002A060F">
        <w:rPr>
          <w:rFonts w:ascii="Times New Roman" w:eastAsia="Times New Roman" w:hAnsi="Times New Roman" w:cs="Times New Roman"/>
          <w:sz w:val="28"/>
          <w:szCs w:val="28"/>
        </w:rPr>
        <w:t xml:space="preserve"> назад, назад - вправо, назад - влево; </w:t>
      </w:r>
    </w:p>
    <w:p w:rsidR="00840A55" w:rsidRPr="002A060F" w:rsidRDefault="00884793" w:rsidP="00835E7F">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нырком вниз, вниз - влево;</w:t>
      </w:r>
    </w:p>
    <w:p w:rsidR="00884793" w:rsidRDefault="00840A55" w:rsidP="00835E7F">
      <w:pPr>
        <w:spacing w:after="0" w:line="240" w:lineRule="auto"/>
        <w:ind w:firstLine="709"/>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 остановки: подставкой кисти, предплечья, плеча, отбивом кистью наружу, кистью внутрь, предплечьем наружу, предплечьем внутрь, блоком</w:t>
      </w:r>
      <w:r w:rsidR="0088479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предплечьем, кистью; </w:t>
      </w:r>
      <w:proofErr w:type="gramEnd"/>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сочетание приёмов защит: отходом назад и подставкой кисти, отходом</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вправо и отбивом кистью внутрь и т. д.</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сочетание приёмов защит с ударами: переключение от защитных действий к ударам -</w:t>
      </w:r>
      <w:r w:rsidR="0088479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уклон вправо - прямой удар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xml:space="preserve"> в голову;</w:t>
      </w:r>
    </w:p>
    <w:p w:rsidR="00884793"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уклон влево - боковой удар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в голову и переключение от ударов к защитным действиям: прямой удар правой в голову нырок вниз - вправо; </w:t>
      </w:r>
    </w:p>
    <w:p w:rsidR="00840A55" w:rsidRPr="002A060F" w:rsidRDefault="00884793" w:rsidP="00835E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боковой удар </w:t>
      </w:r>
      <w:proofErr w:type="gramStart"/>
      <w:r w:rsidR="00840A55" w:rsidRPr="002A060F">
        <w:rPr>
          <w:rFonts w:ascii="Times New Roman" w:eastAsia="Times New Roman" w:hAnsi="Times New Roman" w:cs="Times New Roman"/>
          <w:sz w:val="28"/>
          <w:szCs w:val="28"/>
        </w:rPr>
        <w:t>левой</w:t>
      </w:r>
      <w:proofErr w:type="gramEnd"/>
      <w:r w:rsidR="00840A55" w:rsidRPr="002A060F">
        <w:rPr>
          <w:rFonts w:ascii="Times New Roman" w:eastAsia="Times New Roman" w:hAnsi="Times New Roman" w:cs="Times New Roman"/>
          <w:sz w:val="28"/>
          <w:szCs w:val="28"/>
        </w:rPr>
        <w:t xml:space="preserve"> в голову - нырок вниз - влево и т. д.</w:t>
      </w:r>
    </w:p>
    <w:p w:rsidR="00884793"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атака  повторными  прямыми  ударами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в  голову;  в  голову  и</w:t>
      </w:r>
      <w:r w:rsidR="00835E7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туловище; в туловище и в голову; </w:t>
      </w:r>
    </w:p>
    <w:p w:rsidR="00884793"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атака прямыми ударами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и правой в голову; в голову и туловище; в</w:t>
      </w:r>
      <w:r w:rsidR="00835E7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туловище и в голову; </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атака боковыми ударами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и правой в голову;</w:t>
      </w:r>
    </w:p>
    <w:p w:rsidR="00840A55" w:rsidRPr="00835E7F" w:rsidRDefault="00840A55" w:rsidP="00835E7F">
      <w:pPr>
        <w:spacing w:after="0" w:line="240" w:lineRule="auto"/>
        <w:ind w:firstLine="709"/>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 атака  боковым  ударом  левой  и  прямым  в  голову,  то  же  в  обратной</w:t>
      </w:r>
      <w:r w:rsidR="00835E7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последовательности;</w:t>
      </w:r>
      <w:proofErr w:type="gramEnd"/>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атака разнотипными ударами (снизу, боковыми и прямыми)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и правой в голову и в туловище;</w:t>
      </w:r>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встречная контратака прямым ударом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в голову под левую руку противника с уклоном вправо;</w:t>
      </w:r>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встречная контратака прямым ударом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xml:space="preserve"> в голову под левую руку и через левую руку («кросс») противника с уклоном влево;</w:t>
      </w:r>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ответная контратака прямым ударом левой в голову после защиты подставкой правой ладони </w:t>
      </w:r>
      <w:proofErr w:type="gramStart"/>
      <w:r w:rsidRPr="002A060F">
        <w:rPr>
          <w:rFonts w:ascii="Times New Roman" w:eastAsia="Times New Roman" w:hAnsi="Times New Roman" w:cs="Times New Roman"/>
          <w:sz w:val="28"/>
          <w:szCs w:val="28"/>
        </w:rPr>
        <w:t>от</w:t>
      </w:r>
      <w:proofErr w:type="gramEnd"/>
      <w:r w:rsidRPr="002A060F">
        <w:rPr>
          <w:rFonts w:ascii="Times New Roman" w:eastAsia="Times New Roman" w:hAnsi="Times New Roman" w:cs="Times New Roman"/>
          <w:sz w:val="28"/>
          <w:szCs w:val="28"/>
        </w:rPr>
        <w:t xml:space="preserve"> прямого левой в голову;</w:t>
      </w:r>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ответная контратака прямым правой в голову после защиты уклоном вправо </w:t>
      </w:r>
      <w:proofErr w:type="gramStart"/>
      <w:r w:rsidRPr="002A060F">
        <w:rPr>
          <w:rFonts w:ascii="Times New Roman" w:eastAsia="Times New Roman" w:hAnsi="Times New Roman" w:cs="Times New Roman"/>
          <w:sz w:val="28"/>
          <w:szCs w:val="28"/>
        </w:rPr>
        <w:t>от</w:t>
      </w:r>
      <w:proofErr w:type="gramEnd"/>
      <w:r w:rsidRPr="002A060F">
        <w:rPr>
          <w:rFonts w:ascii="Times New Roman" w:eastAsia="Times New Roman" w:hAnsi="Times New Roman" w:cs="Times New Roman"/>
          <w:sz w:val="28"/>
          <w:szCs w:val="28"/>
        </w:rPr>
        <w:t xml:space="preserve"> прямого левой в голову;</w:t>
      </w:r>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ответная контратака </w:t>
      </w:r>
      <w:proofErr w:type="gramStart"/>
      <w:r w:rsidRPr="002A060F">
        <w:rPr>
          <w:rFonts w:ascii="Times New Roman" w:eastAsia="Times New Roman" w:hAnsi="Times New Roman" w:cs="Times New Roman"/>
          <w:sz w:val="28"/>
          <w:szCs w:val="28"/>
        </w:rPr>
        <w:t>прямым</w:t>
      </w:r>
      <w:proofErr w:type="gramEnd"/>
      <w:r w:rsidRPr="002A060F">
        <w:rPr>
          <w:rFonts w:ascii="Times New Roman" w:eastAsia="Times New Roman" w:hAnsi="Times New Roman" w:cs="Times New Roman"/>
          <w:sz w:val="28"/>
          <w:szCs w:val="28"/>
        </w:rPr>
        <w:t xml:space="preserve"> правой в голову после защиты подставкой левого плеча правой в голову;</w:t>
      </w:r>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ответная контратака ударом снизу левой в туловище после защиты уклоном влево от прямого удара правой в голову, то же с боковым ударом левой в голову;</w:t>
      </w:r>
    </w:p>
    <w:p w:rsidR="00840A55" w:rsidRPr="002A060F" w:rsidRDefault="00840A55" w:rsidP="00835E7F">
      <w:pPr>
        <w:numPr>
          <w:ilvl w:val="0"/>
          <w:numId w:val="55"/>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ответная контратака двойными, повторными и разнотипными сериями из 3-4-х ударов и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xml:space="preserve"> после защит подставками, уклонами и нырками от прямых, боковых и ударов снизу.</w:t>
      </w:r>
    </w:p>
    <w:p w:rsidR="00840A55" w:rsidRPr="002A060F" w:rsidRDefault="00840A55" w:rsidP="00835E7F">
      <w:pPr>
        <w:spacing w:after="0" w:line="240" w:lineRule="auto"/>
        <w:ind w:firstLine="709"/>
        <w:jc w:val="both"/>
        <w:rPr>
          <w:rFonts w:ascii="Times New Roman" w:hAnsi="Times New Roman" w:cs="Times New Roman"/>
          <w:sz w:val="28"/>
          <w:szCs w:val="28"/>
        </w:rPr>
      </w:pPr>
    </w:p>
    <w:p w:rsidR="00840A55" w:rsidRPr="002A060F" w:rsidRDefault="00840A55" w:rsidP="00835E7F">
      <w:pPr>
        <w:spacing w:after="0" w:line="240" w:lineRule="auto"/>
        <w:ind w:firstLine="70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lastRenderedPageBreak/>
        <w:t>Совершенствование тактических действий</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Действия на дальней дистанции: маневрирование. Подготовительные действия (ложные и обманные), начало, развитие и завершение атак, защиты и ответные действия.</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Действия на средней дистанции: вхождение в среднюю дистанцию, стойки передвижения и перемещения, особенности ведения боевых действий (высокая плотность ударов, дифференцировка их по силе, возрастание роли защит подставками, блокировками, уклонами и т. п.), уход на дальнюю дистанцию, защитные действия.</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Действия на ближней дистанции: вхождение, стойки, комбинации ударов, защиты, уход на дальнюю дистанцию.</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Совершенствование в условных боях действий на дальней дистанции с вхождением в среднюю и развитием атаки при входе в ближнюю дистанцию с последующим эффектным уходом на дальнюю дистанцию, совершенствование тактических действий в работе с боксёром - левшой.</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u w:val="single"/>
        </w:rPr>
        <w:t>Группы спортивного совершенствования.</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Задачи обучения и тренировки:</w:t>
      </w:r>
    </w:p>
    <w:p w:rsidR="00840A55" w:rsidRPr="002A060F" w:rsidRDefault="00840A55" w:rsidP="00835E7F">
      <w:pPr>
        <w:numPr>
          <w:ilvl w:val="0"/>
          <w:numId w:val="56"/>
        </w:numPr>
        <w:tabs>
          <w:tab w:val="left" w:pos="1110"/>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доведение выполнения изученных приёмов до высокого уровня автоматизации;</w:t>
      </w:r>
    </w:p>
    <w:p w:rsidR="00840A55" w:rsidRPr="002A060F" w:rsidRDefault="00840A55" w:rsidP="00835E7F">
      <w:pPr>
        <w:numPr>
          <w:ilvl w:val="0"/>
          <w:numId w:val="57"/>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изучение различных вариантов ударов и защит от них;</w:t>
      </w:r>
    </w:p>
    <w:p w:rsidR="00840A55" w:rsidRPr="002A060F" w:rsidRDefault="00840A55" w:rsidP="00835E7F">
      <w:pPr>
        <w:numPr>
          <w:ilvl w:val="0"/>
          <w:numId w:val="57"/>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изучение и совершенствование технико-тактических приёмов в работе с боксёрами различных стилей ведения боя;</w:t>
      </w:r>
    </w:p>
    <w:p w:rsidR="00840A55" w:rsidRPr="002A060F" w:rsidRDefault="00840A55" w:rsidP="00835E7F">
      <w:pPr>
        <w:numPr>
          <w:ilvl w:val="0"/>
          <w:numId w:val="57"/>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повышения уровня специальной физической подготовки и специальных качеств.</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 группах спортивного совершенствования  проце</w:t>
      </w:r>
      <w:proofErr w:type="gramStart"/>
      <w:r w:rsidRPr="002A060F">
        <w:rPr>
          <w:rFonts w:ascii="Times New Roman" w:eastAsia="Times New Roman" w:hAnsi="Times New Roman" w:cs="Times New Roman"/>
          <w:sz w:val="28"/>
          <w:szCs w:val="28"/>
        </w:rPr>
        <w:t>сс  стр</w:t>
      </w:r>
      <w:proofErr w:type="gramEnd"/>
      <w:r w:rsidRPr="002A060F">
        <w:rPr>
          <w:rFonts w:ascii="Times New Roman" w:eastAsia="Times New Roman" w:hAnsi="Times New Roman" w:cs="Times New Roman"/>
          <w:sz w:val="28"/>
          <w:szCs w:val="28"/>
        </w:rPr>
        <w:t>оится  с  учётом</w:t>
      </w:r>
      <w:r w:rsidR="00835E7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индивидуальных особенностей обучающихся и направлен на совершенствование индивидуальной манеры ведения боя и развития у них тактического мышления.</w:t>
      </w:r>
    </w:p>
    <w:p w:rsidR="00840A55" w:rsidRPr="002A060F" w:rsidRDefault="00840A55" w:rsidP="00835E7F">
      <w:pPr>
        <w:spacing w:after="0" w:line="240" w:lineRule="auto"/>
        <w:ind w:firstLine="709"/>
        <w:jc w:val="both"/>
        <w:rPr>
          <w:rFonts w:ascii="Times New Roman" w:hAnsi="Times New Roman" w:cs="Times New Roman"/>
          <w:sz w:val="28"/>
          <w:szCs w:val="28"/>
        </w:rPr>
      </w:pPr>
    </w:p>
    <w:p w:rsidR="00840A55" w:rsidRPr="002A060F" w:rsidRDefault="00840A55" w:rsidP="00835E7F">
      <w:pPr>
        <w:spacing w:after="0" w:line="240" w:lineRule="auto"/>
        <w:ind w:right="420" w:firstLine="70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Совершенствование технико-тактических действий на дальней дистанции</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Изучение различных вариантов нанесения ударов (свинг, в голову и туловище, «кросс» в голову, «хуки», апперкоты и т. п.) и защиты от них.</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Совершенствование ранее изучаемых технико-тактических действий на дальней дистанции:</w:t>
      </w:r>
    </w:p>
    <w:p w:rsidR="00840A55" w:rsidRPr="002A060F" w:rsidRDefault="00840A55" w:rsidP="00835E7F">
      <w:pPr>
        <w:numPr>
          <w:ilvl w:val="0"/>
          <w:numId w:val="58"/>
        </w:numPr>
        <w:tabs>
          <w:tab w:val="left" w:pos="1105"/>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передвижения, одиночные, двойные, повторные удары, защиты от них и контрудары;</w:t>
      </w:r>
    </w:p>
    <w:p w:rsidR="00840A55" w:rsidRPr="002A060F" w:rsidRDefault="00840A55" w:rsidP="00835E7F">
      <w:pPr>
        <w:numPr>
          <w:ilvl w:val="0"/>
          <w:numId w:val="58"/>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серии приёмных ударов, защиты от них и контрудары;</w:t>
      </w:r>
    </w:p>
    <w:p w:rsidR="00840A55" w:rsidRPr="002A060F" w:rsidRDefault="00840A55" w:rsidP="00835E7F">
      <w:pPr>
        <w:numPr>
          <w:ilvl w:val="0"/>
          <w:numId w:val="58"/>
        </w:numPr>
        <w:tabs>
          <w:tab w:val="left" w:pos="110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одиночные, двойные и повторные боковые удары, защиты от них и контрудары;</w:t>
      </w:r>
    </w:p>
    <w:p w:rsidR="00840A55" w:rsidRPr="002A060F" w:rsidRDefault="00840A55" w:rsidP="00835E7F">
      <w:pPr>
        <w:numPr>
          <w:ilvl w:val="0"/>
          <w:numId w:val="58"/>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серии прямых и боковых ударов, защиты от них и контрудары.</w:t>
      </w:r>
    </w:p>
    <w:p w:rsidR="00840A55" w:rsidRPr="002A060F" w:rsidRDefault="00840A55" w:rsidP="00835E7F">
      <w:pPr>
        <w:spacing w:after="0" w:line="240" w:lineRule="auto"/>
        <w:ind w:firstLine="709"/>
        <w:jc w:val="both"/>
        <w:rPr>
          <w:rFonts w:ascii="Times New Roman" w:hAnsi="Times New Roman" w:cs="Times New Roman"/>
          <w:sz w:val="28"/>
          <w:szCs w:val="28"/>
        </w:rPr>
      </w:pPr>
    </w:p>
    <w:p w:rsidR="00840A55" w:rsidRPr="002A060F" w:rsidRDefault="00840A55" w:rsidP="00835E7F">
      <w:pPr>
        <w:spacing w:after="0" w:line="240" w:lineRule="auto"/>
        <w:ind w:right="460" w:firstLine="70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Совершенствование технико-тактических действий на средней дистанции</w:t>
      </w:r>
    </w:p>
    <w:p w:rsidR="00840A55" w:rsidRPr="002A060F" w:rsidRDefault="00840A55" w:rsidP="00835E7F">
      <w:pPr>
        <w:numPr>
          <w:ilvl w:val="1"/>
          <w:numId w:val="59"/>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одиночные, двойные и серии прямых ударов, защиты от них и контрудары;</w:t>
      </w:r>
    </w:p>
    <w:p w:rsidR="00840A55" w:rsidRPr="002A060F" w:rsidRDefault="00840A55" w:rsidP="00835E7F">
      <w:pPr>
        <w:numPr>
          <w:ilvl w:val="1"/>
          <w:numId w:val="59"/>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одиночные, двойные и серии ударов снизу, защиты от них и контрудары;</w:t>
      </w:r>
    </w:p>
    <w:p w:rsidR="00840A55" w:rsidRPr="00835E7F" w:rsidRDefault="00840A55" w:rsidP="00835E7F">
      <w:pPr>
        <w:numPr>
          <w:ilvl w:val="1"/>
          <w:numId w:val="59"/>
        </w:numPr>
        <w:tabs>
          <w:tab w:val="left" w:pos="1110"/>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 xml:space="preserve">удары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снизу в голову и туловище на месте одиночным и двойным шагом, удар снизу в голову и туловище с переносом веса тела на правую ногу и</w:t>
      </w:r>
      <w:r w:rsidR="00835E7F">
        <w:rPr>
          <w:rFonts w:ascii="Times New Roman" w:eastAsia="Times New Roman" w:hAnsi="Times New Roman" w:cs="Times New Roman"/>
          <w:sz w:val="28"/>
          <w:szCs w:val="28"/>
        </w:rPr>
        <w:t xml:space="preserve"> с </w:t>
      </w:r>
      <w:r w:rsidRPr="00835E7F">
        <w:rPr>
          <w:rFonts w:ascii="Times New Roman" w:eastAsia="Times New Roman" w:hAnsi="Times New Roman" w:cs="Times New Roman"/>
          <w:sz w:val="28"/>
          <w:szCs w:val="28"/>
        </w:rPr>
        <w:t>переносом веса тела на левую ногу;</w:t>
      </w:r>
    </w:p>
    <w:p w:rsidR="00840A55" w:rsidRPr="002A060F" w:rsidRDefault="00840A55" w:rsidP="00835E7F">
      <w:pPr>
        <w:numPr>
          <w:ilvl w:val="1"/>
          <w:numId w:val="59"/>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защиты от ударов левой снизу в голову и туловище накладкой одноимённой и разноимённой ладонью на сгиб локтевого сустава, </w:t>
      </w:r>
      <w:proofErr w:type="spellStart"/>
      <w:r w:rsidRPr="002A060F">
        <w:rPr>
          <w:rFonts w:ascii="Times New Roman" w:eastAsia="Times New Roman" w:hAnsi="Times New Roman" w:cs="Times New Roman"/>
          <w:sz w:val="28"/>
          <w:szCs w:val="28"/>
        </w:rPr>
        <w:t>отклоном</w:t>
      </w:r>
      <w:proofErr w:type="spellEnd"/>
      <w:r w:rsidRPr="002A060F">
        <w:rPr>
          <w:rFonts w:ascii="Times New Roman" w:eastAsia="Times New Roman" w:hAnsi="Times New Roman" w:cs="Times New Roman"/>
          <w:sz w:val="28"/>
          <w:szCs w:val="28"/>
        </w:rPr>
        <w:t xml:space="preserve"> и отходом;</w:t>
      </w:r>
    </w:p>
    <w:p w:rsidR="00840A55" w:rsidRPr="002A060F" w:rsidRDefault="00840A55" w:rsidP="00835E7F">
      <w:pPr>
        <w:numPr>
          <w:ilvl w:val="1"/>
          <w:numId w:val="59"/>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удар снизу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xml:space="preserve"> в голову и туловище с переносом веса тела на левую ногу и переносом на правую;</w:t>
      </w:r>
    </w:p>
    <w:p w:rsidR="00840A55" w:rsidRPr="002A060F" w:rsidRDefault="00840A55" w:rsidP="00835E7F">
      <w:pPr>
        <w:numPr>
          <w:ilvl w:val="1"/>
          <w:numId w:val="59"/>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трёх и четырёх ударные серии снизу левой и правой в туловище и голову, защиты от них подставками локтей и предплечий;</w:t>
      </w:r>
    </w:p>
    <w:p w:rsidR="00840A55" w:rsidRPr="002A060F" w:rsidRDefault="00840A55" w:rsidP="00835E7F">
      <w:pPr>
        <w:numPr>
          <w:ilvl w:val="1"/>
          <w:numId w:val="59"/>
        </w:numPr>
        <w:tabs>
          <w:tab w:val="left" w:pos="110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боковой удар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в голову с переносом веса тела на правую ногу и без</w:t>
      </w:r>
    </w:p>
    <w:p w:rsidR="00562ABE" w:rsidRDefault="00B766D6" w:rsidP="00B766D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переноса, защита </w:t>
      </w:r>
      <w:r w:rsidR="000F3C16" w:rsidRPr="002A060F">
        <w:rPr>
          <w:rFonts w:ascii="Times New Roman" w:eastAsia="Times New Roman" w:hAnsi="Times New Roman" w:cs="Times New Roman"/>
          <w:sz w:val="28"/>
          <w:szCs w:val="28"/>
        </w:rPr>
        <w:t>подставкой</w:t>
      </w:r>
      <w:r>
        <w:rPr>
          <w:rFonts w:ascii="Times New Roman" w:eastAsia="Times New Roman" w:hAnsi="Times New Roman" w:cs="Times New Roman"/>
          <w:sz w:val="28"/>
          <w:szCs w:val="28"/>
        </w:rPr>
        <w:t xml:space="preserve"> </w:t>
      </w:r>
      <w:r w:rsidR="000F3C16" w:rsidRPr="002A060F">
        <w:rPr>
          <w:rFonts w:ascii="Times New Roman" w:eastAsia="Times New Roman" w:hAnsi="Times New Roman" w:cs="Times New Roman"/>
          <w:sz w:val="28"/>
          <w:szCs w:val="28"/>
        </w:rPr>
        <w:t>правог</w:t>
      </w:r>
      <w:r>
        <w:rPr>
          <w:rFonts w:ascii="Times New Roman" w:eastAsia="Times New Roman" w:hAnsi="Times New Roman" w:cs="Times New Roman"/>
          <w:sz w:val="28"/>
          <w:szCs w:val="28"/>
        </w:rPr>
        <w:t xml:space="preserve">о </w:t>
      </w:r>
      <w:r w:rsidR="000F3C16" w:rsidRPr="002A060F">
        <w:rPr>
          <w:rFonts w:ascii="Times New Roman" w:eastAsia="Times New Roman" w:hAnsi="Times New Roman" w:cs="Times New Roman"/>
          <w:sz w:val="28"/>
          <w:szCs w:val="28"/>
        </w:rPr>
        <w:t>предплечья</w:t>
      </w:r>
      <w:r>
        <w:rPr>
          <w:rFonts w:ascii="Times New Roman" w:eastAsia="Times New Roman" w:hAnsi="Times New Roman" w:cs="Times New Roman"/>
          <w:sz w:val="28"/>
          <w:szCs w:val="28"/>
        </w:rPr>
        <w:t xml:space="preserve"> </w:t>
      </w:r>
      <w:r w:rsidR="000F3C16" w:rsidRPr="002A060F">
        <w:rPr>
          <w:rFonts w:ascii="Times New Roman" w:eastAsia="Times New Roman" w:hAnsi="Times New Roman" w:cs="Times New Roman"/>
          <w:sz w:val="28"/>
          <w:szCs w:val="28"/>
        </w:rPr>
        <w:t>«нырком»</w:t>
      </w:r>
      <w:r>
        <w:rPr>
          <w:rFonts w:ascii="Times New Roman" w:hAnsi="Times New Roman" w:cs="Times New Roman"/>
          <w:sz w:val="28"/>
          <w:szCs w:val="28"/>
        </w:rPr>
        <w:t xml:space="preserve"> </w:t>
      </w:r>
      <w:r w:rsidR="000F3C16" w:rsidRPr="002A060F">
        <w:rPr>
          <w:rFonts w:ascii="Times New Roman" w:eastAsia="Times New Roman" w:hAnsi="Times New Roman" w:cs="Times New Roman"/>
          <w:sz w:val="28"/>
          <w:szCs w:val="28"/>
        </w:rPr>
        <w:t>вправо</w:t>
      </w:r>
      <w:r>
        <w:rPr>
          <w:rFonts w:ascii="Times New Roman" w:hAnsi="Times New Roman" w:cs="Times New Roman"/>
          <w:sz w:val="28"/>
          <w:szCs w:val="28"/>
        </w:rPr>
        <w:t xml:space="preserve"> </w:t>
      </w:r>
      <w:r w:rsidR="000F3C16" w:rsidRPr="002A060F">
        <w:rPr>
          <w:rFonts w:ascii="Times New Roman" w:eastAsia="Times New Roman" w:hAnsi="Times New Roman" w:cs="Times New Roman"/>
          <w:sz w:val="28"/>
          <w:szCs w:val="28"/>
        </w:rPr>
        <w:t>или</w:t>
      </w:r>
      <w:r w:rsidR="000F3C16">
        <w:rPr>
          <w:rFonts w:ascii="Times New Roman" w:eastAsia="Times New Roman" w:hAnsi="Times New Roman" w:cs="Times New Roman"/>
          <w:sz w:val="28"/>
          <w:szCs w:val="28"/>
        </w:rPr>
        <w:t xml:space="preserve"> </w:t>
      </w:r>
      <w:r w:rsidR="000F3C16" w:rsidRPr="002A060F">
        <w:rPr>
          <w:rFonts w:ascii="Times New Roman" w:eastAsia="Times New Roman" w:hAnsi="Times New Roman" w:cs="Times New Roman"/>
          <w:sz w:val="28"/>
          <w:szCs w:val="28"/>
        </w:rPr>
        <w:t>отходом;</w:t>
      </w:r>
    </w:p>
    <w:p w:rsidR="00840A55" w:rsidRPr="002A060F" w:rsidRDefault="00562ABE" w:rsidP="00B766D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40A55" w:rsidRPr="002A060F">
        <w:rPr>
          <w:rFonts w:ascii="Times New Roman" w:eastAsia="Times New Roman" w:hAnsi="Times New Roman" w:cs="Times New Roman"/>
          <w:sz w:val="28"/>
          <w:szCs w:val="28"/>
        </w:rPr>
        <w:t>боковой удар правой в голову и перенос веса тела на левую ногу и без переноса, защита подставкой левого предплечья «нырком» влево или отходом;</w:t>
      </w:r>
    </w:p>
    <w:p w:rsidR="00840A55" w:rsidRPr="002A060F" w:rsidRDefault="00840A55" w:rsidP="00835E7F">
      <w:pPr>
        <w:numPr>
          <w:ilvl w:val="0"/>
          <w:numId w:val="60"/>
        </w:numPr>
        <w:tabs>
          <w:tab w:val="left" w:pos="111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трёх и четырёх ударные серии боковых ударов и защита от них подставками предплечий или «нырками».</w:t>
      </w:r>
    </w:p>
    <w:p w:rsidR="00840A55" w:rsidRPr="002A060F" w:rsidRDefault="00840A55" w:rsidP="00835E7F">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Сочетание боковых ударов и ударов снизу и защит от них.</w:t>
      </w:r>
    </w:p>
    <w:p w:rsidR="00840A55" w:rsidRPr="002A060F" w:rsidRDefault="00840A55" w:rsidP="00835E7F">
      <w:pPr>
        <w:numPr>
          <w:ilvl w:val="0"/>
          <w:numId w:val="60"/>
        </w:numPr>
        <w:tabs>
          <w:tab w:val="left" w:pos="1105"/>
        </w:tabs>
        <w:spacing w:after="0" w:line="240" w:lineRule="auto"/>
        <w:ind w:right="14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удар левой снизу в туловище, правой в туловище и боковой левой в голову, защита подставками предплечий;</w:t>
      </w:r>
    </w:p>
    <w:p w:rsidR="00840A55" w:rsidRPr="002A060F" w:rsidRDefault="00840A55" w:rsidP="00835E7F">
      <w:pPr>
        <w:numPr>
          <w:ilvl w:val="0"/>
          <w:numId w:val="60"/>
        </w:numPr>
        <w:tabs>
          <w:tab w:val="left" w:pos="1105"/>
        </w:tabs>
        <w:spacing w:after="0" w:line="240" w:lineRule="auto"/>
        <w:ind w:right="14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удар правой снизу в туловище, боковой левой в голову и боковой правой в голову, защита подставками предплечий;</w:t>
      </w:r>
    </w:p>
    <w:p w:rsidR="00840A55" w:rsidRDefault="00840A55" w:rsidP="00835E7F">
      <w:pPr>
        <w:numPr>
          <w:ilvl w:val="0"/>
          <w:numId w:val="60"/>
        </w:numPr>
        <w:tabs>
          <w:tab w:val="left" w:pos="1105"/>
        </w:tabs>
        <w:spacing w:after="0" w:line="240" w:lineRule="auto"/>
        <w:ind w:right="14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разнотипные сочетания боковых ударов и ударов снизу в голову и туловище и защита от них.</w:t>
      </w:r>
    </w:p>
    <w:p w:rsidR="00562ABE" w:rsidRPr="002A060F" w:rsidRDefault="00562ABE" w:rsidP="00562ABE">
      <w:pPr>
        <w:tabs>
          <w:tab w:val="left" w:pos="1105"/>
        </w:tabs>
        <w:spacing w:after="0" w:line="240" w:lineRule="auto"/>
        <w:ind w:left="709" w:right="140"/>
        <w:jc w:val="both"/>
        <w:rPr>
          <w:rFonts w:ascii="Times New Roman" w:eastAsia="Times New Roman" w:hAnsi="Times New Roman" w:cs="Times New Roman"/>
          <w:sz w:val="28"/>
          <w:szCs w:val="28"/>
        </w:rPr>
      </w:pPr>
    </w:p>
    <w:p w:rsidR="00840A55" w:rsidRPr="002A060F" w:rsidRDefault="00840A55" w:rsidP="00835E7F">
      <w:pPr>
        <w:spacing w:after="0" w:line="240" w:lineRule="auto"/>
        <w:ind w:right="420" w:firstLine="70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Совершенствование технико-тактических действий на ближней дистанции</w:t>
      </w:r>
    </w:p>
    <w:p w:rsidR="00840A55" w:rsidRPr="002A060F" w:rsidRDefault="00840A55" w:rsidP="00835E7F">
      <w:pPr>
        <w:numPr>
          <w:ilvl w:val="0"/>
          <w:numId w:val="61"/>
        </w:numPr>
        <w:tabs>
          <w:tab w:val="left" w:pos="12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активно-защитная, наступательная и защитная позиция;</w:t>
      </w:r>
    </w:p>
    <w:p w:rsidR="00840A55" w:rsidRPr="002A060F" w:rsidRDefault="00840A55" w:rsidP="00835E7F">
      <w:pPr>
        <w:numPr>
          <w:ilvl w:val="0"/>
          <w:numId w:val="61"/>
        </w:numPr>
        <w:tabs>
          <w:tab w:val="left" w:pos="124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удары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снизу в голову и туловище с распределением веса тела на правую ногу и с переносом веса тела на левую;</w:t>
      </w:r>
    </w:p>
    <w:p w:rsidR="00840A55" w:rsidRPr="002A060F" w:rsidRDefault="00840A55" w:rsidP="00835E7F">
      <w:pPr>
        <w:numPr>
          <w:ilvl w:val="0"/>
          <w:numId w:val="61"/>
        </w:numPr>
        <w:tabs>
          <w:tab w:val="left" w:pos="1245"/>
        </w:tabs>
        <w:spacing w:after="0" w:line="240" w:lineRule="auto"/>
        <w:ind w:right="46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удары правой снизу в голову и туловище с распределением веса тела на обе ноги, с переносом веса тела на левую ногу и с переносом веса тела на правую;</w:t>
      </w:r>
    </w:p>
    <w:p w:rsidR="00840A55" w:rsidRPr="002A060F" w:rsidRDefault="00840A55" w:rsidP="00835E7F">
      <w:pPr>
        <w:numPr>
          <w:ilvl w:val="0"/>
          <w:numId w:val="61"/>
        </w:numPr>
        <w:tabs>
          <w:tab w:val="left" w:pos="12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удар </w:t>
      </w:r>
      <w:proofErr w:type="gramStart"/>
      <w:r w:rsidRPr="002A060F">
        <w:rPr>
          <w:rFonts w:ascii="Times New Roman" w:eastAsia="Times New Roman" w:hAnsi="Times New Roman" w:cs="Times New Roman"/>
          <w:sz w:val="28"/>
          <w:szCs w:val="28"/>
        </w:rPr>
        <w:t>правой</w:t>
      </w:r>
      <w:proofErr w:type="gramEnd"/>
      <w:r w:rsidRPr="002A060F">
        <w:rPr>
          <w:rFonts w:ascii="Times New Roman" w:eastAsia="Times New Roman" w:hAnsi="Times New Roman" w:cs="Times New Roman"/>
          <w:sz w:val="28"/>
          <w:szCs w:val="28"/>
        </w:rPr>
        <w:t xml:space="preserve"> снизу в туловище с шагом вправо, вперёд, назад;</w:t>
      </w:r>
    </w:p>
    <w:p w:rsidR="00840A55" w:rsidRPr="002A060F" w:rsidRDefault="00840A55" w:rsidP="00835E7F">
      <w:pPr>
        <w:numPr>
          <w:ilvl w:val="0"/>
          <w:numId w:val="61"/>
        </w:numPr>
        <w:tabs>
          <w:tab w:val="left" w:pos="12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удар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снизу в туловище с шагом влево, вправо, вперёд и назад;</w:t>
      </w:r>
    </w:p>
    <w:p w:rsidR="00840A55" w:rsidRPr="002A060F" w:rsidRDefault="00840A55" w:rsidP="00835E7F">
      <w:pPr>
        <w:numPr>
          <w:ilvl w:val="0"/>
          <w:numId w:val="61"/>
        </w:numPr>
        <w:tabs>
          <w:tab w:val="left" w:pos="1245"/>
        </w:tabs>
        <w:spacing w:after="0" w:line="240" w:lineRule="auto"/>
        <w:ind w:firstLine="709"/>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боковой удар левой в голову с распределением веса тела на обе ноги, с переносом веса тела на правую ногу, на левую;</w:t>
      </w:r>
      <w:proofErr w:type="gramEnd"/>
    </w:p>
    <w:p w:rsidR="00840A55" w:rsidRPr="002A060F" w:rsidRDefault="00840A55" w:rsidP="00835E7F">
      <w:pPr>
        <w:numPr>
          <w:ilvl w:val="0"/>
          <w:numId w:val="61"/>
        </w:numPr>
        <w:tabs>
          <w:tab w:val="left" w:pos="1245"/>
        </w:tabs>
        <w:spacing w:after="0" w:line="240" w:lineRule="auto"/>
        <w:ind w:firstLine="709"/>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боковой удар правой в голову с распределением веса тела на обе ноги, с переносом веса тела на левую ногу, на правую;</w:t>
      </w:r>
      <w:proofErr w:type="gramEnd"/>
    </w:p>
    <w:p w:rsidR="00840A55" w:rsidRPr="002A060F" w:rsidRDefault="00840A55" w:rsidP="00835E7F">
      <w:pPr>
        <w:numPr>
          <w:ilvl w:val="0"/>
          <w:numId w:val="61"/>
        </w:numPr>
        <w:tabs>
          <w:tab w:val="left" w:pos="12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короткие прямые удары </w:t>
      </w:r>
      <w:proofErr w:type="gramStart"/>
      <w:r w:rsidRPr="002A060F">
        <w:rPr>
          <w:rFonts w:ascii="Times New Roman" w:eastAsia="Times New Roman" w:hAnsi="Times New Roman" w:cs="Times New Roman"/>
          <w:sz w:val="28"/>
          <w:szCs w:val="28"/>
        </w:rPr>
        <w:t>левой</w:t>
      </w:r>
      <w:proofErr w:type="gramEnd"/>
      <w:r w:rsidRPr="002A060F">
        <w:rPr>
          <w:rFonts w:ascii="Times New Roman" w:eastAsia="Times New Roman" w:hAnsi="Times New Roman" w:cs="Times New Roman"/>
          <w:sz w:val="28"/>
          <w:szCs w:val="28"/>
        </w:rPr>
        <w:t xml:space="preserve"> и правой в голову;</w:t>
      </w:r>
    </w:p>
    <w:p w:rsidR="00840A55" w:rsidRPr="002A060F" w:rsidRDefault="00840A55" w:rsidP="00835E7F">
      <w:pPr>
        <w:numPr>
          <w:ilvl w:val="0"/>
          <w:numId w:val="61"/>
        </w:numPr>
        <w:tabs>
          <w:tab w:val="left" w:pos="124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защита от ударов снизу подставками локтей и предплечий, остановкой - наложением предплечий и ладоней;</w:t>
      </w:r>
    </w:p>
    <w:p w:rsidR="00840A55" w:rsidRPr="002A060F" w:rsidRDefault="00840A55" w:rsidP="00835E7F">
      <w:pPr>
        <w:numPr>
          <w:ilvl w:val="0"/>
          <w:numId w:val="61"/>
        </w:numPr>
        <w:tabs>
          <w:tab w:val="left" w:pos="1245"/>
        </w:tabs>
        <w:spacing w:after="0" w:line="240" w:lineRule="auto"/>
        <w:ind w:right="46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защита от боковых уларов голову подставкой предплечья, остановкой - наложением предплечья, «нырком», приседанием, комбинированная защита;</w:t>
      </w:r>
    </w:p>
    <w:p w:rsidR="00840A55" w:rsidRPr="002A060F" w:rsidRDefault="00840A55" w:rsidP="00835E7F">
      <w:pPr>
        <w:numPr>
          <w:ilvl w:val="0"/>
          <w:numId w:val="61"/>
        </w:numPr>
        <w:tabs>
          <w:tab w:val="left" w:pos="124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комбинация из двух ударов - в туловище, в голову, в голову и туловище, защиты от них;</w:t>
      </w:r>
    </w:p>
    <w:p w:rsidR="00840A55" w:rsidRPr="002A060F" w:rsidRDefault="00840A55" w:rsidP="00835E7F">
      <w:pPr>
        <w:numPr>
          <w:ilvl w:val="0"/>
          <w:numId w:val="61"/>
        </w:numPr>
        <w:tabs>
          <w:tab w:val="left" w:pos="1245"/>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трёх и четырёх</w:t>
      </w:r>
      <w:r w:rsidR="00562ABE">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ударные разнотипные серии в туловище и голову, защита от них;</w:t>
      </w:r>
    </w:p>
    <w:p w:rsidR="00840A55" w:rsidRPr="002A060F" w:rsidRDefault="00840A55" w:rsidP="00835E7F">
      <w:pPr>
        <w:numPr>
          <w:ilvl w:val="0"/>
          <w:numId w:val="61"/>
        </w:numPr>
        <w:tabs>
          <w:tab w:val="left" w:pos="12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введение рук внутрь позиции противника;</w:t>
      </w:r>
    </w:p>
    <w:p w:rsidR="00840A55" w:rsidRPr="002A060F" w:rsidRDefault="00840A55" w:rsidP="00835E7F">
      <w:pPr>
        <w:numPr>
          <w:ilvl w:val="0"/>
          <w:numId w:val="61"/>
        </w:numPr>
        <w:tabs>
          <w:tab w:val="left" w:pos="12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выход из ближнего боя (5 способов);</w:t>
      </w:r>
    </w:p>
    <w:p w:rsidR="00840A55" w:rsidRPr="002A060F" w:rsidRDefault="00840A55" w:rsidP="00835E7F">
      <w:pPr>
        <w:numPr>
          <w:ilvl w:val="0"/>
          <w:numId w:val="62"/>
        </w:numPr>
        <w:tabs>
          <w:tab w:val="left" w:pos="1240"/>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вхождение в ближний бой во время собственной атаки, в момент атаки противника.</w:t>
      </w:r>
    </w:p>
    <w:p w:rsidR="00840A55" w:rsidRPr="002A060F" w:rsidRDefault="00840A55" w:rsidP="00835E7F">
      <w:pPr>
        <w:spacing w:after="0" w:line="240" w:lineRule="auto"/>
        <w:ind w:firstLine="70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Совершенствование тактических действий</w:t>
      </w:r>
    </w:p>
    <w:p w:rsidR="00840A55" w:rsidRPr="002A060F" w:rsidRDefault="00840A55" w:rsidP="00835E7F">
      <w:pPr>
        <w:spacing w:after="0" w:line="240" w:lineRule="auto"/>
        <w:ind w:firstLine="709"/>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Подготовительные действия (разведка): маневр (выбор положения для атаки), обманные действия, обманные удары, лёгкие удары, финты, движения туловища и глаз на дальней и средних дистанциях.</w:t>
      </w:r>
      <w:proofErr w:type="gramEnd"/>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Наступательные движения - атака, встречная и ответная контратака, нанесение ударов при отходе.</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Оборонительные действия - обеспечение надёжности и активности обороны и переход к атакующим действиям.</w:t>
      </w:r>
    </w:p>
    <w:p w:rsidR="00840A55" w:rsidRPr="002A060F" w:rsidRDefault="00840A55" w:rsidP="00835E7F">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Ведение условного боя со сменой дистанции: овладение тактикой боя против боксёров различных стилей (</w:t>
      </w:r>
      <w:proofErr w:type="spellStart"/>
      <w:r w:rsidRPr="002A060F">
        <w:rPr>
          <w:rFonts w:ascii="Times New Roman" w:eastAsia="Times New Roman" w:hAnsi="Times New Roman" w:cs="Times New Roman"/>
          <w:sz w:val="28"/>
          <w:szCs w:val="28"/>
        </w:rPr>
        <w:t>нокаутёра</w:t>
      </w:r>
      <w:proofErr w:type="spellEnd"/>
      <w:r w:rsidRPr="002A060F">
        <w:rPr>
          <w:rFonts w:ascii="Times New Roman" w:eastAsia="Times New Roman" w:hAnsi="Times New Roman" w:cs="Times New Roman"/>
          <w:sz w:val="28"/>
          <w:szCs w:val="28"/>
        </w:rPr>
        <w:t xml:space="preserve">, </w:t>
      </w:r>
      <w:proofErr w:type="spellStart"/>
      <w:r w:rsidRPr="002A060F">
        <w:rPr>
          <w:rFonts w:ascii="Times New Roman" w:eastAsia="Times New Roman" w:hAnsi="Times New Roman" w:cs="Times New Roman"/>
          <w:sz w:val="28"/>
          <w:szCs w:val="28"/>
        </w:rPr>
        <w:t>темповика</w:t>
      </w:r>
      <w:proofErr w:type="spellEnd"/>
      <w:r w:rsidRPr="002A060F">
        <w:rPr>
          <w:rFonts w:ascii="Times New Roman" w:eastAsia="Times New Roman" w:hAnsi="Times New Roman" w:cs="Times New Roman"/>
          <w:sz w:val="28"/>
          <w:szCs w:val="28"/>
        </w:rPr>
        <w:t xml:space="preserve">, </w:t>
      </w:r>
      <w:proofErr w:type="spellStart"/>
      <w:r w:rsidRPr="002A060F">
        <w:rPr>
          <w:rFonts w:ascii="Times New Roman" w:eastAsia="Times New Roman" w:hAnsi="Times New Roman" w:cs="Times New Roman"/>
          <w:sz w:val="28"/>
          <w:szCs w:val="28"/>
        </w:rPr>
        <w:t>игровика</w:t>
      </w:r>
      <w:proofErr w:type="spellEnd"/>
      <w:r w:rsidRPr="002A060F">
        <w:rPr>
          <w:rFonts w:ascii="Times New Roman" w:eastAsia="Times New Roman" w:hAnsi="Times New Roman" w:cs="Times New Roman"/>
          <w:sz w:val="28"/>
          <w:szCs w:val="28"/>
        </w:rPr>
        <w:t xml:space="preserve"> и боксёра-левши), планирование соревновательных боёв и изменение тактики ведения боя.</w:t>
      </w:r>
    </w:p>
    <w:p w:rsidR="009F7206" w:rsidRDefault="009F7206" w:rsidP="00835E7F">
      <w:pPr>
        <w:spacing w:after="0" w:line="240" w:lineRule="auto"/>
        <w:ind w:left="920"/>
        <w:jc w:val="center"/>
        <w:rPr>
          <w:rFonts w:ascii="Times New Roman" w:eastAsia="Times New Roman" w:hAnsi="Times New Roman" w:cs="Times New Roman"/>
          <w:b/>
          <w:sz w:val="28"/>
          <w:szCs w:val="28"/>
        </w:rPr>
      </w:pPr>
    </w:p>
    <w:p w:rsidR="00840A55" w:rsidRPr="00835E7F" w:rsidRDefault="00840A55" w:rsidP="00835E7F">
      <w:pPr>
        <w:spacing w:after="0" w:line="240" w:lineRule="auto"/>
        <w:ind w:left="920"/>
        <w:jc w:val="center"/>
        <w:rPr>
          <w:rFonts w:ascii="Times New Roman" w:hAnsi="Times New Roman" w:cs="Times New Roman"/>
          <w:b/>
          <w:sz w:val="28"/>
          <w:szCs w:val="28"/>
        </w:rPr>
      </w:pPr>
      <w:r w:rsidRPr="00835E7F">
        <w:rPr>
          <w:rFonts w:ascii="Times New Roman" w:eastAsia="Times New Roman" w:hAnsi="Times New Roman" w:cs="Times New Roman"/>
          <w:b/>
          <w:sz w:val="28"/>
          <w:szCs w:val="28"/>
        </w:rPr>
        <w:t>4.2. Требования мер безопасности в процессе реализации Программы</w:t>
      </w:r>
    </w:p>
    <w:p w:rsidR="00840A55" w:rsidRPr="00835E7F" w:rsidRDefault="00840A55" w:rsidP="00835E7F">
      <w:pPr>
        <w:spacing w:after="0" w:line="240" w:lineRule="auto"/>
        <w:jc w:val="center"/>
        <w:rPr>
          <w:rFonts w:ascii="Times New Roman" w:hAnsi="Times New Roman" w:cs="Times New Roman"/>
          <w:b/>
          <w:sz w:val="28"/>
          <w:szCs w:val="28"/>
        </w:rPr>
      </w:pPr>
    </w:p>
    <w:p w:rsidR="00840A55" w:rsidRPr="00835E7F" w:rsidRDefault="00840A55" w:rsidP="00835E7F">
      <w:pPr>
        <w:numPr>
          <w:ilvl w:val="0"/>
          <w:numId w:val="63"/>
        </w:numPr>
        <w:tabs>
          <w:tab w:val="left" w:pos="0"/>
        </w:tabs>
        <w:spacing w:after="0" w:line="240" w:lineRule="auto"/>
        <w:ind w:firstLine="709"/>
        <w:jc w:val="both"/>
        <w:rPr>
          <w:rFonts w:ascii="Times New Roman" w:eastAsia="Times New Roman" w:hAnsi="Times New Roman" w:cs="Times New Roman"/>
          <w:b/>
          <w:sz w:val="28"/>
          <w:szCs w:val="28"/>
        </w:rPr>
      </w:pPr>
      <w:r w:rsidRPr="00835E7F">
        <w:rPr>
          <w:rFonts w:ascii="Times New Roman" w:eastAsia="Times New Roman" w:hAnsi="Times New Roman" w:cs="Times New Roman"/>
          <w:b/>
          <w:sz w:val="28"/>
          <w:szCs w:val="28"/>
        </w:rPr>
        <w:t>ОБЩИЕ ТРЕБОВАНИЯ БЕЗОПАСНОСТИ</w:t>
      </w:r>
    </w:p>
    <w:p w:rsidR="00840A55" w:rsidRPr="002A060F" w:rsidRDefault="00840A55" w:rsidP="00835E7F">
      <w:pPr>
        <w:tabs>
          <w:tab w:val="left" w:pos="0"/>
        </w:tabs>
        <w:spacing w:after="0" w:line="240" w:lineRule="auto"/>
        <w:ind w:right="2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1.1. К занятиям по боксу допускаются лица, прошедшие медицинский осмотр и инструктаж по технике безопасности.</w:t>
      </w:r>
    </w:p>
    <w:p w:rsidR="00840A55" w:rsidRPr="002A060F" w:rsidRDefault="00562ABE" w:rsidP="00835E7F">
      <w:pPr>
        <w:tabs>
          <w:tab w:val="left" w:pos="0"/>
        </w:tabs>
        <w:spacing w:after="0" w:line="240" w:lineRule="auto"/>
        <w:ind w:right="2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1.2. </w:t>
      </w:r>
      <w:r w:rsidR="00840A55" w:rsidRPr="002A060F">
        <w:rPr>
          <w:rFonts w:ascii="Times New Roman" w:eastAsia="Times New Roman" w:hAnsi="Times New Roman" w:cs="Times New Roman"/>
          <w:sz w:val="28"/>
          <w:szCs w:val="28"/>
        </w:rPr>
        <w:t>При проведении занятий по боксу соблюдать расписание тренировочных занятий, установленные режимы занятий и отдыха.</w:t>
      </w:r>
    </w:p>
    <w:p w:rsidR="00840A55" w:rsidRPr="002A060F" w:rsidRDefault="00840A55" w:rsidP="00835E7F">
      <w:pPr>
        <w:tabs>
          <w:tab w:val="left" w:pos="0"/>
        </w:tabs>
        <w:spacing w:after="0" w:line="240" w:lineRule="auto"/>
        <w:ind w:right="2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1.3. При проведении занятий по спортивным и подвижным играм возможно воздействие </w:t>
      </w:r>
      <w:proofErr w:type="gramStart"/>
      <w:r w:rsidRPr="002A060F">
        <w:rPr>
          <w:rFonts w:ascii="Times New Roman" w:eastAsia="Times New Roman" w:hAnsi="Times New Roman" w:cs="Times New Roman"/>
          <w:sz w:val="28"/>
          <w:szCs w:val="28"/>
        </w:rPr>
        <w:t>на</w:t>
      </w:r>
      <w:proofErr w:type="gramEnd"/>
      <w:r w:rsidRPr="002A060F">
        <w:rPr>
          <w:rFonts w:ascii="Times New Roman" w:eastAsia="Times New Roman" w:hAnsi="Times New Roman" w:cs="Times New Roman"/>
          <w:sz w:val="28"/>
          <w:szCs w:val="28"/>
        </w:rPr>
        <w:t xml:space="preserve"> обучающихся следующих опасных факторов:</w:t>
      </w:r>
    </w:p>
    <w:p w:rsidR="00840A55" w:rsidRPr="002A060F" w:rsidRDefault="00840A55" w:rsidP="00835E7F">
      <w:pPr>
        <w:numPr>
          <w:ilvl w:val="0"/>
          <w:numId w:val="64"/>
        </w:numPr>
        <w:tabs>
          <w:tab w:val="left" w:pos="0"/>
          <w:tab w:val="left" w:pos="1201"/>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травмы при столкновениях, нарушение правил проведения игры, при нападениях на мокром, скользком полу или площадке.</w:t>
      </w:r>
    </w:p>
    <w:p w:rsidR="00840A55" w:rsidRPr="002A060F" w:rsidRDefault="00840A55" w:rsidP="00835E7F">
      <w:pPr>
        <w:tabs>
          <w:tab w:val="left" w:pos="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1.4. Занятия по боксу должны проводиться в спортивной одежде и спортивной обуви.</w:t>
      </w:r>
    </w:p>
    <w:p w:rsidR="00840A55" w:rsidRPr="002A060F" w:rsidRDefault="00840A55" w:rsidP="00835E7F">
      <w:pPr>
        <w:tabs>
          <w:tab w:val="left" w:pos="0"/>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1.5. В местах проведения занятий по боксу должна быть медицинская аптечка с набором необходимых медикаментов и перевязочных сре</w:t>
      </w:r>
      <w:proofErr w:type="gramStart"/>
      <w:r w:rsidRPr="002A060F">
        <w:rPr>
          <w:rFonts w:ascii="Times New Roman" w:eastAsia="Times New Roman" w:hAnsi="Times New Roman" w:cs="Times New Roman"/>
          <w:sz w:val="28"/>
          <w:szCs w:val="28"/>
        </w:rPr>
        <w:t>дств дл</w:t>
      </w:r>
      <w:proofErr w:type="gramEnd"/>
      <w:r w:rsidRPr="002A060F">
        <w:rPr>
          <w:rFonts w:ascii="Times New Roman" w:eastAsia="Times New Roman" w:hAnsi="Times New Roman" w:cs="Times New Roman"/>
          <w:sz w:val="28"/>
          <w:szCs w:val="28"/>
        </w:rPr>
        <w:t>я</w:t>
      </w:r>
      <w:r w:rsidR="00835E7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оказания первой помощи при травмах.</w:t>
      </w:r>
    </w:p>
    <w:p w:rsidR="00840A55" w:rsidRPr="002A060F" w:rsidRDefault="00840A55" w:rsidP="00835E7F">
      <w:pPr>
        <w:tabs>
          <w:tab w:val="left" w:pos="0"/>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1.6. Тренеры-преподаватели и занимающиеся обязаны соблюдать правила пожарной безопасности, знать места расположения первичных средств</w:t>
      </w:r>
      <w:r w:rsidR="00835E7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пожаротушения и выходы экстренной эвакуации.</w:t>
      </w:r>
    </w:p>
    <w:p w:rsidR="00840A55" w:rsidRPr="002A060F" w:rsidRDefault="00840A55" w:rsidP="00835E7F">
      <w:pPr>
        <w:tabs>
          <w:tab w:val="left" w:pos="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1.7. О каждом несчастном случае с </w:t>
      </w:r>
      <w:proofErr w:type="gramStart"/>
      <w:r w:rsidRPr="002A060F">
        <w:rPr>
          <w:rFonts w:ascii="Times New Roman" w:eastAsia="Times New Roman" w:hAnsi="Times New Roman" w:cs="Times New Roman"/>
          <w:sz w:val="28"/>
          <w:szCs w:val="28"/>
        </w:rPr>
        <w:t>занимающимися</w:t>
      </w:r>
      <w:proofErr w:type="gramEnd"/>
      <w:r w:rsidRPr="002A060F">
        <w:rPr>
          <w:rFonts w:ascii="Times New Roman" w:eastAsia="Times New Roman" w:hAnsi="Times New Roman" w:cs="Times New Roman"/>
          <w:sz w:val="28"/>
          <w:szCs w:val="28"/>
        </w:rPr>
        <w:t xml:space="preserve"> тренер-преподаватель обязан немедленно сообщить администрации учреждения,</w:t>
      </w:r>
      <w:r w:rsidR="00835E7F">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оказать первую помощь пострадавшему.</w:t>
      </w:r>
    </w:p>
    <w:p w:rsidR="00840A55" w:rsidRPr="002A060F" w:rsidRDefault="00840A55" w:rsidP="00835E7F">
      <w:pPr>
        <w:tabs>
          <w:tab w:val="left" w:pos="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1.8. В процессе занятий тренер-преподаватель и занимающийся должны соблюдать правила бокса, ношения спортивной одежды и спортивной обуви, правила личной гигиены.</w:t>
      </w:r>
    </w:p>
    <w:p w:rsidR="00835E7F" w:rsidRDefault="00835E7F" w:rsidP="00835E7F">
      <w:pPr>
        <w:tabs>
          <w:tab w:val="left" w:pos="0"/>
        </w:tabs>
        <w:spacing w:after="0" w:line="240" w:lineRule="auto"/>
        <w:ind w:firstLine="709"/>
        <w:jc w:val="both"/>
        <w:rPr>
          <w:rFonts w:ascii="Times New Roman" w:hAnsi="Times New Roman" w:cs="Times New Roman"/>
          <w:sz w:val="28"/>
          <w:szCs w:val="28"/>
        </w:rPr>
      </w:pPr>
    </w:p>
    <w:p w:rsidR="00840A55" w:rsidRPr="00835E7F" w:rsidRDefault="00835E7F" w:rsidP="00B108E5">
      <w:pPr>
        <w:tabs>
          <w:tab w:val="left" w:pos="567"/>
        </w:tabs>
        <w:jc w:val="center"/>
        <w:rPr>
          <w:rFonts w:ascii="Times New Roman" w:eastAsia="Times New Roman" w:hAnsi="Times New Roman" w:cs="Times New Roman"/>
          <w:b/>
          <w:sz w:val="28"/>
          <w:szCs w:val="28"/>
        </w:rPr>
      </w:pPr>
      <w:r w:rsidRPr="00835E7F">
        <w:rPr>
          <w:rFonts w:ascii="Times New Roman" w:hAnsi="Times New Roman" w:cs="Times New Roman"/>
          <w:b/>
          <w:sz w:val="28"/>
          <w:szCs w:val="28"/>
        </w:rPr>
        <w:t xml:space="preserve">2. </w:t>
      </w:r>
      <w:r w:rsidR="00840A55" w:rsidRPr="00835E7F">
        <w:rPr>
          <w:rFonts w:ascii="Times New Roman" w:eastAsia="Times New Roman" w:hAnsi="Times New Roman" w:cs="Times New Roman"/>
          <w:b/>
          <w:sz w:val="28"/>
          <w:szCs w:val="28"/>
        </w:rPr>
        <w:t>ТРЕБОВАНИЯ БЕЗОПАСНОСТИ ПЕРЕД НАЧАЛОМ ЗАНЯТИЙ.</w:t>
      </w:r>
    </w:p>
    <w:p w:rsidR="00840A55" w:rsidRPr="002A060F" w:rsidRDefault="00431B0F" w:rsidP="00B108E5">
      <w:pPr>
        <w:tabs>
          <w:tab w:val="left" w:pos="567"/>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0A55" w:rsidRPr="002A060F">
        <w:rPr>
          <w:rFonts w:ascii="Times New Roman" w:eastAsia="Times New Roman" w:hAnsi="Times New Roman" w:cs="Times New Roman"/>
          <w:sz w:val="28"/>
          <w:szCs w:val="28"/>
        </w:rPr>
        <w:t>1. Надеть спортивную форму и спортивную обувь.</w:t>
      </w:r>
    </w:p>
    <w:p w:rsidR="00840A55" w:rsidRPr="002A060F" w:rsidRDefault="00431B0F" w:rsidP="00B108E5">
      <w:pPr>
        <w:tabs>
          <w:tab w:val="left" w:pos="567"/>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0A55" w:rsidRPr="002A060F">
        <w:rPr>
          <w:rFonts w:ascii="Times New Roman" w:eastAsia="Times New Roman" w:hAnsi="Times New Roman" w:cs="Times New Roman"/>
          <w:sz w:val="28"/>
          <w:szCs w:val="28"/>
        </w:rPr>
        <w:t xml:space="preserve">2. Проверить боксерские груши, мешки, настенные подушки и </w:t>
      </w:r>
      <w:proofErr w:type="gramStart"/>
      <w:r w:rsidR="00840A55" w:rsidRPr="002A060F">
        <w:rPr>
          <w:rFonts w:ascii="Times New Roman" w:eastAsia="Times New Roman" w:hAnsi="Times New Roman" w:cs="Times New Roman"/>
          <w:sz w:val="28"/>
          <w:szCs w:val="28"/>
        </w:rPr>
        <w:t>другое</w:t>
      </w:r>
      <w:proofErr w:type="gramEnd"/>
    </w:p>
    <w:p w:rsidR="00840A55" w:rsidRPr="002A060F" w:rsidRDefault="00840A55" w:rsidP="00B108E5">
      <w:pPr>
        <w:tabs>
          <w:tab w:val="left" w:pos="567"/>
        </w:tabs>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спортивное оборудование.</w:t>
      </w:r>
    </w:p>
    <w:p w:rsidR="00840A55" w:rsidRPr="002A060F" w:rsidRDefault="00840A55" w:rsidP="00B108E5">
      <w:pPr>
        <w:tabs>
          <w:tab w:val="left" w:pos="567"/>
        </w:tabs>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2.3. Проверить внешний вид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w:t>
      </w:r>
    </w:p>
    <w:p w:rsidR="00840A55" w:rsidRPr="002A060F" w:rsidRDefault="00840A55" w:rsidP="00B108E5">
      <w:pPr>
        <w:tabs>
          <w:tab w:val="left" w:pos="567"/>
        </w:tabs>
        <w:spacing w:after="0"/>
        <w:rPr>
          <w:rFonts w:ascii="Times New Roman" w:hAnsi="Times New Roman" w:cs="Times New Roman"/>
          <w:sz w:val="28"/>
          <w:szCs w:val="28"/>
        </w:rPr>
      </w:pPr>
    </w:p>
    <w:p w:rsidR="00840A55" w:rsidRPr="00431B0F" w:rsidRDefault="00840A55" w:rsidP="00B108E5">
      <w:pPr>
        <w:numPr>
          <w:ilvl w:val="0"/>
          <w:numId w:val="68"/>
        </w:numPr>
        <w:tabs>
          <w:tab w:val="left" w:pos="142"/>
          <w:tab w:val="left" w:pos="567"/>
        </w:tabs>
        <w:spacing w:after="0"/>
        <w:ind w:left="-567" w:firstLine="425"/>
        <w:jc w:val="center"/>
        <w:rPr>
          <w:rFonts w:ascii="Times New Roman" w:eastAsia="Times New Roman" w:hAnsi="Times New Roman" w:cs="Times New Roman"/>
          <w:b/>
          <w:sz w:val="28"/>
          <w:szCs w:val="28"/>
        </w:rPr>
      </w:pPr>
      <w:r w:rsidRPr="00431B0F">
        <w:rPr>
          <w:rFonts w:ascii="Times New Roman" w:eastAsia="Times New Roman" w:hAnsi="Times New Roman" w:cs="Times New Roman"/>
          <w:b/>
          <w:sz w:val="28"/>
          <w:szCs w:val="28"/>
        </w:rPr>
        <w:t>ТРЕБОВАНИЯ БЕЗОПАСНОСТИ ВО ВРЕМЯ ЗАНЯТИЙ</w:t>
      </w:r>
    </w:p>
    <w:p w:rsidR="00840A55" w:rsidRPr="002A060F" w:rsidRDefault="00840A55" w:rsidP="00B108E5">
      <w:pPr>
        <w:tabs>
          <w:tab w:val="left" w:pos="567"/>
        </w:tabs>
        <w:spacing w:after="0" w:line="240" w:lineRule="auto"/>
        <w:ind w:left="260" w:right="2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3.1. Начинать тренировку, делать остановки во время тренировки и заканчивать ее только по команде (сигналу) тренера-преподавателя.</w:t>
      </w:r>
    </w:p>
    <w:p w:rsidR="00840A55" w:rsidRPr="002A060F" w:rsidRDefault="00840A55" w:rsidP="00B108E5">
      <w:pPr>
        <w:tabs>
          <w:tab w:val="left" w:pos="567"/>
        </w:tabs>
        <w:spacing w:after="0" w:line="240" w:lineRule="auto"/>
        <w:ind w:left="980"/>
        <w:jc w:val="both"/>
        <w:rPr>
          <w:rFonts w:ascii="Times New Roman" w:hAnsi="Times New Roman" w:cs="Times New Roman"/>
          <w:sz w:val="28"/>
          <w:szCs w:val="28"/>
        </w:rPr>
      </w:pPr>
      <w:r w:rsidRPr="002A060F">
        <w:rPr>
          <w:rFonts w:ascii="Times New Roman" w:eastAsia="Times New Roman" w:hAnsi="Times New Roman" w:cs="Times New Roman"/>
          <w:sz w:val="28"/>
          <w:szCs w:val="28"/>
        </w:rPr>
        <w:t>3.2. Строго соблюдать правила бокса.</w:t>
      </w:r>
    </w:p>
    <w:p w:rsidR="00840A55" w:rsidRPr="002A060F" w:rsidRDefault="00840A55" w:rsidP="00B108E5">
      <w:pPr>
        <w:tabs>
          <w:tab w:val="left" w:pos="567"/>
        </w:tabs>
        <w:spacing w:after="0" w:line="240" w:lineRule="auto"/>
        <w:ind w:left="260" w:right="2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3.3. При падениях необходимо сгруппироваться во избежание получения травмы.</w:t>
      </w:r>
    </w:p>
    <w:p w:rsidR="00840A55" w:rsidRPr="002A060F" w:rsidRDefault="00840A55" w:rsidP="00431B0F">
      <w:pPr>
        <w:spacing w:after="0" w:line="240" w:lineRule="auto"/>
        <w:ind w:left="26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3.4. Внимательно слушать и выполнять все команды (сигналы) тренера-преподавателя.</w:t>
      </w:r>
    </w:p>
    <w:p w:rsidR="00840A55" w:rsidRPr="002A060F" w:rsidRDefault="00840A55" w:rsidP="00431B0F">
      <w:pPr>
        <w:spacing w:after="0"/>
        <w:rPr>
          <w:rFonts w:ascii="Times New Roman" w:hAnsi="Times New Roman" w:cs="Times New Roman"/>
          <w:sz w:val="28"/>
          <w:szCs w:val="28"/>
        </w:rPr>
      </w:pPr>
    </w:p>
    <w:p w:rsidR="00840A55" w:rsidRPr="00431B0F" w:rsidRDefault="00840A55" w:rsidP="00431B0F">
      <w:pPr>
        <w:spacing w:after="0" w:line="240" w:lineRule="auto"/>
        <w:ind w:firstLine="709"/>
        <w:jc w:val="center"/>
        <w:rPr>
          <w:rFonts w:ascii="Times New Roman" w:hAnsi="Times New Roman" w:cs="Times New Roman"/>
          <w:b/>
          <w:sz w:val="28"/>
          <w:szCs w:val="28"/>
        </w:rPr>
      </w:pPr>
      <w:r w:rsidRPr="00431B0F">
        <w:rPr>
          <w:rFonts w:ascii="Times New Roman" w:eastAsia="Times New Roman" w:hAnsi="Times New Roman" w:cs="Times New Roman"/>
          <w:b/>
          <w:sz w:val="28"/>
          <w:szCs w:val="28"/>
        </w:rPr>
        <w:t>4. ТРЕБОВАНИЯ БЕЗОПАСНОСТИ В АВАРИЙНЫХ СИТУАЦИЯХ</w:t>
      </w:r>
    </w:p>
    <w:p w:rsidR="00840A55" w:rsidRPr="002A060F" w:rsidRDefault="00840A55" w:rsidP="00431B0F">
      <w:pPr>
        <w:spacing w:after="0" w:line="240" w:lineRule="auto"/>
        <w:ind w:left="26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4.1. При возникновении повреждений в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спортивного оборудования и инвентаря.</w:t>
      </w:r>
    </w:p>
    <w:p w:rsidR="00840A55" w:rsidRPr="002A060F" w:rsidRDefault="00840A55" w:rsidP="00431B0F">
      <w:pPr>
        <w:spacing w:after="0" w:line="240" w:lineRule="auto"/>
        <w:ind w:left="260" w:right="2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4.2. При получении </w:t>
      </w:r>
      <w:proofErr w:type="gramStart"/>
      <w:r w:rsidRPr="002A060F">
        <w:rPr>
          <w:rFonts w:ascii="Times New Roman" w:eastAsia="Times New Roman" w:hAnsi="Times New Roman" w:cs="Times New Roman"/>
          <w:sz w:val="28"/>
          <w:szCs w:val="28"/>
        </w:rPr>
        <w:t>занимающимися</w:t>
      </w:r>
      <w:proofErr w:type="gramEnd"/>
      <w:r w:rsidRPr="002A060F">
        <w:rPr>
          <w:rFonts w:ascii="Times New Roman" w:eastAsia="Times New Roman" w:hAnsi="Times New Roman" w:cs="Times New Roman"/>
          <w:sz w:val="28"/>
          <w:szCs w:val="28"/>
        </w:rPr>
        <w:t xml:space="preserve"> травмы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840A55" w:rsidRPr="002A060F" w:rsidRDefault="00840A55" w:rsidP="00431B0F">
      <w:pPr>
        <w:spacing w:after="0" w:line="240" w:lineRule="auto"/>
        <w:ind w:left="26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4.3.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пожарную часть, приступить к тушению пожара с помощью имеющихся первичных средств пожаротушения.</w:t>
      </w:r>
    </w:p>
    <w:p w:rsidR="00840A55" w:rsidRPr="002A060F" w:rsidRDefault="00840A55" w:rsidP="00431B0F">
      <w:pPr>
        <w:spacing w:after="0"/>
        <w:rPr>
          <w:rFonts w:ascii="Times New Roman" w:hAnsi="Times New Roman" w:cs="Times New Roman"/>
          <w:sz w:val="28"/>
          <w:szCs w:val="28"/>
        </w:rPr>
      </w:pPr>
    </w:p>
    <w:p w:rsidR="00840A55" w:rsidRPr="002A060F" w:rsidRDefault="00B108E5" w:rsidP="00431B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31B0F">
        <w:rPr>
          <w:rFonts w:ascii="Times New Roman" w:eastAsia="Times New Roman" w:hAnsi="Times New Roman" w:cs="Times New Roman"/>
          <w:b/>
          <w:sz w:val="28"/>
          <w:szCs w:val="28"/>
        </w:rPr>
        <w:t xml:space="preserve">5. </w:t>
      </w:r>
      <w:r w:rsidR="00840A55" w:rsidRPr="00431B0F">
        <w:rPr>
          <w:rFonts w:ascii="Times New Roman" w:eastAsia="Times New Roman" w:hAnsi="Times New Roman" w:cs="Times New Roman"/>
          <w:b/>
          <w:sz w:val="28"/>
          <w:szCs w:val="28"/>
        </w:rPr>
        <w:t>ТРЕБОВАНИЯ БЕЗОПАСНОСТИ ПО ОКОНЧАНИИ ЗАНЯТИЙ</w:t>
      </w:r>
      <w:r w:rsidR="00840A55" w:rsidRPr="002A060F">
        <w:rPr>
          <w:rFonts w:ascii="Times New Roman" w:eastAsia="Times New Roman" w:hAnsi="Times New Roman" w:cs="Times New Roman"/>
          <w:sz w:val="28"/>
          <w:szCs w:val="28"/>
        </w:rPr>
        <w:t>.</w:t>
      </w:r>
    </w:p>
    <w:p w:rsidR="00840A55" w:rsidRPr="002A060F" w:rsidRDefault="00840A55" w:rsidP="00431B0F">
      <w:pPr>
        <w:spacing w:after="0" w:line="240" w:lineRule="auto"/>
        <w:ind w:left="260" w:right="2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5.1. Убрать в отведенное место для хранения спортивный инвентарь и провести влажную уборку спортивного зала.</w:t>
      </w:r>
    </w:p>
    <w:p w:rsidR="00840A55" w:rsidRPr="002A060F" w:rsidRDefault="00840A55" w:rsidP="00431B0F">
      <w:pPr>
        <w:spacing w:after="0" w:line="240" w:lineRule="auto"/>
        <w:ind w:left="980"/>
        <w:jc w:val="both"/>
        <w:rPr>
          <w:rFonts w:ascii="Times New Roman" w:hAnsi="Times New Roman" w:cs="Times New Roman"/>
          <w:sz w:val="28"/>
          <w:szCs w:val="28"/>
        </w:rPr>
      </w:pPr>
      <w:r w:rsidRPr="002A060F">
        <w:rPr>
          <w:rFonts w:ascii="Times New Roman" w:eastAsia="Times New Roman" w:hAnsi="Times New Roman" w:cs="Times New Roman"/>
          <w:sz w:val="28"/>
          <w:szCs w:val="28"/>
        </w:rPr>
        <w:t>5.2. Проветрить спортивный зал.</w:t>
      </w:r>
    </w:p>
    <w:p w:rsidR="00840A55" w:rsidRPr="002A060F" w:rsidRDefault="00840A55" w:rsidP="00431B0F">
      <w:pPr>
        <w:spacing w:after="0" w:line="240" w:lineRule="auto"/>
        <w:ind w:left="260" w:right="20" w:firstLine="721"/>
        <w:jc w:val="both"/>
        <w:rPr>
          <w:rFonts w:ascii="Times New Roman" w:hAnsi="Times New Roman" w:cs="Times New Roman"/>
          <w:sz w:val="28"/>
          <w:szCs w:val="28"/>
        </w:rPr>
      </w:pPr>
      <w:r w:rsidRPr="002A060F">
        <w:rPr>
          <w:rFonts w:ascii="Times New Roman" w:eastAsia="Times New Roman" w:hAnsi="Times New Roman" w:cs="Times New Roman"/>
          <w:sz w:val="28"/>
          <w:szCs w:val="28"/>
        </w:rPr>
        <w:t>5.3. Снять спортивную одежду и спортивную обувь и принять душ или тщательно вымыть лицо и руки с мылом.</w:t>
      </w:r>
    </w:p>
    <w:p w:rsidR="00840A55" w:rsidRPr="002A060F" w:rsidRDefault="00840A55" w:rsidP="00431B0F">
      <w:pPr>
        <w:spacing w:after="0"/>
        <w:rPr>
          <w:rFonts w:ascii="Times New Roman" w:hAnsi="Times New Roman" w:cs="Times New Roman"/>
          <w:sz w:val="28"/>
          <w:szCs w:val="28"/>
        </w:rPr>
      </w:pPr>
    </w:p>
    <w:p w:rsidR="00840A55" w:rsidRDefault="00840A55" w:rsidP="00431B0F">
      <w:pPr>
        <w:jc w:val="center"/>
        <w:rPr>
          <w:rFonts w:ascii="Times New Roman" w:hAnsi="Times New Roman" w:cs="Times New Roman"/>
          <w:b/>
          <w:sz w:val="28"/>
          <w:szCs w:val="28"/>
        </w:rPr>
      </w:pPr>
      <w:r w:rsidRPr="00431B0F">
        <w:rPr>
          <w:rFonts w:ascii="Times New Roman" w:eastAsia="Times New Roman" w:hAnsi="Times New Roman" w:cs="Times New Roman"/>
          <w:b/>
          <w:sz w:val="28"/>
          <w:szCs w:val="28"/>
        </w:rPr>
        <w:t>4.3. Материально-техническое обеспечение тренировочного процесса.</w:t>
      </w:r>
    </w:p>
    <w:p w:rsidR="00840A55" w:rsidRPr="00B337BD" w:rsidRDefault="00B108E5" w:rsidP="00B337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31B0F">
        <w:rPr>
          <w:rFonts w:ascii="Times New Roman" w:eastAsia="Times New Roman" w:hAnsi="Times New Roman" w:cs="Times New Roman"/>
          <w:sz w:val="28"/>
          <w:szCs w:val="28"/>
        </w:rPr>
        <w:t xml:space="preserve">Образовательная организация </w:t>
      </w:r>
      <w:r w:rsidR="00840A55" w:rsidRPr="002A060F">
        <w:rPr>
          <w:rFonts w:ascii="Times New Roman" w:eastAsia="Times New Roman" w:hAnsi="Times New Roman" w:cs="Times New Roman"/>
          <w:sz w:val="28"/>
          <w:szCs w:val="28"/>
        </w:rPr>
        <w:t xml:space="preserve">занимающихся спортивной </w:t>
      </w:r>
      <w:r>
        <w:rPr>
          <w:rFonts w:ascii="Times New Roman" w:eastAsia="Times New Roman" w:hAnsi="Times New Roman" w:cs="Times New Roman"/>
          <w:sz w:val="28"/>
          <w:szCs w:val="28"/>
        </w:rPr>
        <w:t>подготовкой</w:t>
      </w:r>
      <w:r w:rsidR="00840A55" w:rsidRPr="002A060F">
        <w:rPr>
          <w:rFonts w:ascii="Times New Roman" w:eastAsia="Times New Roman" w:hAnsi="Times New Roman" w:cs="Times New Roman"/>
          <w:sz w:val="28"/>
          <w:szCs w:val="28"/>
        </w:rPr>
        <w:t>,</w:t>
      </w:r>
      <w:r w:rsidR="00431B0F">
        <w:rPr>
          <w:rFonts w:ascii="Times New Roman" w:hAnsi="Times New Roman" w:cs="Times New Roman"/>
          <w:sz w:val="28"/>
          <w:szCs w:val="28"/>
        </w:rPr>
        <w:t xml:space="preserve"> </w:t>
      </w:r>
      <w:r w:rsidR="00431B0F">
        <w:rPr>
          <w:rFonts w:ascii="Times New Roman" w:eastAsia="Times New Roman" w:hAnsi="Times New Roman" w:cs="Times New Roman"/>
          <w:sz w:val="28"/>
          <w:szCs w:val="28"/>
        </w:rPr>
        <w:t xml:space="preserve">осуществляет </w:t>
      </w:r>
      <w:r>
        <w:rPr>
          <w:rFonts w:ascii="Times New Roman" w:eastAsia="Times New Roman" w:hAnsi="Times New Roman" w:cs="Times New Roman"/>
          <w:sz w:val="28"/>
          <w:szCs w:val="28"/>
        </w:rPr>
        <w:t>обеспечение</w:t>
      </w:r>
      <w:r w:rsidRPr="002A060F">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спортивным</w:t>
      </w:r>
      <w:r w:rsidR="00431B0F">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инвентарем</w:t>
      </w:r>
      <w:r w:rsidR="00F469F6">
        <w:rPr>
          <w:rFonts w:ascii="Times New Roman" w:eastAsia="Times New Roman" w:hAnsi="Times New Roman" w:cs="Times New Roman"/>
          <w:sz w:val="28"/>
          <w:szCs w:val="28"/>
        </w:rPr>
        <w:t xml:space="preserve"> и</w:t>
      </w:r>
      <w:r w:rsidR="00B337BD">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занимающихся в порядке и объемах, установленных Учредителем образовательной организации в соответствии с федеральными государственными требованиями.</w:t>
      </w:r>
      <w:proofErr w:type="gramEnd"/>
    </w:p>
    <w:p w:rsidR="00840A55" w:rsidRPr="002A060F" w:rsidRDefault="00840A55" w:rsidP="00431B0F">
      <w:pPr>
        <w:spacing w:after="0" w:line="240" w:lineRule="auto"/>
        <w:ind w:right="2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840A55" w:rsidRPr="002A060F" w:rsidRDefault="00B108E5" w:rsidP="00B108E5">
      <w:pPr>
        <w:tabs>
          <w:tab w:val="left" w:pos="1144"/>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40A55" w:rsidRPr="002A060F">
        <w:rPr>
          <w:rFonts w:ascii="Times New Roman" w:eastAsia="Times New Roman" w:hAnsi="Times New Roman" w:cs="Times New Roman"/>
          <w:sz w:val="28"/>
          <w:szCs w:val="28"/>
        </w:rPr>
        <w:t>спортивное сооружение с учетом требований федерального стандарта спортивной подготовки по боксу;</w:t>
      </w:r>
    </w:p>
    <w:p w:rsidR="00840A55" w:rsidRPr="002A060F" w:rsidRDefault="00840A55" w:rsidP="00431B0F">
      <w:pPr>
        <w:numPr>
          <w:ilvl w:val="0"/>
          <w:numId w:val="70"/>
        </w:numPr>
        <w:tabs>
          <w:tab w:val="left" w:pos="1140"/>
        </w:tabs>
        <w:spacing w:after="0" w:line="240" w:lineRule="auto"/>
        <w:ind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помещения для работы со специализированными материалами;</w:t>
      </w:r>
    </w:p>
    <w:p w:rsidR="00840A55" w:rsidRPr="002A060F" w:rsidRDefault="00840A55" w:rsidP="00431B0F">
      <w:pPr>
        <w:numPr>
          <w:ilvl w:val="0"/>
          <w:numId w:val="70"/>
        </w:numPr>
        <w:tabs>
          <w:tab w:val="left" w:pos="1140"/>
        </w:tabs>
        <w:spacing w:after="0" w:line="240" w:lineRule="auto"/>
        <w:ind w:hanging="16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раздевалки и душевые для занимающихся и специалистов.</w:t>
      </w:r>
    </w:p>
    <w:p w:rsidR="00840A55" w:rsidRPr="002A060F" w:rsidRDefault="00B108E5" w:rsidP="00431B0F">
      <w:pPr>
        <w:tabs>
          <w:tab w:val="left" w:pos="0"/>
          <w:tab w:val="left" w:pos="142"/>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Место</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проведения</w:t>
      </w:r>
      <w:r>
        <w:rPr>
          <w:rFonts w:ascii="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тренировочных</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занятий</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соответствует,</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установленным санитарно-эпидемиологическим, гигиеническим требованиям и правилам соревнований.</w:t>
      </w:r>
    </w:p>
    <w:p w:rsidR="00840A55" w:rsidRPr="002A060F" w:rsidRDefault="00840A55" w:rsidP="00431B0F">
      <w:pPr>
        <w:spacing w:after="0"/>
        <w:rPr>
          <w:rFonts w:ascii="Times New Roman" w:hAnsi="Times New Roman" w:cs="Times New Roman"/>
          <w:sz w:val="28"/>
          <w:szCs w:val="28"/>
        </w:rPr>
      </w:pPr>
    </w:p>
    <w:p w:rsidR="009F7206" w:rsidRDefault="009F7206" w:rsidP="00F469F6">
      <w:pPr>
        <w:spacing w:after="0"/>
        <w:jc w:val="center"/>
        <w:rPr>
          <w:rFonts w:ascii="Times New Roman" w:eastAsia="Times New Roman" w:hAnsi="Times New Roman" w:cs="Times New Roman"/>
          <w:b/>
          <w:sz w:val="28"/>
          <w:szCs w:val="28"/>
        </w:rPr>
      </w:pPr>
    </w:p>
    <w:p w:rsidR="009F7206" w:rsidRDefault="009F7206" w:rsidP="00F469F6">
      <w:pPr>
        <w:spacing w:after="0"/>
        <w:jc w:val="center"/>
        <w:rPr>
          <w:rFonts w:ascii="Times New Roman" w:eastAsia="Times New Roman" w:hAnsi="Times New Roman" w:cs="Times New Roman"/>
          <w:b/>
          <w:sz w:val="28"/>
          <w:szCs w:val="28"/>
        </w:rPr>
      </w:pPr>
    </w:p>
    <w:p w:rsidR="00840A55" w:rsidRPr="00431B0F" w:rsidRDefault="00840A55" w:rsidP="00F469F6">
      <w:pPr>
        <w:spacing w:after="0"/>
        <w:jc w:val="center"/>
        <w:rPr>
          <w:rFonts w:ascii="Times New Roman" w:hAnsi="Times New Roman" w:cs="Times New Roman"/>
          <w:b/>
          <w:sz w:val="28"/>
          <w:szCs w:val="28"/>
        </w:rPr>
      </w:pPr>
      <w:r w:rsidRPr="00431B0F">
        <w:rPr>
          <w:rFonts w:ascii="Times New Roman" w:eastAsia="Times New Roman" w:hAnsi="Times New Roman" w:cs="Times New Roman"/>
          <w:b/>
          <w:sz w:val="28"/>
          <w:szCs w:val="28"/>
        </w:rPr>
        <w:t>4.4. Кадровое обеспечение тренировочного процесса.</w:t>
      </w:r>
    </w:p>
    <w:p w:rsidR="00840A55" w:rsidRPr="002A060F" w:rsidRDefault="00840A55" w:rsidP="00F469F6">
      <w:pPr>
        <w:spacing w:after="0" w:line="240" w:lineRule="auto"/>
        <w:ind w:left="26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Уровень квалификации педагогических работников соответствует требованиям, определенным Единым квалификационным справочником</w:t>
      </w:r>
    </w:p>
    <w:p w:rsidR="00840A55" w:rsidRPr="00F469F6" w:rsidRDefault="00840A55" w:rsidP="00F469F6">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должностей руководителей, специалистов и служащих, раздел "Квалификационные характеристики должностей работников в образовании", утвержденным приказом </w:t>
      </w:r>
      <w:proofErr w:type="spellStart"/>
      <w:r w:rsidRPr="002A060F">
        <w:rPr>
          <w:rFonts w:ascii="Times New Roman" w:eastAsia="Times New Roman" w:hAnsi="Times New Roman" w:cs="Times New Roman"/>
          <w:sz w:val="28"/>
          <w:szCs w:val="28"/>
        </w:rPr>
        <w:t>Минздравсоцразвития</w:t>
      </w:r>
      <w:proofErr w:type="spellEnd"/>
      <w:r w:rsidRPr="002A060F">
        <w:rPr>
          <w:rFonts w:ascii="Times New Roman" w:eastAsia="Times New Roman" w:hAnsi="Times New Roman" w:cs="Times New Roman"/>
          <w:sz w:val="28"/>
          <w:szCs w:val="28"/>
        </w:rPr>
        <w:t xml:space="preserve"> России от 26 августа 2010 года</w:t>
      </w:r>
      <w:r w:rsidR="00F469F6">
        <w:rPr>
          <w:rFonts w:ascii="Times New Roman" w:hAnsi="Times New Roman" w:cs="Times New Roman"/>
          <w:sz w:val="28"/>
          <w:szCs w:val="28"/>
        </w:rPr>
        <w:t xml:space="preserve"> № </w:t>
      </w:r>
      <w:r w:rsidRPr="002A060F">
        <w:rPr>
          <w:rFonts w:ascii="Times New Roman" w:eastAsia="Times New Roman" w:hAnsi="Times New Roman" w:cs="Times New Roman"/>
          <w:sz w:val="28"/>
          <w:szCs w:val="28"/>
        </w:rPr>
        <w:t>761н, в том числе, в соответствии с федеральными стандартами спортивной подготовки по боксу, следующим требованиям:</w:t>
      </w:r>
    </w:p>
    <w:p w:rsidR="00F469F6" w:rsidRDefault="00840A55" w:rsidP="00F469F6">
      <w:pPr>
        <w:numPr>
          <w:ilvl w:val="1"/>
          <w:numId w:val="71"/>
        </w:numPr>
        <w:tabs>
          <w:tab w:val="left" w:pos="1187"/>
        </w:tabs>
        <w:spacing w:after="0" w:line="240" w:lineRule="auto"/>
        <w:ind w:left="260" w:firstLine="711"/>
        <w:jc w:val="both"/>
        <w:rPr>
          <w:rFonts w:ascii="Times New Roman" w:eastAsia="Times New Roman" w:hAnsi="Times New Roman" w:cs="Times New Roman"/>
          <w:sz w:val="28"/>
          <w:szCs w:val="28"/>
        </w:rPr>
      </w:pPr>
      <w:r w:rsidRPr="00F469F6">
        <w:rPr>
          <w:rFonts w:ascii="Times New Roman" w:eastAsia="Times New Roman" w:hAnsi="Times New Roman" w:cs="Times New Roman"/>
          <w:sz w:val="28"/>
          <w:szCs w:val="28"/>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840A55" w:rsidRPr="00F469F6" w:rsidRDefault="00840A55" w:rsidP="00F469F6">
      <w:pPr>
        <w:numPr>
          <w:ilvl w:val="1"/>
          <w:numId w:val="71"/>
        </w:numPr>
        <w:tabs>
          <w:tab w:val="left" w:pos="1187"/>
        </w:tabs>
        <w:spacing w:after="0" w:line="240" w:lineRule="auto"/>
        <w:ind w:left="260" w:firstLine="711"/>
        <w:jc w:val="both"/>
        <w:rPr>
          <w:rFonts w:ascii="Times New Roman" w:eastAsia="Times New Roman" w:hAnsi="Times New Roman" w:cs="Times New Roman"/>
          <w:sz w:val="28"/>
          <w:szCs w:val="28"/>
        </w:rPr>
      </w:pPr>
      <w:r w:rsidRPr="00F469F6">
        <w:rPr>
          <w:rFonts w:ascii="Times New Roman" w:eastAsia="Times New Roman" w:hAnsi="Times New Roman" w:cs="Times New Roman"/>
          <w:sz w:val="28"/>
          <w:szCs w:val="28"/>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840A55" w:rsidRPr="002A060F" w:rsidRDefault="00840A55" w:rsidP="00F469F6">
      <w:pPr>
        <w:numPr>
          <w:ilvl w:val="1"/>
          <w:numId w:val="71"/>
        </w:numPr>
        <w:tabs>
          <w:tab w:val="left" w:pos="1283"/>
        </w:tabs>
        <w:spacing w:after="0" w:line="240" w:lineRule="auto"/>
        <w:ind w:left="260"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на этапах совершенствования спортивного мастерства - наличие высшего профессионального образования и стажа работы по специальности не менее трех лет.</w:t>
      </w:r>
    </w:p>
    <w:p w:rsidR="00840A55" w:rsidRPr="00F469F6" w:rsidRDefault="00840A55" w:rsidP="00F469F6">
      <w:pPr>
        <w:spacing w:line="240" w:lineRule="auto"/>
        <w:ind w:right="-259"/>
        <w:jc w:val="center"/>
        <w:rPr>
          <w:rFonts w:ascii="Times New Roman" w:hAnsi="Times New Roman" w:cs="Times New Roman"/>
          <w:b/>
          <w:sz w:val="28"/>
          <w:szCs w:val="28"/>
        </w:rPr>
      </w:pPr>
      <w:r w:rsidRPr="00F469F6">
        <w:rPr>
          <w:rFonts w:ascii="Times New Roman" w:eastAsia="Times New Roman" w:hAnsi="Times New Roman" w:cs="Times New Roman"/>
          <w:b/>
          <w:sz w:val="28"/>
          <w:szCs w:val="28"/>
        </w:rPr>
        <w:t>4.5. Объемы тренировочных нагрузок</w:t>
      </w:r>
    </w:p>
    <w:p w:rsidR="00840A55" w:rsidRPr="002A060F" w:rsidRDefault="00840A55" w:rsidP="00F469F6">
      <w:pPr>
        <w:spacing w:after="0" w:line="240" w:lineRule="auto"/>
        <w:ind w:left="260" w:right="20" w:firstLine="711"/>
        <w:rPr>
          <w:rFonts w:ascii="Times New Roman" w:hAnsi="Times New Roman" w:cs="Times New Roman"/>
          <w:sz w:val="28"/>
          <w:szCs w:val="28"/>
        </w:rPr>
      </w:pPr>
      <w:r w:rsidRPr="002A060F">
        <w:rPr>
          <w:rFonts w:ascii="Times New Roman" w:eastAsia="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840A55" w:rsidRPr="002A060F" w:rsidRDefault="00840A55" w:rsidP="00F469F6">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Одной из основных проблем методики многолетней тренировки в боксе от детского возраста до взрослых боксеров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2A060F">
        <w:rPr>
          <w:rFonts w:ascii="Times New Roman" w:eastAsia="Times New Roman" w:hAnsi="Times New Roman" w:cs="Times New Roman"/>
          <w:sz w:val="28"/>
          <w:szCs w:val="28"/>
        </w:rPr>
        <w:t>подготовки</w:t>
      </w:r>
      <w:proofErr w:type="gramEnd"/>
      <w:r w:rsidRPr="002A060F">
        <w:rPr>
          <w:rFonts w:ascii="Times New Roman" w:eastAsia="Times New Roman" w:hAnsi="Times New Roman" w:cs="Times New Roman"/>
          <w:sz w:val="28"/>
          <w:szCs w:val="28"/>
        </w:rPr>
        <w:t xml:space="preserve"> как в отдельных занятиях, так и в различных циклах тренировочного процесса.</w:t>
      </w:r>
    </w:p>
    <w:p w:rsidR="00840A55" w:rsidRPr="002A060F" w:rsidRDefault="00840A55" w:rsidP="00F469F6">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2A060F">
        <w:rPr>
          <w:rFonts w:ascii="Times New Roman" w:eastAsia="Times New Roman" w:hAnsi="Times New Roman" w:cs="Times New Roman"/>
          <w:sz w:val="28"/>
          <w:szCs w:val="28"/>
        </w:rPr>
        <w:t>истощенным</w:t>
      </w:r>
      <w:proofErr w:type="gramEnd"/>
      <w:r w:rsidRPr="002A060F">
        <w:rPr>
          <w:rFonts w:ascii="Times New Roman" w:eastAsia="Times New Roman" w:hAnsi="Times New Roman" w:cs="Times New Roman"/>
          <w:sz w:val="28"/>
          <w:szCs w:val="28"/>
        </w:rPr>
        <w:t>.</w:t>
      </w:r>
    </w:p>
    <w:p w:rsidR="00840A55" w:rsidRPr="002A060F" w:rsidRDefault="00840A55" w:rsidP="00F469F6">
      <w:pPr>
        <w:spacing w:after="0" w:line="240" w:lineRule="auto"/>
        <w:ind w:firstLine="711"/>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w:t>
      </w:r>
      <w:proofErr w:type="gramEnd"/>
      <w:r w:rsidRPr="002A060F">
        <w:rPr>
          <w:rFonts w:ascii="Times New Roman" w:eastAsia="Times New Roman" w:hAnsi="Times New Roman" w:cs="Times New Roman"/>
          <w:sz w:val="28"/>
          <w:szCs w:val="28"/>
        </w:rPr>
        <w:t xml:space="preserve"> Выполняемая работа может быть самой разнообразной и обеспечивать повышение различных сторон</w:t>
      </w:r>
      <w:r w:rsidR="00F469F6">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специальной </w:t>
      </w:r>
      <w:r w:rsidRPr="002A060F">
        <w:rPr>
          <w:rFonts w:ascii="Times New Roman" w:eastAsia="Times New Roman" w:hAnsi="Times New Roman" w:cs="Times New Roman"/>
          <w:sz w:val="28"/>
          <w:szCs w:val="28"/>
        </w:rPr>
        <w:lastRenderedPageBreak/>
        <w:t xml:space="preserve">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w:t>
      </w:r>
      <w:proofErr w:type="gramStart"/>
      <w:r w:rsidRPr="002A060F">
        <w:rPr>
          <w:rFonts w:ascii="Times New Roman" w:eastAsia="Times New Roman" w:hAnsi="Times New Roman" w:cs="Times New Roman"/>
          <w:sz w:val="28"/>
          <w:szCs w:val="28"/>
        </w:rPr>
        <w:t>занятия</w:t>
      </w:r>
      <w:proofErr w:type="gramEnd"/>
      <w:r w:rsidRPr="002A060F">
        <w:rPr>
          <w:rFonts w:ascii="Times New Roman" w:eastAsia="Times New Roman" w:hAnsi="Times New Roman" w:cs="Times New Roman"/>
          <w:sz w:val="28"/>
          <w:szCs w:val="28"/>
        </w:rPr>
        <w:t xml:space="preserve"> на организм обучающегося является величина нагрузки. Чем она выше, тем больше утомление занимающегося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занимающегося и на его психическое состояние.</w:t>
      </w:r>
    </w:p>
    <w:p w:rsidR="00840A55" w:rsidRPr="002A060F" w:rsidRDefault="00840A55" w:rsidP="00F469F6">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Тренировочные нагрузки должны прогрессивно нарастать на разных этапах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840A55" w:rsidRPr="002A060F" w:rsidRDefault="00840A55" w:rsidP="00F469F6">
      <w:pPr>
        <w:numPr>
          <w:ilvl w:val="0"/>
          <w:numId w:val="72"/>
        </w:numPr>
        <w:tabs>
          <w:tab w:val="left" w:pos="1239"/>
        </w:tabs>
        <w:spacing w:after="0" w:line="240" w:lineRule="auto"/>
        <w:ind w:firstLine="711"/>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занимающегося, должны преодолеваться им на положительном эмоциональном фоне.</w:t>
      </w:r>
    </w:p>
    <w:p w:rsidR="00840A55" w:rsidRPr="002A060F" w:rsidRDefault="00840A55" w:rsidP="002A060F">
      <w:pPr>
        <w:ind w:left="260" w:right="200" w:firstLine="711"/>
        <w:jc w:val="both"/>
        <w:rPr>
          <w:rFonts w:ascii="Times New Roman" w:hAnsi="Times New Roman" w:cs="Times New Roman"/>
          <w:sz w:val="28"/>
          <w:szCs w:val="28"/>
        </w:rPr>
      </w:pPr>
      <w:r w:rsidRPr="002A060F">
        <w:rPr>
          <w:rFonts w:ascii="Times New Roman" w:eastAsia="Times New Roman" w:hAnsi="Times New Roman" w:cs="Times New Roman"/>
          <w:sz w:val="28"/>
          <w:szCs w:val="28"/>
        </w:rPr>
        <w:t>Объемы тренировочной нагрузки по боксу на разных этапах подго</w:t>
      </w:r>
      <w:r w:rsidR="00B337BD">
        <w:rPr>
          <w:rFonts w:ascii="Times New Roman" w:eastAsia="Times New Roman" w:hAnsi="Times New Roman" w:cs="Times New Roman"/>
          <w:sz w:val="28"/>
          <w:szCs w:val="28"/>
        </w:rPr>
        <w:t>товки представлены в таблице № 3</w:t>
      </w:r>
      <w:r w:rsidRPr="002A060F">
        <w:rPr>
          <w:rFonts w:ascii="Times New Roman" w:eastAsia="Times New Roman" w:hAnsi="Times New Roman" w:cs="Times New Roman"/>
          <w:sz w:val="28"/>
          <w:szCs w:val="28"/>
        </w:rPr>
        <w:t>.</w:t>
      </w:r>
    </w:p>
    <w:p w:rsidR="00840A55" w:rsidRPr="002A060F" w:rsidRDefault="00840A55" w:rsidP="002A060F">
      <w:pPr>
        <w:ind w:right="-5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Минимальный и предельный объем соревновательной деятельности</w:t>
      </w:r>
    </w:p>
    <w:p w:rsidR="00840A55" w:rsidRPr="002A060F" w:rsidRDefault="00840A55" w:rsidP="00BE1268">
      <w:pPr>
        <w:spacing w:after="0" w:line="240" w:lineRule="auto"/>
        <w:ind w:right="18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Соревновательная деятельность предусматривает демонстрацию и оценку возможностей обучающихся боксеров в соответствии с присущими им правилами, содержанием двигательных действий, способами соревновательной борьбы и оценки результатов.</w:t>
      </w:r>
    </w:p>
    <w:p w:rsidR="00840A55" w:rsidRPr="002A060F" w:rsidRDefault="00840A55" w:rsidP="00BE1268">
      <w:pPr>
        <w:spacing w:after="0" w:line="240" w:lineRule="auto"/>
        <w:ind w:right="18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Функции соревнований в боксе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боксеров и </w:t>
      </w:r>
      <w:proofErr w:type="gramStart"/>
      <w:r w:rsidRPr="002A060F">
        <w:rPr>
          <w:rFonts w:ascii="Times New Roman" w:eastAsia="Times New Roman" w:hAnsi="Times New Roman" w:cs="Times New Roman"/>
          <w:sz w:val="28"/>
          <w:szCs w:val="28"/>
        </w:rPr>
        <w:t>контроля за</w:t>
      </w:r>
      <w:proofErr w:type="gramEnd"/>
      <w:r w:rsidRPr="002A060F">
        <w:rPr>
          <w:rFonts w:ascii="Times New Roman" w:eastAsia="Times New Roman" w:hAnsi="Times New Roman" w:cs="Times New Roman"/>
          <w:sz w:val="28"/>
          <w:szCs w:val="28"/>
        </w:rPr>
        <w:t xml:space="preserve"> ее эффективностью, а также отбора обучающихся для участия в более крупных соревнованиях.</w:t>
      </w:r>
    </w:p>
    <w:p w:rsidR="00840A55" w:rsidRPr="002A060F" w:rsidRDefault="00840A55" w:rsidP="00BE1268">
      <w:pPr>
        <w:spacing w:after="0" w:line="240" w:lineRule="auto"/>
        <w:ind w:right="20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Роль и место соревнований существенно </w:t>
      </w:r>
      <w:proofErr w:type="gramStart"/>
      <w:r w:rsidRPr="002A060F">
        <w:rPr>
          <w:rFonts w:ascii="Times New Roman" w:eastAsia="Times New Roman" w:hAnsi="Times New Roman" w:cs="Times New Roman"/>
          <w:sz w:val="28"/>
          <w:szCs w:val="28"/>
        </w:rPr>
        <w:t>различаются в зависимости от этапа многолетней подготовки бок</w:t>
      </w:r>
      <w:r w:rsidR="00B337BD">
        <w:rPr>
          <w:rFonts w:ascii="Times New Roman" w:eastAsia="Times New Roman" w:hAnsi="Times New Roman" w:cs="Times New Roman"/>
          <w:sz w:val="28"/>
          <w:szCs w:val="28"/>
        </w:rPr>
        <w:t>серов представлены</w:t>
      </w:r>
      <w:proofErr w:type="gramEnd"/>
      <w:r w:rsidR="00B337BD">
        <w:rPr>
          <w:rFonts w:ascii="Times New Roman" w:eastAsia="Times New Roman" w:hAnsi="Times New Roman" w:cs="Times New Roman"/>
          <w:sz w:val="28"/>
          <w:szCs w:val="28"/>
        </w:rPr>
        <w:t xml:space="preserve"> в таблице № 3</w:t>
      </w:r>
      <w:r w:rsidRPr="002A060F">
        <w:rPr>
          <w:rFonts w:ascii="Times New Roman" w:eastAsia="Times New Roman" w:hAnsi="Times New Roman" w:cs="Times New Roman"/>
          <w:sz w:val="28"/>
          <w:szCs w:val="28"/>
        </w:rPr>
        <w:t xml:space="preserve"> данной программы.</w:t>
      </w:r>
    </w:p>
    <w:p w:rsidR="00840A55" w:rsidRDefault="00840A55" w:rsidP="00BE1268">
      <w:pPr>
        <w:spacing w:after="0" w:line="240" w:lineRule="auto"/>
        <w:ind w:right="20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Весовые </w:t>
      </w:r>
      <w:proofErr w:type="gramStart"/>
      <w:r w:rsidRPr="002A060F">
        <w:rPr>
          <w:rFonts w:ascii="Times New Roman" w:eastAsia="Times New Roman" w:hAnsi="Times New Roman" w:cs="Times New Roman"/>
          <w:sz w:val="28"/>
          <w:szCs w:val="28"/>
        </w:rPr>
        <w:t>категории</w:t>
      </w:r>
      <w:proofErr w:type="gramEnd"/>
      <w:r w:rsidRPr="002A060F">
        <w:rPr>
          <w:rFonts w:ascii="Times New Roman" w:eastAsia="Times New Roman" w:hAnsi="Times New Roman" w:cs="Times New Roman"/>
          <w:sz w:val="28"/>
          <w:szCs w:val="28"/>
        </w:rPr>
        <w:t xml:space="preserve"> по которым проводятся соревно</w:t>
      </w:r>
      <w:r w:rsidR="00B337BD">
        <w:rPr>
          <w:rFonts w:ascii="Times New Roman" w:eastAsia="Times New Roman" w:hAnsi="Times New Roman" w:cs="Times New Roman"/>
          <w:sz w:val="28"/>
          <w:szCs w:val="28"/>
        </w:rPr>
        <w:t>вания представлены в таблице № 6</w:t>
      </w:r>
    </w:p>
    <w:p w:rsidR="00460C3C" w:rsidRDefault="00460C3C" w:rsidP="00BE1268">
      <w:pPr>
        <w:spacing w:after="0" w:line="240" w:lineRule="auto"/>
        <w:ind w:right="200" w:firstLine="709"/>
        <w:jc w:val="both"/>
        <w:rPr>
          <w:rFonts w:ascii="Times New Roman" w:eastAsia="Times New Roman" w:hAnsi="Times New Roman" w:cs="Times New Roman"/>
          <w:sz w:val="28"/>
          <w:szCs w:val="28"/>
        </w:rPr>
      </w:pPr>
    </w:p>
    <w:p w:rsidR="00460C3C" w:rsidRDefault="00460C3C" w:rsidP="00BE1268">
      <w:pPr>
        <w:spacing w:after="0" w:line="240" w:lineRule="auto"/>
        <w:ind w:right="200" w:firstLine="709"/>
        <w:jc w:val="both"/>
        <w:rPr>
          <w:rFonts w:ascii="Times New Roman" w:eastAsia="Times New Roman" w:hAnsi="Times New Roman" w:cs="Times New Roman"/>
          <w:sz w:val="28"/>
          <w:szCs w:val="28"/>
        </w:rPr>
      </w:pPr>
    </w:p>
    <w:p w:rsidR="00460C3C" w:rsidRDefault="00460C3C" w:rsidP="00BE1268">
      <w:pPr>
        <w:spacing w:after="0" w:line="240" w:lineRule="auto"/>
        <w:ind w:right="200" w:firstLine="709"/>
        <w:jc w:val="both"/>
        <w:rPr>
          <w:rFonts w:ascii="Times New Roman" w:eastAsia="Times New Roman" w:hAnsi="Times New Roman" w:cs="Times New Roman"/>
          <w:sz w:val="28"/>
          <w:szCs w:val="28"/>
        </w:rPr>
      </w:pPr>
    </w:p>
    <w:p w:rsidR="00460C3C" w:rsidRDefault="00460C3C" w:rsidP="00BE1268">
      <w:pPr>
        <w:spacing w:after="0" w:line="240" w:lineRule="auto"/>
        <w:ind w:right="200" w:firstLine="709"/>
        <w:jc w:val="both"/>
        <w:rPr>
          <w:rFonts w:ascii="Times New Roman" w:eastAsia="Times New Roman" w:hAnsi="Times New Roman" w:cs="Times New Roman"/>
          <w:sz w:val="28"/>
          <w:szCs w:val="28"/>
        </w:rPr>
      </w:pPr>
    </w:p>
    <w:p w:rsidR="00460C3C" w:rsidRDefault="00460C3C" w:rsidP="00BE1268">
      <w:pPr>
        <w:spacing w:after="0" w:line="240" w:lineRule="auto"/>
        <w:ind w:right="200" w:firstLine="709"/>
        <w:jc w:val="both"/>
        <w:rPr>
          <w:rFonts w:ascii="Times New Roman" w:eastAsia="Times New Roman" w:hAnsi="Times New Roman" w:cs="Times New Roman"/>
          <w:sz w:val="28"/>
          <w:szCs w:val="28"/>
        </w:rPr>
      </w:pPr>
    </w:p>
    <w:p w:rsidR="00460C3C" w:rsidRDefault="00460C3C" w:rsidP="00BE1268">
      <w:pPr>
        <w:spacing w:after="0" w:line="240" w:lineRule="auto"/>
        <w:ind w:right="200" w:firstLine="709"/>
        <w:jc w:val="both"/>
        <w:rPr>
          <w:rFonts w:ascii="Times New Roman" w:eastAsia="Times New Roman" w:hAnsi="Times New Roman" w:cs="Times New Roman"/>
          <w:sz w:val="28"/>
          <w:szCs w:val="28"/>
        </w:rPr>
      </w:pPr>
    </w:p>
    <w:p w:rsidR="00460C3C" w:rsidRDefault="00460C3C" w:rsidP="00BE1268">
      <w:pPr>
        <w:spacing w:after="0" w:line="240" w:lineRule="auto"/>
        <w:ind w:right="200" w:firstLine="709"/>
        <w:jc w:val="both"/>
        <w:rPr>
          <w:rFonts w:ascii="Times New Roman" w:eastAsia="Times New Roman" w:hAnsi="Times New Roman" w:cs="Times New Roman"/>
          <w:sz w:val="28"/>
          <w:szCs w:val="28"/>
        </w:rPr>
      </w:pPr>
    </w:p>
    <w:p w:rsidR="00460C3C" w:rsidRPr="002A060F" w:rsidRDefault="00460C3C" w:rsidP="00BE1268">
      <w:pPr>
        <w:spacing w:after="0" w:line="240" w:lineRule="auto"/>
        <w:ind w:right="200" w:firstLine="709"/>
        <w:jc w:val="both"/>
        <w:rPr>
          <w:rFonts w:ascii="Times New Roman" w:hAnsi="Times New Roman" w:cs="Times New Roman"/>
          <w:sz w:val="28"/>
          <w:szCs w:val="28"/>
        </w:rPr>
      </w:pPr>
    </w:p>
    <w:p w:rsidR="00840A55" w:rsidRPr="002A060F" w:rsidRDefault="00B337BD" w:rsidP="00BE1268">
      <w:pPr>
        <w:spacing w:after="0"/>
        <w:ind w:left="8040"/>
        <w:rPr>
          <w:rFonts w:ascii="Times New Roman" w:hAnsi="Times New Roman" w:cs="Times New Roman"/>
          <w:sz w:val="28"/>
          <w:szCs w:val="28"/>
        </w:rPr>
      </w:pPr>
      <w:r>
        <w:rPr>
          <w:rFonts w:ascii="Times New Roman" w:eastAsia="Times New Roman" w:hAnsi="Times New Roman" w:cs="Times New Roman"/>
          <w:sz w:val="28"/>
          <w:szCs w:val="28"/>
        </w:rPr>
        <w:lastRenderedPageBreak/>
        <w:t>Таблица № 6</w:t>
      </w:r>
    </w:p>
    <w:p w:rsidR="00840A55" w:rsidRDefault="00840A55" w:rsidP="00BE1268">
      <w:pPr>
        <w:spacing w:after="0"/>
        <w:jc w:val="center"/>
        <w:rPr>
          <w:rFonts w:ascii="Times New Roman" w:eastAsia="Times New Roman" w:hAnsi="Times New Roman" w:cs="Times New Roman"/>
          <w:b/>
          <w:sz w:val="28"/>
          <w:szCs w:val="28"/>
        </w:rPr>
      </w:pPr>
      <w:r w:rsidRPr="00B337BD">
        <w:rPr>
          <w:rFonts w:ascii="Times New Roman" w:eastAsia="Times New Roman" w:hAnsi="Times New Roman" w:cs="Times New Roman"/>
          <w:b/>
          <w:sz w:val="28"/>
          <w:szCs w:val="28"/>
        </w:rPr>
        <w:t>Весовые категории для юношей и девушек, женщин и мужчин</w:t>
      </w:r>
    </w:p>
    <w:tbl>
      <w:tblPr>
        <w:tblW w:w="10070" w:type="dxa"/>
        <w:tblInd w:w="70" w:type="dxa"/>
        <w:tblLayout w:type="fixed"/>
        <w:tblCellMar>
          <w:left w:w="0" w:type="dxa"/>
          <w:right w:w="0" w:type="dxa"/>
        </w:tblCellMar>
        <w:tblLook w:val="04A0" w:firstRow="1" w:lastRow="0" w:firstColumn="1" w:lastColumn="0" w:noHBand="0" w:noVBand="1"/>
      </w:tblPr>
      <w:tblGrid>
        <w:gridCol w:w="2420"/>
        <w:gridCol w:w="1120"/>
        <w:gridCol w:w="80"/>
        <w:gridCol w:w="700"/>
        <w:gridCol w:w="1080"/>
        <w:gridCol w:w="760"/>
        <w:gridCol w:w="1080"/>
        <w:gridCol w:w="80"/>
        <w:gridCol w:w="680"/>
        <w:gridCol w:w="1060"/>
        <w:gridCol w:w="980"/>
        <w:gridCol w:w="30"/>
      </w:tblGrid>
      <w:tr w:rsidR="00BE1268" w:rsidRPr="002A060F" w:rsidTr="00BE1268">
        <w:trPr>
          <w:trHeight w:val="276"/>
        </w:trPr>
        <w:tc>
          <w:tcPr>
            <w:tcW w:w="2420" w:type="dxa"/>
            <w:vMerge w:val="restart"/>
            <w:tcBorders>
              <w:top w:val="single" w:sz="4" w:space="0" w:color="auto"/>
              <w:left w:val="single" w:sz="8" w:space="0" w:color="auto"/>
              <w:right w:val="single" w:sz="8" w:space="0" w:color="auto"/>
            </w:tcBorders>
            <w:vAlign w:val="bottom"/>
          </w:tcPr>
          <w:p w:rsidR="00BE1268" w:rsidRDefault="00BE1268" w:rsidP="00BE1268">
            <w:pPr>
              <w:spacing w:after="0" w:line="240" w:lineRule="auto"/>
              <w:jc w:val="center"/>
              <w:rPr>
                <w:rFonts w:ascii="Times New Roman" w:eastAsia="Times New Roman" w:hAnsi="Times New Roman" w:cs="Times New Roman"/>
                <w:w w:val="98"/>
                <w:sz w:val="24"/>
                <w:szCs w:val="24"/>
              </w:rPr>
            </w:pP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w w:val="98"/>
                <w:sz w:val="24"/>
                <w:szCs w:val="24"/>
              </w:rPr>
              <w:t>Весовые</w:t>
            </w: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sz w:val="24"/>
                <w:szCs w:val="24"/>
              </w:rPr>
              <w:t>категории</w:t>
            </w:r>
          </w:p>
        </w:tc>
        <w:tc>
          <w:tcPr>
            <w:tcW w:w="1900" w:type="dxa"/>
            <w:gridSpan w:val="3"/>
            <w:vMerge w:val="restart"/>
            <w:tcBorders>
              <w:top w:val="single" w:sz="4" w:space="0" w:color="auto"/>
              <w:right w:val="single" w:sz="4" w:space="0" w:color="auto"/>
            </w:tcBorders>
            <w:vAlign w:val="bottom"/>
          </w:tcPr>
          <w:p w:rsidR="00BE1268" w:rsidRPr="00D35371" w:rsidRDefault="00BE1268" w:rsidP="00BE126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 xml:space="preserve">Юноши и </w:t>
            </w:r>
            <w:proofErr w:type="spellStart"/>
            <w:r>
              <w:rPr>
                <w:rFonts w:ascii="Times New Roman" w:eastAsia="Times New Roman" w:hAnsi="Times New Roman" w:cs="Times New Roman"/>
                <w:w w:val="99"/>
                <w:sz w:val="24"/>
                <w:szCs w:val="24"/>
              </w:rPr>
              <w:t>девуш</w:t>
            </w:r>
            <w:r w:rsidRPr="00D35371">
              <w:rPr>
                <w:rFonts w:ascii="Times New Roman" w:eastAsia="Times New Roman" w:hAnsi="Times New Roman" w:cs="Times New Roman"/>
                <w:w w:val="99"/>
                <w:sz w:val="24"/>
                <w:szCs w:val="24"/>
              </w:rPr>
              <w:t>и</w:t>
            </w:r>
            <w:proofErr w:type="spellEnd"/>
          </w:p>
          <w:p w:rsidR="00BE1268" w:rsidRPr="00D35371" w:rsidRDefault="00BE1268" w:rsidP="00BE1268">
            <w:pPr>
              <w:spacing w:after="0" w:line="240" w:lineRule="auto"/>
              <w:ind w:left="214"/>
              <w:jc w:val="center"/>
              <w:rPr>
                <w:rFonts w:ascii="Times New Roman" w:hAnsi="Times New Roman" w:cs="Times New Roman"/>
                <w:sz w:val="24"/>
                <w:szCs w:val="24"/>
              </w:rPr>
            </w:pPr>
            <w:r w:rsidRPr="00D35371">
              <w:rPr>
                <w:rFonts w:ascii="Times New Roman" w:eastAsia="Times New Roman" w:hAnsi="Times New Roman" w:cs="Times New Roman"/>
                <w:sz w:val="24"/>
                <w:szCs w:val="24"/>
              </w:rPr>
              <w:t>15-16</w:t>
            </w:r>
            <w:r>
              <w:rPr>
                <w:rFonts w:ascii="Times New Roman" w:hAnsi="Times New Roman" w:cs="Times New Roman"/>
                <w:sz w:val="24"/>
                <w:szCs w:val="24"/>
              </w:rPr>
              <w:t xml:space="preserve"> </w:t>
            </w:r>
            <w:r w:rsidRPr="00D35371">
              <w:rPr>
                <w:rFonts w:ascii="Times New Roman" w:eastAsia="Times New Roman" w:hAnsi="Times New Roman" w:cs="Times New Roman"/>
                <w:sz w:val="24"/>
                <w:szCs w:val="24"/>
              </w:rPr>
              <w:t>(17-18) лет</w:t>
            </w:r>
            <w:r>
              <w:rPr>
                <w:rFonts w:ascii="Times New Roman" w:hAnsi="Times New Roman" w:cs="Times New Roman"/>
                <w:sz w:val="24"/>
                <w:szCs w:val="24"/>
              </w:rPr>
              <w:t xml:space="preserve"> </w:t>
            </w:r>
            <w:r w:rsidRPr="00D35371">
              <w:rPr>
                <w:rFonts w:ascii="Times New Roman" w:eastAsia="Times New Roman" w:hAnsi="Times New Roman" w:cs="Times New Roman"/>
                <w:w w:val="99"/>
                <w:sz w:val="24"/>
                <w:szCs w:val="24"/>
              </w:rPr>
              <w:t>(юниоры),</w:t>
            </w:r>
          </w:p>
          <w:p w:rsidR="00BE1268" w:rsidRPr="00D35371" w:rsidRDefault="00BE1268" w:rsidP="00BE126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 xml:space="preserve">(молодые </w:t>
            </w:r>
            <w:r w:rsidRPr="00D35371">
              <w:rPr>
                <w:rFonts w:ascii="Times New Roman" w:eastAsia="Times New Roman" w:hAnsi="Times New Roman" w:cs="Times New Roman"/>
                <w:w w:val="99"/>
                <w:sz w:val="24"/>
                <w:szCs w:val="24"/>
              </w:rPr>
              <w:t>боксеры)</w:t>
            </w:r>
          </w:p>
        </w:tc>
        <w:tc>
          <w:tcPr>
            <w:tcW w:w="1840" w:type="dxa"/>
            <w:gridSpan w:val="2"/>
            <w:vMerge w:val="restart"/>
            <w:tcBorders>
              <w:top w:val="single" w:sz="4" w:space="0" w:color="auto"/>
              <w:left w:val="single" w:sz="4" w:space="0" w:color="auto"/>
              <w:right w:val="single" w:sz="8" w:space="0" w:color="auto"/>
            </w:tcBorders>
            <w:vAlign w:val="bottom"/>
          </w:tcPr>
          <w:p w:rsidR="00BE1268" w:rsidRDefault="00BE1268" w:rsidP="00BE1268">
            <w:pPr>
              <w:spacing w:after="0" w:line="240" w:lineRule="auto"/>
              <w:jc w:val="center"/>
              <w:rPr>
                <w:rFonts w:ascii="Times New Roman" w:eastAsia="Times New Roman" w:hAnsi="Times New Roman" w:cs="Times New Roman"/>
                <w:w w:val="99"/>
                <w:sz w:val="24"/>
                <w:szCs w:val="24"/>
              </w:rPr>
            </w:pP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Мужчины</w:t>
            </w: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sz w:val="24"/>
                <w:szCs w:val="24"/>
              </w:rPr>
              <w:t>19-40 лет</w:t>
            </w:r>
          </w:p>
          <w:p w:rsidR="00BE1268" w:rsidRPr="00D35371" w:rsidRDefault="00BE1268" w:rsidP="00BE1268">
            <w:pPr>
              <w:spacing w:after="0" w:line="240" w:lineRule="auto"/>
              <w:jc w:val="center"/>
              <w:rPr>
                <w:rFonts w:ascii="Times New Roman" w:hAnsi="Times New Roman" w:cs="Times New Roman"/>
                <w:sz w:val="24"/>
                <w:szCs w:val="24"/>
              </w:rPr>
            </w:pPr>
            <w:proofErr w:type="gramStart"/>
            <w:r w:rsidRPr="00D35371">
              <w:rPr>
                <w:rFonts w:ascii="Times New Roman" w:eastAsia="Times New Roman" w:hAnsi="Times New Roman" w:cs="Times New Roman"/>
                <w:w w:val="99"/>
                <w:sz w:val="24"/>
                <w:szCs w:val="24"/>
              </w:rPr>
              <w:t>(Элитные</w:t>
            </w:r>
            <w:proofErr w:type="gramEnd"/>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sz w:val="24"/>
                <w:szCs w:val="24"/>
              </w:rPr>
              <w:t>боксеры)</w:t>
            </w:r>
          </w:p>
        </w:tc>
        <w:tc>
          <w:tcPr>
            <w:tcW w:w="1840" w:type="dxa"/>
            <w:gridSpan w:val="3"/>
            <w:vMerge w:val="restart"/>
            <w:tcBorders>
              <w:top w:val="single" w:sz="4" w:space="0" w:color="auto"/>
              <w:right w:val="single" w:sz="4" w:space="0" w:color="auto"/>
            </w:tcBorders>
            <w:vAlign w:val="bottom"/>
          </w:tcPr>
          <w:p w:rsidR="00BE1268" w:rsidRDefault="00BE1268" w:rsidP="00BE1268">
            <w:pPr>
              <w:spacing w:after="0" w:line="240" w:lineRule="auto"/>
              <w:jc w:val="center"/>
              <w:rPr>
                <w:rFonts w:ascii="Times New Roman" w:eastAsia="Times New Roman" w:hAnsi="Times New Roman" w:cs="Times New Roman"/>
                <w:sz w:val="24"/>
                <w:szCs w:val="24"/>
              </w:rPr>
            </w:pP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sz w:val="24"/>
                <w:szCs w:val="24"/>
              </w:rPr>
              <w:t>Женщины</w:t>
            </w:r>
          </w:p>
          <w:p w:rsidR="00BE1268" w:rsidRPr="00D35371" w:rsidRDefault="00BE1268" w:rsidP="00BE1268">
            <w:pPr>
              <w:spacing w:after="0" w:line="240" w:lineRule="auto"/>
              <w:ind w:left="560"/>
              <w:jc w:val="center"/>
              <w:rPr>
                <w:rFonts w:ascii="Times New Roman" w:hAnsi="Times New Roman" w:cs="Times New Roman"/>
                <w:sz w:val="24"/>
                <w:szCs w:val="24"/>
              </w:rPr>
            </w:pPr>
            <w:r w:rsidRPr="00D35371">
              <w:rPr>
                <w:rFonts w:ascii="Times New Roman" w:eastAsia="Times New Roman" w:hAnsi="Times New Roman" w:cs="Times New Roman"/>
                <w:w w:val="98"/>
                <w:sz w:val="24"/>
                <w:szCs w:val="24"/>
              </w:rPr>
              <w:t>19-40</w:t>
            </w:r>
          </w:p>
          <w:p w:rsidR="00BE1268" w:rsidRPr="00D35371" w:rsidRDefault="00BE1268" w:rsidP="00BE1268">
            <w:pPr>
              <w:spacing w:after="0" w:line="240" w:lineRule="auto"/>
              <w:jc w:val="center"/>
              <w:rPr>
                <w:rFonts w:ascii="Times New Roman" w:hAnsi="Times New Roman" w:cs="Times New Roman"/>
                <w:sz w:val="24"/>
                <w:szCs w:val="24"/>
              </w:rPr>
            </w:pPr>
            <w:proofErr w:type="gramStart"/>
            <w:r w:rsidRPr="00D35371">
              <w:rPr>
                <w:rFonts w:ascii="Times New Roman" w:eastAsia="Times New Roman" w:hAnsi="Times New Roman" w:cs="Times New Roman"/>
                <w:w w:val="99"/>
                <w:sz w:val="24"/>
                <w:szCs w:val="24"/>
              </w:rPr>
              <w:t>(Элитные</w:t>
            </w:r>
            <w:proofErr w:type="gramEnd"/>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sz w:val="24"/>
                <w:szCs w:val="24"/>
              </w:rPr>
              <w:t>боксеры)</w:t>
            </w:r>
          </w:p>
        </w:tc>
        <w:tc>
          <w:tcPr>
            <w:tcW w:w="2040" w:type="dxa"/>
            <w:gridSpan w:val="2"/>
            <w:vMerge w:val="restart"/>
            <w:tcBorders>
              <w:top w:val="single" w:sz="4" w:space="0" w:color="auto"/>
              <w:left w:val="single" w:sz="4" w:space="0" w:color="auto"/>
              <w:right w:val="single" w:sz="8" w:space="0" w:color="auto"/>
            </w:tcBorders>
            <w:vAlign w:val="bottom"/>
          </w:tcPr>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sz w:val="24"/>
                <w:szCs w:val="24"/>
              </w:rPr>
              <w:t>Женщины</w:t>
            </w: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w w:val="98"/>
                <w:sz w:val="24"/>
                <w:szCs w:val="24"/>
              </w:rPr>
              <w:t>19-40</w:t>
            </w: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(Элитные боксеры)</w:t>
            </w:r>
          </w:p>
          <w:p w:rsidR="00BE1268" w:rsidRPr="00D35371" w:rsidRDefault="00BE1268" w:rsidP="00BE1268">
            <w:pPr>
              <w:spacing w:after="0" w:line="240" w:lineRule="auto"/>
              <w:jc w:val="center"/>
              <w:rPr>
                <w:rFonts w:ascii="Times New Roman" w:hAnsi="Times New Roman" w:cs="Times New Roman"/>
                <w:sz w:val="24"/>
                <w:szCs w:val="24"/>
              </w:rPr>
            </w:pPr>
            <w:r w:rsidRPr="00D35371">
              <w:rPr>
                <w:rFonts w:ascii="Times New Roman" w:eastAsia="Times New Roman" w:hAnsi="Times New Roman" w:cs="Times New Roman"/>
                <w:sz w:val="24"/>
                <w:szCs w:val="24"/>
              </w:rPr>
              <w:t>на Олимпийских</w:t>
            </w:r>
          </w:p>
          <w:p w:rsidR="00BE1268" w:rsidRPr="00D35371" w:rsidRDefault="00BE1268" w:rsidP="00BE1268">
            <w:pPr>
              <w:spacing w:after="0" w:line="240" w:lineRule="auto"/>
              <w:jc w:val="center"/>
              <w:rPr>
                <w:rFonts w:ascii="Times New Roman" w:hAnsi="Times New Roman" w:cs="Times New Roman"/>
                <w:sz w:val="24"/>
                <w:szCs w:val="24"/>
              </w:rPr>
            </w:pPr>
            <w:proofErr w:type="gramStart"/>
            <w:r w:rsidRPr="00D35371">
              <w:rPr>
                <w:rFonts w:ascii="Times New Roman" w:eastAsia="Times New Roman" w:hAnsi="Times New Roman" w:cs="Times New Roman"/>
                <w:sz w:val="24"/>
                <w:szCs w:val="24"/>
              </w:rPr>
              <w:t>играх</w:t>
            </w:r>
            <w:proofErr w:type="gramEnd"/>
          </w:p>
        </w:tc>
        <w:tc>
          <w:tcPr>
            <w:tcW w:w="30" w:type="dxa"/>
            <w:vAlign w:val="bottom"/>
          </w:tcPr>
          <w:p w:rsidR="00BE1268" w:rsidRPr="002A060F" w:rsidRDefault="00BE1268" w:rsidP="00D35371">
            <w:pPr>
              <w:spacing w:after="0"/>
              <w:rPr>
                <w:rFonts w:ascii="Times New Roman" w:hAnsi="Times New Roman" w:cs="Times New Roman"/>
                <w:sz w:val="28"/>
                <w:szCs w:val="28"/>
              </w:rPr>
            </w:pPr>
          </w:p>
        </w:tc>
      </w:tr>
      <w:tr w:rsidR="00D35371" w:rsidRPr="002A060F" w:rsidTr="00BE1268">
        <w:trPr>
          <w:trHeight w:val="115"/>
        </w:trPr>
        <w:tc>
          <w:tcPr>
            <w:tcW w:w="2420" w:type="dxa"/>
            <w:vMerge/>
            <w:tcBorders>
              <w:left w:val="single" w:sz="8" w:space="0" w:color="auto"/>
              <w:right w:val="single" w:sz="8"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1900" w:type="dxa"/>
            <w:gridSpan w:val="3"/>
            <w:vMerge/>
            <w:tcBorders>
              <w:right w:val="single" w:sz="4"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1840" w:type="dxa"/>
            <w:gridSpan w:val="2"/>
            <w:vMerge/>
            <w:tcBorders>
              <w:left w:val="single" w:sz="4" w:space="0" w:color="auto"/>
              <w:right w:val="single" w:sz="8"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1840" w:type="dxa"/>
            <w:gridSpan w:val="3"/>
            <w:vMerge/>
            <w:tcBorders>
              <w:right w:val="single" w:sz="4"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2040" w:type="dxa"/>
            <w:gridSpan w:val="2"/>
            <w:vMerge/>
            <w:tcBorders>
              <w:left w:val="single" w:sz="4" w:space="0" w:color="auto"/>
              <w:right w:val="single" w:sz="8"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30" w:type="dxa"/>
            <w:vAlign w:val="bottom"/>
          </w:tcPr>
          <w:p w:rsidR="00D35371" w:rsidRPr="002A060F" w:rsidRDefault="00D35371" w:rsidP="00D35371">
            <w:pPr>
              <w:spacing w:after="0"/>
              <w:rPr>
                <w:rFonts w:ascii="Times New Roman" w:hAnsi="Times New Roman" w:cs="Times New Roman"/>
                <w:sz w:val="28"/>
                <w:szCs w:val="28"/>
              </w:rPr>
            </w:pPr>
          </w:p>
        </w:tc>
      </w:tr>
      <w:tr w:rsidR="0010367F" w:rsidRPr="002A060F" w:rsidTr="00BE1268">
        <w:trPr>
          <w:trHeight w:val="276"/>
        </w:trPr>
        <w:tc>
          <w:tcPr>
            <w:tcW w:w="2420" w:type="dxa"/>
            <w:vMerge/>
            <w:tcBorders>
              <w:left w:val="single" w:sz="8" w:space="0" w:color="auto"/>
              <w:bottom w:val="single" w:sz="4" w:space="0" w:color="auto"/>
              <w:right w:val="single" w:sz="8"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1900" w:type="dxa"/>
            <w:gridSpan w:val="3"/>
            <w:vMerge/>
            <w:tcBorders>
              <w:bottom w:val="single" w:sz="4" w:space="0" w:color="auto"/>
              <w:right w:val="single" w:sz="4"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1840" w:type="dxa"/>
            <w:gridSpan w:val="2"/>
            <w:vMerge/>
            <w:tcBorders>
              <w:left w:val="single" w:sz="4" w:space="0" w:color="auto"/>
              <w:bottom w:val="single" w:sz="4" w:space="0" w:color="auto"/>
              <w:right w:val="single" w:sz="8"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1840" w:type="dxa"/>
            <w:gridSpan w:val="3"/>
            <w:vMerge/>
            <w:tcBorders>
              <w:bottom w:val="single" w:sz="4" w:space="0" w:color="auto"/>
              <w:right w:val="single" w:sz="4"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2040" w:type="dxa"/>
            <w:gridSpan w:val="2"/>
            <w:vMerge/>
            <w:tcBorders>
              <w:left w:val="single" w:sz="4" w:space="0" w:color="auto"/>
              <w:bottom w:val="single" w:sz="4" w:space="0" w:color="auto"/>
              <w:right w:val="single" w:sz="8"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30" w:type="dxa"/>
            <w:vAlign w:val="bottom"/>
          </w:tcPr>
          <w:p w:rsidR="0010367F" w:rsidRPr="002A060F" w:rsidRDefault="0010367F" w:rsidP="00D35371">
            <w:pPr>
              <w:spacing w:after="0"/>
              <w:rPr>
                <w:rFonts w:ascii="Times New Roman" w:hAnsi="Times New Roman" w:cs="Times New Roman"/>
                <w:sz w:val="28"/>
                <w:szCs w:val="28"/>
              </w:rPr>
            </w:pPr>
          </w:p>
        </w:tc>
      </w:tr>
      <w:tr w:rsidR="0010367F" w:rsidRPr="002A060F" w:rsidTr="00BE1268">
        <w:trPr>
          <w:trHeight w:val="276"/>
        </w:trPr>
        <w:tc>
          <w:tcPr>
            <w:tcW w:w="2420" w:type="dxa"/>
            <w:vMerge/>
            <w:tcBorders>
              <w:left w:val="single" w:sz="8" w:space="0" w:color="auto"/>
              <w:bottom w:val="single" w:sz="4" w:space="0" w:color="auto"/>
              <w:right w:val="single" w:sz="8"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1900" w:type="dxa"/>
            <w:gridSpan w:val="3"/>
            <w:vMerge/>
            <w:tcBorders>
              <w:bottom w:val="single" w:sz="4" w:space="0" w:color="auto"/>
              <w:right w:val="single" w:sz="4"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1840" w:type="dxa"/>
            <w:gridSpan w:val="2"/>
            <w:vMerge/>
            <w:tcBorders>
              <w:left w:val="single" w:sz="4" w:space="0" w:color="auto"/>
              <w:bottom w:val="single" w:sz="4" w:space="0" w:color="auto"/>
              <w:right w:val="single" w:sz="8"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1840" w:type="dxa"/>
            <w:gridSpan w:val="3"/>
            <w:vMerge/>
            <w:tcBorders>
              <w:bottom w:val="single" w:sz="4" w:space="0" w:color="auto"/>
              <w:right w:val="single" w:sz="4"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2040" w:type="dxa"/>
            <w:gridSpan w:val="2"/>
            <w:vMerge/>
            <w:tcBorders>
              <w:left w:val="single" w:sz="4" w:space="0" w:color="auto"/>
              <w:bottom w:val="single" w:sz="4" w:space="0" w:color="auto"/>
              <w:right w:val="single" w:sz="8" w:space="0" w:color="auto"/>
            </w:tcBorders>
            <w:vAlign w:val="bottom"/>
          </w:tcPr>
          <w:p w:rsidR="0010367F" w:rsidRPr="00D35371" w:rsidRDefault="0010367F" w:rsidP="00D35371">
            <w:pPr>
              <w:spacing w:after="0" w:line="240" w:lineRule="auto"/>
              <w:jc w:val="center"/>
              <w:rPr>
                <w:rFonts w:ascii="Times New Roman" w:hAnsi="Times New Roman" w:cs="Times New Roman"/>
                <w:sz w:val="24"/>
                <w:szCs w:val="24"/>
              </w:rPr>
            </w:pPr>
          </w:p>
        </w:tc>
        <w:tc>
          <w:tcPr>
            <w:tcW w:w="30" w:type="dxa"/>
            <w:vAlign w:val="bottom"/>
          </w:tcPr>
          <w:p w:rsidR="0010367F" w:rsidRPr="002A060F" w:rsidRDefault="0010367F" w:rsidP="00D35371">
            <w:pPr>
              <w:spacing w:after="0"/>
              <w:rPr>
                <w:rFonts w:ascii="Times New Roman" w:hAnsi="Times New Roman" w:cs="Times New Roman"/>
                <w:sz w:val="28"/>
                <w:szCs w:val="28"/>
              </w:rPr>
            </w:pPr>
          </w:p>
        </w:tc>
      </w:tr>
      <w:tr w:rsidR="00D35371" w:rsidRPr="002A060F" w:rsidTr="00BE1268">
        <w:trPr>
          <w:trHeight w:val="106"/>
        </w:trPr>
        <w:tc>
          <w:tcPr>
            <w:tcW w:w="2420" w:type="dxa"/>
            <w:vMerge/>
            <w:tcBorders>
              <w:left w:val="single" w:sz="8" w:space="0" w:color="auto"/>
              <w:right w:val="single" w:sz="8" w:space="0" w:color="auto"/>
            </w:tcBorders>
            <w:vAlign w:val="bottom"/>
          </w:tcPr>
          <w:p w:rsidR="00D35371" w:rsidRPr="00D35371" w:rsidRDefault="00D35371" w:rsidP="00D35371">
            <w:pPr>
              <w:spacing w:after="0" w:line="240" w:lineRule="auto"/>
              <w:rPr>
                <w:rFonts w:ascii="Times New Roman" w:hAnsi="Times New Roman" w:cs="Times New Roman"/>
                <w:sz w:val="24"/>
                <w:szCs w:val="24"/>
              </w:rPr>
            </w:pPr>
          </w:p>
        </w:tc>
        <w:tc>
          <w:tcPr>
            <w:tcW w:w="1900" w:type="dxa"/>
            <w:gridSpan w:val="3"/>
            <w:vMerge/>
            <w:tcBorders>
              <w:right w:val="single" w:sz="4"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1840" w:type="dxa"/>
            <w:gridSpan w:val="2"/>
            <w:vMerge/>
            <w:tcBorders>
              <w:left w:val="single" w:sz="4" w:space="0" w:color="auto"/>
              <w:right w:val="single" w:sz="8"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1840" w:type="dxa"/>
            <w:gridSpan w:val="3"/>
            <w:vMerge/>
            <w:tcBorders>
              <w:right w:val="single" w:sz="4"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2040" w:type="dxa"/>
            <w:gridSpan w:val="2"/>
            <w:vMerge/>
            <w:tcBorders>
              <w:left w:val="single" w:sz="4" w:space="0" w:color="auto"/>
              <w:right w:val="single" w:sz="8"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30" w:type="dxa"/>
            <w:vAlign w:val="bottom"/>
          </w:tcPr>
          <w:p w:rsidR="00D35371" w:rsidRPr="002A060F" w:rsidRDefault="00D35371" w:rsidP="00D35371">
            <w:pPr>
              <w:spacing w:after="0"/>
              <w:rPr>
                <w:rFonts w:ascii="Times New Roman" w:hAnsi="Times New Roman" w:cs="Times New Roman"/>
                <w:sz w:val="28"/>
                <w:szCs w:val="28"/>
              </w:rPr>
            </w:pPr>
          </w:p>
        </w:tc>
      </w:tr>
      <w:tr w:rsidR="00D35371" w:rsidRPr="002A060F" w:rsidTr="00BE1268">
        <w:trPr>
          <w:trHeight w:val="91"/>
        </w:trPr>
        <w:tc>
          <w:tcPr>
            <w:tcW w:w="2420" w:type="dxa"/>
            <w:vMerge/>
            <w:tcBorders>
              <w:left w:val="single" w:sz="8" w:space="0" w:color="auto"/>
              <w:bottom w:val="single" w:sz="4" w:space="0" w:color="auto"/>
              <w:right w:val="single" w:sz="8" w:space="0" w:color="auto"/>
            </w:tcBorders>
            <w:vAlign w:val="bottom"/>
          </w:tcPr>
          <w:p w:rsidR="00D35371" w:rsidRPr="00D35371" w:rsidRDefault="00D35371" w:rsidP="00D35371">
            <w:pPr>
              <w:spacing w:after="0" w:line="240" w:lineRule="auto"/>
              <w:rPr>
                <w:rFonts w:ascii="Times New Roman" w:hAnsi="Times New Roman" w:cs="Times New Roman"/>
                <w:sz w:val="24"/>
                <w:szCs w:val="24"/>
              </w:rPr>
            </w:pPr>
          </w:p>
        </w:tc>
        <w:tc>
          <w:tcPr>
            <w:tcW w:w="1900" w:type="dxa"/>
            <w:gridSpan w:val="3"/>
            <w:vMerge/>
            <w:tcBorders>
              <w:bottom w:val="single" w:sz="4" w:space="0" w:color="auto"/>
              <w:right w:val="single" w:sz="4"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1840" w:type="dxa"/>
            <w:gridSpan w:val="2"/>
            <w:vMerge/>
            <w:tcBorders>
              <w:left w:val="single" w:sz="4" w:space="0" w:color="auto"/>
              <w:bottom w:val="single" w:sz="4" w:space="0" w:color="auto"/>
              <w:right w:val="single" w:sz="8"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1840" w:type="dxa"/>
            <w:gridSpan w:val="3"/>
            <w:vMerge/>
            <w:tcBorders>
              <w:bottom w:val="single" w:sz="4" w:space="0" w:color="auto"/>
              <w:right w:val="single" w:sz="4"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2040" w:type="dxa"/>
            <w:gridSpan w:val="2"/>
            <w:vMerge/>
            <w:tcBorders>
              <w:left w:val="single" w:sz="4" w:space="0" w:color="auto"/>
              <w:bottom w:val="single" w:sz="4" w:space="0" w:color="auto"/>
              <w:right w:val="single" w:sz="8" w:space="0" w:color="auto"/>
            </w:tcBorders>
            <w:vAlign w:val="bottom"/>
          </w:tcPr>
          <w:p w:rsidR="00D35371" w:rsidRPr="00D35371" w:rsidRDefault="00D35371" w:rsidP="00D35371">
            <w:pPr>
              <w:spacing w:after="0" w:line="240" w:lineRule="auto"/>
              <w:jc w:val="center"/>
              <w:rPr>
                <w:rFonts w:ascii="Times New Roman" w:hAnsi="Times New Roman" w:cs="Times New Roman"/>
                <w:sz w:val="24"/>
                <w:szCs w:val="24"/>
              </w:rPr>
            </w:pPr>
          </w:p>
        </w:tc>
        <w:tc>
          <w:tcPr>
            <w:tcW w:w="30" w:type="dxa"/>
            <w:vAlign w:val="bottom"/>
          </w:tcPr>
          <w:p w:rsidR="00D35371" w:rsidRPr="002A060F" w:rsidRDefault="00D35371" w:rsidP="00D35371">
            <w:pPr>
              <w:spacing w:after="0"/>
              <w:rPr>
                <w:rFonts w:ascii="Times New Roman" w:hAnsi="Times New Roman" w:cs="Times New Roman"/>
                <w:sz w:val="28"/>
                <w:szCs w:val="28"/>
              </w:rPr>
            </w:pPr>
          </w:p>
        </w:tc>
      </w:tr>
      <w:tr w:rsidR="00840A55" w:rsidRPr="002A060F" w:rsidTr="00BE1268">
        <w:trPr>
          <w:trHeight w:val="199"/>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840A55" w:rsidRPr="00D35371" w:rsidRDefault="00840A55" w:rsidP="002654B9">
            <w:pPr>
              <w:spacing w:after="0" w:line="240" w:lineRule="auto"/>
              <w:ind w:left="8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Свыше, </w:t>
            </w:r>
            <w:proofErr w:type="gramStart"/>
            <w:r w:rsidRPr="00D35371">
              <w:rPr>
                <w:rFonts w:ascii="Times New Roman" w:eastAsia="Times New Roman" w:hAnsi="Times New Roman" w:cs="Times New Roman"/>
                <w:sz w:val="24"/>
                <w:szCs w:val="24"/>
              </w:rPr>
              <w:t>кг</w:t>
            </w:r>
            <w:proofErr w:type="gramEnd"/>
          </w:p>
        </w:tc>
        <w:tc>
          <w:tcPr>
            <w:tcW w:w="80" w:type="dxa"/>
            <w:tcBorders>
              <w:bottom w:val="single" w:sz="8" w:space="0" w:color="auto"/>
            </w:tcBorders>
            <w:vAlign w:val="bottom"/>
          </w:tcPr>
          <w:p w:rsidR="00840A55" w:rsidRPr="00D35371" w:rsidRDefault="00840A55" w:rsidP="002654B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line="240" w:lineRule="auto"/>
              <w:ind w:left="2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До, </w:t>
            </w:r>
            <w:proofErr w:type="gramStart"/>
            <w:r w:rsidRPr="00D35371">
              <w:rPr>
                <w:rFonts w:ascii="Times New Roman" w:eastAsia="Times New Roman" w:hAnsi="Times New Roman" w:cs="Times New Roman"/>
                <w:sz w:val="24"/>
                <w:szCs w:val="24"/>
              </w:rPr>
              <w:t>кг</w:t>
            </w:r>
            <w:proofErr w:type="gramEnd"/>
          </w:p>
        </w:tc>
        <w:tc>
          <w:tcPr>
            <w:tcW w:w="1080" w:type="dxa"/>
            <w:tcBorders>
              <w:bottom w:val="single" w:sz="8" w:space="0" w:color="auto"/>
              <w:right w:val="single" w:sz="8" w:space="0" w:color="auto"/>
            </w:tcBorders>
            <w:vAlign w:val="bottom"/>
          </w:tcPr>
          <w:p w:rsidR="00840A55" w:rsidRPr="00D35371" w:rsidRDefault="00840A55" w:rsidP="002654B9">
            <w:pPr>
              <w:spacing w:after="0" w:line="240" w:lineRule="auto"/>
              <w:ind w:left="10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Свыше, </w:t>
            </w:r>
            <w:proofErr w:type="gramStart"/>
            <w:r w:rsidRPr="00D35371">
              <w:rPr>
                <w:rFonts w:ascii="Times New Roman" w:eastAsia="Times New Roman" w:hAnsi="Times New Roman" w:cs="Times New Roman"/>
                <w:sz w:val="24"/>
                <w:szCs w:val="24"/>
              </w:rPr>
              <w:t>кг</w:t>
            </w:r>
            <w:proofErr w:type="gramEnd"/>
          </w:p>
        </w:tc>
        <w:tc>
          <w:tcPr>
            <w:tcW w:w="760" w:type="dxa"/>
            <w:tcBorders>
              <w:bottom w:val="single" w:sz="8" w:space="0" w:color="auto"/>
              <w:right w:val="single" w:sz="8" w:space="0" w:color="auto"/>
            </w:tcBorders>
            <w:vAlign w:val="bottom"/>
          </w:tcPr>
          <w:p w:rsidR="00840A55" w:rsidRPr="00D35371" w:rsidRDefault="00840A55" w:rsidP="002654B9">
            <w:pPr>
              <w:spacing w:after="0" w:line="240" w:lineRule="auto"/>
              <w:ind w:left="10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До, </w:t>
            </w:r>
            <w:proofErr w:type="gramStart"/>
            <w:r w:rsidRPr="00D35371">
              <w:rPr>
                <w:rFonts w:ascii="Times New Roman" w:eastAsia="Times New Roman" w:hAnsi="Times New Roman" w:cs="Times New Roman"/>
                <w:sz w:val="24"/>
                <w:szCs w:val="24"/>
              </w:rPr>
              <w:t>кг</w:t>
            </w:r>
            <w:proofErr w:type="gramEnd"/>
          </w:p>
        </w:tc>
        <w:tc>
          <w:tcPr>
            <w:tcW w:w="1080" w:type="dxa"/>
            <w:tcBorders>
              <w:bottom w:val="single" w:sz="8" w:space="0" w:color="auto"/>
              <w:right w:val="single" w:sz="8" w:space="0" w:color="auto"/>
            </w:tcBorders>
            <w:vAlign w:val="bottom"/>
          </w:tcPr>
          <w:p w:rsidR="00840A55" w:rsidRPr="00D35371" w:rsidRDefault="00840A55" w:rsidP="002654B9">
            <w:pPr>
              <w:spacing w:after="0" w:line="240" w:lineRule="auto"/>
              <w:ind w:left="10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Свыше, </w:t>
            </w:r>
            <w:proofErr w:type="gramStart"/>
            <w:r w:rsidRPr="00D35371">
              <w:rPr>
                <w:rFonts w:ascii="Times New Roman" w:eastAsia="Times New Roman" w:hAnsi="Times New Roman" w:cs="Times New Roman"/>
                <w:sz w:val="24"/>
                <w:szCs w:val="24"/>
              </w:rPr>
              <w:t>кг</w:t>
            </w:r>
            <w:proofErr w:type="gramEnd"/>
          </w:p>
        </w:tc>
        <w:tc>
          <w:tcPr>
            <w:tcW w:w="80" w:type="dxa"/>
            <w:tcBorders>
              <w:bottom w:val="single" w:sz="8" w:space="0" w:color="auto"/>
            </w:tcBorders>
            <w:vAlign w:val="bottom"/>
          </w:tcPr>
          <w:p w:rsidR="00840A55" w:rsidRPr="00D35371" w:rsidRDefault="00840A55" w:rsidP="002654B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line="240" w:lineRule="auto"/>
              <w:ind w:left="2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До, </w:t>
            </w:r>
            <w:proofErr w:type="gramStart"/>
            <w:r w:rsidRPr="00D35371">
              <w:rPr>
                <w:rFonts w:ascii="Times New Roman" w:eastAsia="Times New Roman" w:hAnsi="Times New Roman" w:cs="Times New Roman"/>
                <w:sz w:val="24"/>
                <w:szCs w:val="24"/>
              </w:rPr>
              <w:t>кг</w:t>
            </w:r>
            <w:proofErr w:type="gramEnd"/>
          </w:p>
        </w:tc>
        <w:tc>
          <w:tcPr>
            <w:tcW w:w="1060" w:type="dxa"/>
            <w:tcBorders>
              <w:bottom w:val="single" w:sz="8" w:space="0" w:color="auto"/>
              <w:right w:val="single" w:sz="8" w:space="0" w:color="auto"/>
            </w:tcBorders>
            <w:vAlign w:val="bottom"/>
          </w:tcPr>
          <w:p w:rsidR="00840A55" w:rsidRPr="00D35371" w:rsidRDefault="00840A55" w:rsidP="002654B9">
            <w:pPr>
              <w:spacing w:after="0" w:line="240" w:lineRule="auto"/>
              <w:ind w:left="10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Свыше, </w:t>
            </w:r>
            <w:proofErr w:type="gramStart"/>
            <w:r w:rsidRPr="00D35371">
              <w:rPr>
                <w:rFonts w:ascii="Times New Roman" w:eastAsia="Times New Roman" w:hAnsi="Times New Roman" w:cs="Times New Roman"/>
                <w:sz w:val="24"/>
                <w:szCs w:val="24"/>
              </w:rPr>
              <w:t>кг</w:t>
            </w:r>
            <w:proofErr w:type="gramEnd"/>
          </w:p>
        </w:tc>
        <w:tc>
          <w:tcPr>
            <w:tcW w:w="980" w:type="dxa"/>
            <w:tcBorders>
              <w:bottom w:val="single" w:sz="8" w:space="0" w:color="auto"/>
              <w:right w:val="single" w:sz="8" w:space="0" w:color="auto"/>
            </w:tcBorders>
            <w:vAlign w:val="bottom"/>
          </w:tcPr>
          <w:p w:rsidR="00840A55" w:rsidRPr="00D35371" w:rsidRDefault="00840A55" w:rsidP="002654B9">
            <w:pPr>
              <w:spacing w:after="0" w:line="240" w:lineRule="auto"/>
              <w:ind w:left="80"/>
              <w:rPr>
                <w:rFonts w:ascii="Times New Roman" w:hAnsi="Times New Roman" w:cs="Times New Roman"/>
                <w:sz w:val="24"/>
                <w:szCs w:val="24"/>
              </w:rPr>
            </w:pPr>
            <w:r w:rsidRPr="00D35371">
              <w:rPr>
                <w:rFonts w:ascii="Times New Roman" w:eastAsia="Times New Roman" w:hAnsi="Times New Roman" w:cs="Times New Roman"/>
                <w:sz w:val="24"/>
                <w:szCs w:val="24"/>
              </w:rPr>
              <w:t xml:space="preserve">До, </w:t>
            </w:r>
            <w:proofErr w:type="gramStart"/>
            <w:r w:rsidRPr="00D35371">
              <w:rPr>
                <w:rFonts w:ascii="Times New Roman" w:eastAsia="Times New Roman" w:hAnsi="Times New Roman" w:cs="Times New Roman"/>
                <w:sz w:val="24"/>
                <w:szCs w:val="24"/>
              </w:rPr>
              <w:t>кг</w:t>
            </w:r>
            <w:proofErr w:type="gramEnd"/>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3"/>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Самый легкий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44</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46</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2654B9" w:rsidRPr="002A060F" w:rsidTr="00BE1268">
        <w:trPr>
          <w:trHeight w:val="211"/>
        </w:trPr>
        <w:tc>
          <w:tcPr>
            <w:tcW w:w="2420" w:type="dxa"/>
            <w:vMerge w:val="restart"/>
            <w:tcBorders>
              <w:left w:val="single" w:sz="4" w:space="0" w:color="auto"/>
              <w:right w:val="single" w:sz="8" w:space="0" w:color="auto"/>
            </w:tcBorders>
          </w:tcPr>
          <w:p w:rsidR="002654B9" w:rsidRPr="00D35371" w:rsidRDefault="002654B9" w:rsidP="002654B9">
            <w:pPr>
              <w:spacing w:after="0"/>
              <w:ind w:left="120"/>
              <w:jc w:val="center"/>
              <w:rPr>
                <w:rFonts w:ascii="Times New Roman" w:hAnsi="Times New Roman" w:cs="Times New Roman"/>
                <w:sz w:val="24"/>
                <w:szCs w:val="24"/>
              </w:rPr>
            </w:pPr>
            <w:r w:rsidRPr="00D35371">
              <w:rPr>
                <w:rFonts w:ascii="Times New Roman" w:eastAsia="Times New Roman" w:hAnsi="Times New Roman" w:cs="Times New Roman"/>
                <w:sz w:val="24"/>
                <w:szCs w:val="24"/>
              </w:rPr>
              <w:t>Первый   наилегчайший</w:t>
            </w:r>
          </w:p>
          <w:p w:rsidR="002654B9" w:rsidRPr="00D35371" w:rsidRDefault="002654B9" w:rsidP="002654B9">
            <w:pPr>
              <w:spacing w:after="0"/>
              <w:ind w:left="120"/>
              <w:jc w:val="center"/>
              <w:rPr>
                <w:rFonts w:ascii="Times New Roman" w:hAnsi="Times New Roman" w:cs="Times New Roman"/>
                <w:sz w:val="24"/>
                <w:szCs w:val="24"/>
              </w:rPr>
            </w:pPr>
            <w:r w:rsidRPr="00D35371">
              <w:rPr>
                <w:rFonts w:ascii="Times New Roman" w:eastAsia="Times New Roman" w:hAnsi="Times New Roman" w:cs="Times New Roman"/>
                <w:sz w:val="24"/>
                <w:szCs w:val="24"/>
              </w:rPr>
              <w:t>вес</w:t>
            </w:r>
          </w:p>
        </w:tc>
        <w:tc>
          <w:tcPr>
            <w:tcW w:w="1120" w:type="dxa"/>
            <w:vMerge w:val="restart"/>
            <w:tcBorders>
              <w:right w:val="single" w:sz="8" w:space="0" w:color="auto"/>
            </w:tcBorders>
          </w:tcPr>
          <w:p w:rsidR="002654B9" w:rsidRPr="00D35371" w:rsidRDefault="002654B9"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46</w:t>
            </w:r>
          </w:p>
        </w:tc>
        <w:tc>
          <w:tcPr>
            <w:tcW w:w="80" w:type="dxa"/>
          </w:tcPr>
          <w:p w:rsidR="002654B9" w:rsidRPr="00D35371" w:rsidRDefault="002654B9" w:rsidP="002654B9">
            <w:pPr>
              <w:spacing w:after="0"/>
              <w:jc w:val="center"/>
              <w:rPr>
                <w:rFonts w:ascii="Times New Roman" w:hAnsi="Times New Roman" w:cs="Times New Roman"/>
                <w:sz w:val="24"/>
                <w:szCs w:val="24"/>
              </w:rPr>
            </w:pPr>
          </w:p>
        </w:tc>
        <w:tc>
          <w:tcPr>
            <w:tcW w:w="700" w:type="dxa"/>
            <w:vMerge w:val="restart"/>
            <w:tcBorders>
              <w:right w:val="single" w:sz="8" w:space="0" w:color="auto"/>
            </w:tcBorders>
          </w:tcPr>
          <w:p w:rsidR="002654B9" w:rsidRPr="00D35371" w:rsidRDefault="002654B9"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48</w:t>
            </w:r>
          </w:p>
        </w:tc>
        <w:tc>
          <w:tcPr>
            <w:tcW w:w="1080" w:type="dxa"/>
            <w:vMerge w:val="restart"/>
            <w:tcBorders>
              <w:right w:val="single" w:sz="8" w:space="0" w:color="auto"/>
            </w:tcBorders>
          </w:tcPr>
          <w:p w:rsidR="002654B9" w:rsidRPr="00D35371" w:rsidRDefault="002654B9"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46</w:t>
            </w:r>
          </w:p>
        </w:tc>
        <w:tc>
          <w:tcPr>
            <w:tcW w:w="760" w:type="dxa"/>
            <w:vMerge w:val="restart"/>
            <w:tcBorders>
              <w:right w:val="single" w:sz="8" w:space="0" w:color="auto"/>
            </w:tcBorders>
          </w:tcPr>
          <w:p w:rsidR="002654B9" w:rsidRPr="00D35371" w:rsidRDefault="002654B9"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49</w:t>
            </w:r>
          </w:p>
        </w:tc>
        <w:tc>
          <w:tcPr>
            <w:tcW w:w="1080" w:type="dxa"/>
            <w:vMerge w:val="restart"/>
            <w:tcBorders>
              <w:right w:val="single" w:sz="8" w:space="0" w:color="auto"/>
            </w:tcBorders>
          </w:tcPr>
          <w:p w:rsidR="002654B9" w:rsidRPr="00D35371" w:rsidRDefault="002654B9"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45</w:t>
            </w:r>
          </w:p>
        </w:tc>
        <w:tc>
          <w:tcPr>
            <w:tcW w:w="80" w:type="dxa"/>
          </w:tcPr>
          <w:p w:rsidR="002654B9" w:rsidRPr="00D35371" w:rsidRDefault="002654B9" w:rsidP="002654B9">
            <w:pPr>
              <w:spacing w:after="0"/>
              <w:jc w:val="center"/>
              <w:rPr>
                <w:rFonts w:ascii="Times New Roman" w:hAnsi="Times New Roman" w:cs="Times New Roman"/>
                <w:sz w:val="24"/>
                <w:szCs w:val="24"/>
              </w:rPr>
            </w:pPr>
          </w:p>
        </w:tc>
        <w:tc>
          <w:tcPr>
            <w:tcW w:w="680" w:type="dxa"/>
            <w:vMerge w:val="restart"/>
            <w:tcBorders>
              <w:right w:val="single" w:sz="8" w:space="0" w:color="auto"/>
            </w:tcBorders>
          </w:tcPr>
          <w:p w:rsidR="002654B9" w:rsidRPr="00D35371" w:rsidRDefault="002654B9"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48</w:t>
            </w:r>
          </w:p>
        </w:tc>
        <w:tc>
          <w:tcPr>
            <w:tcW w:w="1060" w:type="dxa"/>
            <w:vMerge w:val="restart"/>
            <w:tcBorders>
              <w:right w:val="single" w:sz="8" w:space="0" w:color="auto"/>
            </w:tcBorders>
          </w:tcPr>
          <w:p w:rsidR="002654B9" w:rsidRPr="00D35371" w:rsidRDefault="002654B9"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vMerge w:val="restart"/>
            <w:tcBorders>
              <w:right w:val="single" w:sz="8" w:space="0" w:color="auto"/>
            </w:tcBorders>
          </w:tcPr>
          <w:p w:rsidR="002654B9" w:rsidRPr="00D35371" w:rsidRDefault="002654B9"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2654B9" w:rsidRPr="002A060F" w:rsidRDefault="002654B9" w:rsidP="002654B9">
            <w:pPr>
              <w:spacing w:after="0"/>
              <w:rPr>
                <w:rFonts w:ascii="Times New Roman" w:hAnsi="Times New Roman" w:cs="Times New Roman"/>
                <w:sz w:val="28"/>
                <w:szCs w:val="28"/>
              </w:rPr>
            </w:pPr>
          </w:p>
        </w:tc>
      </w:tr>
      <w:tr w:rsidR="002654B9" w:rsidRPr="002A060F" w:rsidTr="00BE1268">
        <w:trPr>
          <w:trHeight w:val="444"/>
        </w:trPr>
        <w:tc>
          <w:tcPr>
            <w:tcW w:w="2420" w:type="dxa"/>
            <w:vMerge/>
            <w:tcBorders>
              <w:left w:val="single" w:sz="4" w:space="0" w:color="auto"/>
              <w:bottom w:val="single" w:sz="4" w:space="0" w:color="auto"/>
              <w:right w:val="single" w:sz="8" w:space="0" w:color="auto"/>
            </w:tcBorders>
            <w:vAlign w:val="bottom"/>
          </w:tcPr>
          <w:p w:rsidR="002654B9" w:rsidRPr="00D35371" w:rsidRDefault="002654B9" w:rsidP="002654B9">
            <w:pPr>
              <w:spacing w:after="0"/>
              <w:ind w:left="120"/>
              <w:rPr>
                <w:rFonts w:ascii="Times New Roman" w:hAnsi="Times New Roman" w:cs="Times New Roman"/>
                <w:sz w:val="24"/>
                <w:szCs w:val="24"/>
              </w:rPr>
            </w:pPr>
          </w:p>
        </w:tc>
        <w:tc>
          <w:tcPr>
            <w:tcW w:w="112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80" w:type="dxa"/>
            <w:tcBorders>
              <w:bottom w:val="single" w:sz="4" w:space="0" w:color="auto"/>
            </w:tcBorders>
            <w:vAlign w:val="bottom"/>
          </w:tcPr>
          <w:p w:rsidR="002654B9" w:rsidRPr="00D35371" w:rsidRDefault="002654B9" w:rsidP="002A060F">
            <w:pPr>
              <w:rPr>
                <w:rFonts w:ascii="Times New Roman" w:hAnsi="Times New Roman" w:cs="Times New Roman"/>
                <w:sz w:val="24"/>
                <w:szCs w:val="24"/>
              </w:rPr>
            </w:pPr>
          </w:p>
        </w:tc>
        <w:tc>
          <w:tcPr>
            <w:tcW w:w="70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108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76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108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80" w:type="dxa"/>
            <w:tcBorders>
              <w:bottom w:val="single" w:sz="4" w:space="0" w:color="auto"/>
            </w:tcBorders>
            <w:vAlign w:val="bottom"/>
          </w:tcPr>
          <w:p w:rsidR="002654B9" w:rsidRPr="00D35371" w:rsidRDefault="002654B9" w:rsidP="002A060F">
            <w:pPr>
              <w:rPr>
                <w:rFonts w:ascii="Times New Roman" w:hAnsi="Times New Roman" w:cs="Times New Roman"/>
                <w:sz w:val="24"/>
                <w:szCs w:val="24"/>
              </w:rPr>
            </w:pPr>
          </w:p>
        </w:tc>
        <w:tc>
          <w:tcPr>
            <w:tcW w:w="68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106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980" w:type="dxa"/>
            <w:vMerge/>
            <w:tcBorders>
              <w:bottom w:val="single" w:sz="4" w:space="0" w:color="auto"/>
              <w:right w:val="single" w:sz="8" w:space="0" w:color="auto"/>
            </w:tcBorders>
            <w:vAlign w:val="bottom"/>
          </w:tcPr>
          <w:p w:rsidR="002654B9" w:rsidRPr="00D35371" w:rsidRDefault="002654B9" w:rsidP="002A060F">
            <w:pPr>
              <w:rPr>
                <w:rFonts w:ascii="Times New Roman" w:hAnsi="Times New Roman" w:cs="Times New Roman"/>
                <w:sz w:val="24"/>
                <w:szCs w:val="24"/>
              </w:rPr>
            </w:pPr>
          </w:p>
        </w:tc>
        <w:tc>
          <w:tcPr>
            <w:tcW w:w="30" w:type="dxa"/>
            <w:vAlign w:val="bottom"/>
          </w:tcPr>
          <w:p w:rsidR="002654B9" w:rsidRPr="002A060F" w:rsidRDefault="002654B9" w:rsidP="002A060F">
            <w:pPr>
              <w:rPr>
                <w:rFonts w:ascii="Times New Roman" w:hAnsi="Times New Roman" w:cs="Times New Roman"/>
                <w:sz w:val="28"/>
                <w:szCs w:val="28"/>
              </w:rPr>
            </w:pPr>
          </w:p>
        </w:tc>
      </w:tr>
      <w:tr w:rsidR="00840A55" w:rsidRPr="002A060F" w:rsidTr="00BE1268">
        <w:trPr>
          <w:trHeight w:val="225"/>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Наилегчайший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48</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50</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49</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52</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48</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51</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48</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51</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1-й легчайший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50</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52</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Легчайший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52</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54</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56</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60</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51</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54</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57</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60</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Полулегкий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54</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57</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54</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57</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Легкий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57</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60</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57</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60</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1-й полусредний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60</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63</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60</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64</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60</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64</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Полусредний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63</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66</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64</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69</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64</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69</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1-й средний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66</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70</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Средний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70</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75</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69</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75</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69</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75</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69</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75</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Полутяжелый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75</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80</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75</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81</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75</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ind w:right="2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81</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0"/>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Тяжелый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80</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81</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91</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81</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r w:rsidR="00840A55" w:rsidRPr="002A060F" w:rsidTr="00BE1268">
        <w:trPr>
          <w:trHeight w:val="221"/>
        </w:trPr>
        <w:tc>
          <w:tcPr>
            <w:tcW w:w="2420" w:type="dxa"/>
            <w:tcBorders>
              <w:left w:val="single" w:sz="8" w:space="0" w:color="auto"/>
              <w:bottom w:val="single" w:sz="8" w:space="0" w:color="auto"/>
              <w:right w:val="single" w:sz="8" w:space="0" w:color="auto"/>
            </w:tcBorders>
            <w:vAlign w:val="bottom"/>
          </w:tcPr>
          <w:p w:rsidR="00840A55" w:rsidRPr="00D35371" w:rsidRDefault="00840A55" w:rsidP="002654B9">
            <w:pPr>
              <w:spacing w:after="0"/>
              <w:ind w:left="120"/>
              <w:rPr>
                <w:rFonts w:ascii="Times New Roman" w:hAnsi="Times New Roman" w:cs="Times New Roman"/>
                <w:sz w:val="24"/>
                <w:szCs w:val="24"/>
              </w:rPr>
            </w:pPr>
            <w:r w:rsidRPr="00D35371">
              <w:rPr>
                <w:rFonts w:ascii="Times New Roman" w:eastAsia="Times New Roman" w:hAnsi="Times New Roman" w:cs="Times New Roman"/>
                <w:sz w:val="24"/>
                <w:szCs w:val="24"/>
              </w:rPr>
              <w:t>Супертяжелый вес</w:t>
            </w:r>
          </w:p>
        </w:tc>
        <w:tc>
          <w:tcPr>
            <w:tcW w:w="112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99"/>
                <w:sz w:val="24"/>
                <w:szCs w:val="24"/>
              </w:rPr>
              <w:t>91</w:t>
            </w:r>
          </w:p>
        </w:tc>
        <w:tc>
          <w:tcPr>
            <w:tcW w:w="7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sz w:val="24"/>
                <w:szCs w:val="24"/>
              </w:rPr>
              <w:t>-</w:t>
            </w:r>
          </w:p>
        </w:tc>
        <w:tc>
          <w:tcPr>
            <w:tcW w:w="80" w:type="dxa"/>
            <w:tcBorders>
              <w:bottom w:val="single" w:sz="8" w:space="0" w:color="auto"/>
            </w:tcBorders>
            <w:vAlign w:val="bottom"/>
          </w:tcPr>
          <w:p w:rsidR="00840A55" w:rsidRPr="00D35371" w:rsidRDefault="00840A55" w:rsidP="002654B9">
            <w:pPr>
              <w:spacing w:after="0"/>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106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980" w:type="dxa"/>
            <w:tcBorders>
              <w:bottom w:val="single" w:sz="8" w:space="0" w:color="auto"/>
              <w:right w:val="single" w:sz="8" w:space="0" w:color="auto"/>
            </w:tcBorders>
            <w:vAlign w:val="bottom"/>
          </w:tcPr>
          <w:p w:rsidR="00840A55" w:rsidRPr="00D35371" w:rsidRDefault="00840A55" w:rsidP="002654B9">
            <w:pPr>
              <w:spacing w:after="0"/>
              <w:jc w:val="center"/>
              <w:rPr>
                <w:rFonts w:ascii="Times New Roman" w:hAnsi="Times New Roman" w:cs="Times New Roman"/>
                <w:sz w:val="24"/>
                <w:szCs w:val="24"/>
              </w:rPr>
            </w:pPr>
            <w:r w:rsidRPr="00D35371">
              <w:rPr>
                <w:rFonts w:ascii="Times New Roman" w:eastAsia="Times New Roman" w:hAnsi="Times New Roman" w:cs="Times New Roman"/>
                <w:w w:val="89"/>
                <w:sz w:val="24"/>
                <w:szCs w:val="24"/>
              </w:rPr>
              <w:t>-</w:t>
            </w:r>
          </w:p>
        </w:tc>
        <w:tc>
          <w:tcPr>
            <w:tcW w:w="30" w:type="dxa"/>
            <w:vAlign w:val="bottom"/>
          </w:tcPr>
          <w:p w:rsidR="00840A55" w:rsidRPr="002A060F" w:rsidRDefault="00840A55" w:rsidP="002654B9">
            <w:pPr>
              <w:spacing w:after="0"/>
              <w:rPr>
                <w:rFonts w:ascii="Times New Roman" w:hAnsi="Times New Roman" w:cs="Times New Roman"/>
                <w:sz w:val="28"/>
                <w:szCs w:val="28"/>
              </w:rPr>
            </w:pPr>
          </w:p>
        </w:tc>
      </w:tr>
    </w:tbl>
    <w:p w:rsidR="00840A55" w:rsidRPr="00BE1268" w:rsidRDefault="00840A55" w:rsidP="00BE1268">
      <w:pPr>
        <w:spacing w:after="0" w:line="240" w:lineRule="auto"/>
        <w:ind w:left="260" w:right="180" w:firstLine="711"/>
        <w:jc w:val="both"/>
        <w:rPr>
          <w:rFonts w:ascii="Times New Roman" w:hAnsi="Times New Roman" w:cs="Times New Roman"/>
          <w:sz w:val="28"/>
          <w:szCs w:val="28"/>
        </w:rPr>
      </w:pPr>
      <w:proofErr w:type="gramStart"/>
      <w:r w:rsidRPr="00BE1268">
        <w:rPr>
          <w:rFonts w:ascii="Times New Roman" w:eastAsia="Times New Roman" w:hAnsi="Times New Roman" w:cs="Times New Roman"/>
          <w:iCs/>
          <w:sz w:val="28"/>
          <w:szCs w:val="28"/>
        </w:rPr>
        <w:t>Юноши и девушки 13-14 лет: 18 весовых категорий</w:t>
      </w:r>
      <w:r w:rsidRPr="00BE1268">
        <w:rPr>
          <w:rFonts w:ascii="Times New Roman" w:eastAsia="Times New Roman" w:hAnsi="Times New Roman" w:cs="Times New Roman"/>
          <w:b/>
          <w:bCs/>
          <w:sz w:val="28"/>
          <w:szCs w:val="28"/>
        </w:rPr>
        <w:t>:</w:t>
      </w:r>
      <w:r w:rsidRPr="00BE1268">
        <w:rPr>
          <w:rFonts w:ascii="Times New Roman" w:eastAsia="Times New Roman" w:hAnsi="Times New Roman" w:cs="Times New Roman"/>
          <w:sz w:val="28"/>
          <w:szCs w:val="28"/>
        </w:rPr>
        <w:t>38,5 кг ,40 кг, 41,5кг, 43 кг, 44,5 кг, 46 кг, 48 кг , 50 кг , 52 кг, 54 кг ,56 кг ,59 кг , 62 кг , 65 кг, 68 кг, 72 кг, 76 кг, св. 76 кг.</w:t>
      </w:r>
      <w:proofErr w:type="gramEnd"/>
    </w:p>
    <w:p w:rsidR="00840A55" w:rsidRPr="002A060F" w:rsidRDefault="00840A55" w:rsidP="00BE1268">
      <w:pPr>
        <w:numPr>
          <w:ilvl w:val="0"/>
          <w:numId w:val="73"/>
        </w:numPr>
        <w:tabs>
          <w:tab w:val="left" w:pos="1297"/>
        </w:tabs>
        <w:spacing w:after="0" w:line="240" w:lineRule="auto"/>
        <w:ind w:left="260" w:right="20" w:firstLine="711"/>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соревнованиях</w:t>
      </w:r>
      <w:proofErr w:type="gramEnd"/>
      <w:r w:rsidRPr="002A060F">
        <w:rPr>
          <w:rFonts w:ascii="Times New Roman" w:eastAsia="Times New Roman" w:hAnsi="Times New Roman" w:cs="Times New Roman"/>
          <w:sz w:val="28"/>
          <w:szCs w:val="28"/>
        </w:rPr>
        <w:t xml:space="preserve"> юношей и девочек 12 лет пары составляют с таким расчетом, чтобы разница в весе у боксеров, имеющих вес до 60 кг не превышала 2 кг, от 60 до 70 – 3 кг, от 70 до 80 – 4 кг, и свыше 80 кг – 5 кг.</w:t>
      </w:r>
    </w:p>
    <w:p w:rsidR="00840A55" w:rsidRPr="002A060F" w:rsidRDefault="00BE1268" w:rsidP="00BE1268">
      <w:pPr>
        <w:spacing w:after="0"/>
        <w:ind w:left="8340"/>
        <w:rPr>
          <w:rFonts w:ascii="Times New Roman" w:hAnsi="Times New Roman" w:cs="Times New Roman"/>
          <w:sz w:val="28"/>
          <w:szCs w:val="28"/>
        </w:rPr>
      </w:pPr>
      <w:r>
        <w:rPr>
          <w:rFonts w:ascii="Times New Roman" w:eastAsia="Times New Roman" w:hAnsi="Times New Roman" w:cs="Times New Roman"/>
          <w:sz w:val="28"/>
          <w:szCs w:val="28"/>
        </w:rPr>
        <w:t>Таблица № 7</w:t>
      </w:r>
    </w:p>
    <w:p w:rsidR="00840A55" w:rsidRPr="002A060F" w:rsidRDefault="00840A55" w:rsidP="002A060F">
      <w:pPr>
        <w:ind w:right="-259"/>
        <w:jc w:val="center"/>
        <w:rPr>
          <w:rFonts w:ascii="Times New Roman" w:hAnsi="Times New Roman" w:cs="Times New Roman"/>
          <w:sz w:val="28"/>
          <w:szCs w:val="28"/>
        </w:rPr>
      </w:pPr>
      <w:r w:rsidRPr="002A060F">
        <w:rPr>
          <w:rFonts w:ascii="Times New Roman" w:eastAsia="Times New Roman" w:hAnsi="Times New Roman" w:cs="Times New Roman"/>
          <w:sz w:val="28"/>
          <w:szCs w:val="28"/>
        </w:rPr>
        <w:t>Формула боя в соревнованиях</w:t>
      </w:r>
    </w:p>
    <w:tbl>
      <w:tblPr>
        <w:tblW w:w="0" w:type="auto"/>
        <w:tblInd w:w="850" w:type="dxa"/>
        <w:tblLayout w:type="fixed"/>
        <w:tblCellMar>
          <w:left w:w="0" w:type="dxa"/>
          <w:right w:w="0" w:type="dxa"/>
        </w:tblCellMar>
        <w:tblLook w:val="04A0" w:firstRow="1" w:lastRow="0" w:firstColumn="1" w:lastColumn="0" w:noHBand="0" w:noVBand="1"/>
      </w:tblPr>
      <w:tblGrid>
        <w:gridCol w:w="4240"/>
        <w:gridCol w:w="1720"/>
        <w:gridCol w:w="2540"/>
      </w:tblGrid>
      <w:tr w:rsidR="00840A55" w:rsidRPr="002A060F">
        <w:trPr>
          <w:trHeight w:val="328"/>
        </w:trPr>
        <w:tc>
          <w:tcPr>
            <w:tcW w:w="4240" w:type="dxa"/>
            <w:tcBorders>
              <w:top w:val="single" w:sz="8" w:space="0" w:color="auto"/>
              <w:left w:val="single" w:sz="8" w:space="0" w:color="auto"/>
              <w:bottom w:val="single" w:sz="8" w:space="0" w:color="auto"/>
              <w:right w:val="single" w:sz="8" w:space="0" w:color="auto"/>
            </w:tcBorders>
            <w:vAlign w:val="bottom"/>
          </w:tcPr>
          <w:p w:rsidR="00840A55" w:rsidRPr="002A060F" w:rsidRDefault="00840A55" w:rsidP="002A060F">
            <w:pPr>
              <w:ind w:left="120"/>
              <w:rPr>
                <w:rFonts w:ascii="Times New Roman" w:hAnsi="Times New Roman" w:cs="Times New Roman"/>
                <w:sz w:val="28"/>
                <w:szCs w:val="28"/>
              </w:rPr>
            </w:pPr>
            <w:r w:rsidRPr="002A060F">
              <w:rPr>
                <w:rFonts w:ascii="Times New Roman" w:eastAsia="Times New Roman" w:hAnsi="Times New Roman" w:cs="Times New Roman"/>
                <w:sz w:val="28"/>
                <w:szCs w:val="28"/>
              </w:rPr>
              <w:t>Возраст</w:t>
            </w:r>
          </w:p>
        </w:tc>
        <w:tc>
          <w:tcPr>
            <w:tcW w:w="1720" w:type="dxa"/>
            <w:tcBorders>
              <w:top w:val="single" w:sz="8" w:space="0" w:color="auto"/>
              <w:bottom w:val="single" w:sz="8" w:space="0" w:color="auto"/>
            </w:tcBorders>
            <w:vAlign w:val="bottom"/>
          </w:tcPr>
          <w:p w:rsidR="00840A55" w:rsidRPr="002A060F" w:rsidRDefault="00840A55" w:rsidP="002A060F">
            <w:pPr>
              <w:ind w:left="80"/>
              <w:rPr>
                <w:rFonts w:ascii="Times New Roman" w:hAnsi="Times New Roman" w:cs="Times New Roman"/>
                <w:sz w:val="28"/>
                <w:szCs w:val="28"/>
              </w:rPr>
            </w:pPr>
            <w:r w:rsidRPr="002A060F">
              <w:rPr>
                <w:rFonts w:ascii="Times New Roman" w:eastAsia="Times New Roman" w:hAnsi="Times New Roman" w:cs="Times New Roman"/>
                <w:sz w:val="28"/>
                <w:szCs w:val="28"/>
              </w:rPr>
              <w:t>Формула боя</w:t>
            </w:r>
          </w:p>
        </w:tc>
        <w:tc>
          <w:tcPr>
            <w:tcW w:w="2540" w:type="dxa"/>
            <w:tcBorders>
              <w:top w:val="single" w:sz="8" w:space="0" w:color="auto"/>
              <w:bottom w:val="single" w:sz="8" w:space="0" w:color="auto"/>
              <w:right w:val="single" w:sz="8" w:space="0" w:color="auto"/>
            </w:tcBorders>
            <w:vAlign w:val="bottom"/>
          </w:tcPr>
          <w:p w:rsidR="00840A55" w:rsidRPr="002A060F" w:rsidRDefault="00840A55" w:rsidP="002A060F">
            <w:pPr>
              <w:rPr>
                <w:rFonts w:ascii="Times New Roman" w:hAnsi="Times New Roman" w:cs="Times New Roman"/>
                <w:sz w:val="28"/>
                <w:szCs w:val="28"/>
              </w:rPr>
            </w:pPr>
          </w:p>
        </w:tc>
      </w:tr>
      <w:tr w:rsidR="00840A55" w:rsidRPr="002A060F">
        <w:trPr>
          <w:trHeight w:val="311"/>
        </w:trPr>
        <w:tc>
          <w:tcPr>
            <w:tcW w:w="4240" w:type="dxa"/>
            <w:tcBorders>
              <w:left w:val="single" w:sz="8" w:space="0" w:color="auto"/>
              <w:bottom w:val="single" w:sz="8" w:space="0" w:color="auto"/>
              <w:right w:val="single" w:sz="8" w:space="0" w:color="auto"/>
            </w:tcBorders>
            <w:vAlign w:val="bottom"/>
          </w:tcPr>
          <w:p w:rsidR="00840A55" w:rsidRPr="002A060F" w:rsidRDefault="00840A55" w:rsidP="002A060F">
            <w:pPr>
              <w:ind w:left="120"/>
              <w:rPr>
                <w:rFonts w:ascii="Times New Roman" w:hAnsi="Times New Roman" w:cs="Times New Roman"/>
                <w:sz w:val="28"/>
                <w:szCs w:val="28"/>
              </w:rPr>
            </w:pPr>
            <w:r w:rsidRPr="002A060F">
              <w:rPr>
                <w:rFonts w:ascii="Times New Roman" w:eastAsia="Times New Roman" w:hAnsi="Times New Roman" w:cs="Times New Roman"/>
                <w:sz w:val="28"/>
                <w:szCs w:val="28"/>
              </w:rPr>
              <w:t>Юноши и девушки</w:t>
            </w:r>
          </w:p>
        </w:tc>
        <w:tc>
          <w:tcPr>
            <w:tcW w:w="1720" w:type="dxa"/>
            <w:tcBorders>
              <w:bottom w:val="single" w:sz="8" w:space="0" w:color="auto"/>
            </w:tcBorders>
            <w:vAlign w:val="bottom"/>
          </w:tcPr>
          <w:p w:rsidR="00840A55" w:rsidRPr="002A060F" w:rsidRDefault="00840A55" w:rsidP="002A060F">
            <w:pPr>
              <w:ind w:left="80"/>
              <w:rPr>
                <w:rFonts w:ascii="Times New Roman" w:hAnsi="Times New Roman" w:cs="Times New Roman"/>
                <w:sz w:val="28"/>
                <w:szCs w:val="28"/>
              </w:rPr>
            </w:pPr>
            <w:r w:rsidRPr="002A060F">
              <w:rPr>
                <w:rFonts w:ascii="Times New Roman" w:eastAsia="Times New Roman" w:hAnsi="Times New Roman" w:cs="Times New Roman"/>
                <w:sz w:val="28"/>
                <w:szCs w:val="28"/>
              </w:rPr>
              <w:t>3 раунда по 2</w:t>
            </w:r>
          </w:p>
        </w:tc>
        <w:tc>
          <w:tcPr>
            <w:tcW w:w="2540" w:type="dxa"/>
            <w:tcBorders>
              <w:bottom w:val="single" w:sz="8" w:space="0" w:color="auto"/>
              <w:right w:val="single" w:sz="8" w:space="0" w:color="auto"/>
            </w:tcBorders>
            <w:vAlign w:val="bottom"/>
          </w:tcPr>
          <w:p w:rsidR="00840A55" w:rsidRPr="002A060F" w:rsidRDefault="00840A55" w:rsidP="002A060F">
            <w:pPr>
              <w:ind w:left="40"/>
              <w:rPr>
                <w:rFonts w:ascii="Times New Roman" w:hAnsi="Times New Roman" w:cs="Times New Roman"/>
                <w:sz w:val="28"/>
                <w:szCs w:val="28"/>
              </w:rPr>
            </w:pPr>
            <w:r w:rsidRPr="002A060F">
              <w:rPr>
                <w:rFonts w:ascii="Times New Roman" w:eastAsia="Times New Roman" w:hAnsi="Times New Roman" w:cs="Times New Roman"/>
                <w:sz w:val="28"/>
                <w:szCs w:val="28"/>
              </w:rPr>
              <w:t>минуты</w:t>
            </w:r>
          </w:p>
        </w:tc>
      </w:tr>
      <w:tr w:rsidR="00840A55" w:rsidRPr="002A060F">
        <w:trPr>
          <w:trHeight w:val="312"/>
        </w:trPr>
        <w:tc>
          <w:tcPr>
            <w:tcW w:w="4240" w:type="dxa"/>
            <w:tcBorders>
              <w:left w:val="single" w:sz="8" w:space="0" w:color="auto"/>
              <w:bottom w:val="single" w:sz="8" w:space="0" w:color="auto"/>
              <w:right w:val="single" w:sz="8" w:space="0" w:color="auto"/>
            </w:tcBorders>
            <w:vAlign w:val="bottom"/>
          </w:tcPr>
          <w:p w:rsidR="00840A55" w:rsidRPr="002A060F" w:rsidRDefault="00840A55" w:rsidP="002A060F">
            <w:pPr>
              <w:ind w:left="120"/>
              <w:rPr>
                <w:rFonts w:ascii="Times New Roman" w:hAnsi="Times New Roman" w:cs="Times New Roman"/>
                <w:sz w:val="28"/>
                <w:szCs w:val="28"/>
              </w:rPr>
            </w:pPr>
            <w:r w:rsidRPr="002A060F">
              <w:rPr>
                <w:rFonts w:ascii="Times New Roman" w:eastAsia="Times New Roman" w:hAnsi="Times New Roman" w:cs="Times New Roman"/>
                <w:sz w:val="28"/>
                <w:szCs w:val="28"/>
              </w:rPr>
              <w:t>Женщины</w:t>
            </w:r>
          </w:p>
        </w:tc>
        <w:tc>
          <w:tcPr>
            <w:tcW w:w="1720" w:type="dxa"/>
            <w:tcBorders>
              <w:bottom w:val="single" w:sz="8" w:space="0" w:color="auto"/>
            </w:tcBorders>
            <w:vAlign w:val="bottom"/>
          </w:tcPr>
          <w:p w:rsidR="00840A55" w:rsidRPr="002A060F" w:rsidRDefault="00840A55" w:rsidP="002A060F">
            <w:pPr>
              <w:ind w:left="80"/>
              <w:rPr>
                <w:rFonts w:ascii="Times New Roman" w:hAnsi="Times New Roman" w:cs="Times New Roman"/>
                <w:sz w:val="28"/>
                <w:szCs w:val="28"/>
              </w:rPr>
            </w:pPr>
            <w:r w:rsidRPr="002A060F">
              <w:rPr>
                <w:rFonts w:ascii="Times New Roman" w:eastAsia="Times New Roman" w:hAnsi="Times New Roman" w:cs="Times New Roman"/>
                <w:sz w:val="28"/>
                <w:szCs w:val="28"/>
              </w:rPr>
              <w:t>4 раунда по 2</w:t>
            </w:r>
          </w:p>
        </w:tc>
        <w:tc>
          <w:tcPr>
            <w:tcW w:w="2540" w:type="dxa"/>
            <w:tcBorders>
              <w:bottom w:val="single" w:sz="8" w:space="0" w:color="auto"/>
              <w:right w:val="single" w:sz="8" w:space="0" w:color="auto"/>
            </w:tcBorders>
            <w:vAlign w:val="bottom"/>
          </w:tcPr>
          <w:p w:rsidR="00840A55" w:rsidRPr="002A060F" w:rsidRDefault="00AD0D2C" w:rsidP="002A060F">
            <w:pPr>
              <w:ind w:left="40"/>
              <w:rPr>
                <w:rFonts w:ascii="Times New Roman" w:hAnsi="Times New Roman" w:cs="Times New Roman"/>
                <w:sz w:val="28"/>
                <w:szCs w:val="28"/>
              </w:rPr>
            </w:pPr>
            <w:r>
              <w:rPr>
                <w:rFonts w:ascii="Times New Roman" w:eastAsia="Times New Roman" w:hAnsi="Times New Roman" w:cs="Times New Roman"/>
                <w:sz w:val="28"/>
                <w:szCs w:val="28"/>
              </w:rPr>
              <w:t>минуты</w:t>
            </w:r>
          </w:p>
        </w:tc>
      </w:tr>
      <w:tr w:rsidR="00840A55" w:rsidRPr="002A060F">
        <w:trPr>
          <w:trHeight w:val="314"/>
        </w:trPr>
        <w:tc>
          <w:tcPr>
            <w:tcW w:w="4240" w:type="dxa"/>
            <w:tcBorders>
              <w:left w:val="single" w:sz="8" w:space="0" w:color="auto"/>
              <w:bottom w:val="single" w:sz="8" w:space="0" w:color="auto"/>
              <w:right w:val="single" w:sz="8" w:space="0" w:color="auto"/>
            </w:tcBorders>
            <w:vAlign w:val="bottom"/>
          </w:tcPr>
          <w:p w:rsidR="00840A55" w:rsidRPr="002A060F" w:rsidRDefault="00840A55" w:rsidP="002A060F">
            <w:pPr>
              <w:ind w:left="120"/>
              <w:rPr>
                <w:rFonts w:ascii="Times New Roman" w:hAnsi="Times New Roman" w:cs="Times New Roman"/>
                <w:sz w:val="28"/>
                <w:szCs w:val="28"/>
              </w:rPr>
            </w:pPr>
            <w:r w:rsidRPr="002A060F">
              <w:rPr>
                <w:rFonts w:ascii="Times New Roman" w:eastAsia="Times New Roman" w:hAnsi="Times New Roman" w:cs="Times New Roman"/>
                <w:sz w:val="28"/>
                <w:szCs w:val="28"/>
              </w:rPr>
              <w:t>Мужчины</w:t>
            </w:r>
          </w:p>
        </w:tc>
        <w:tc>
          <w:tcPr>
            <w:tcW w:w="1720" w:type="dxa"/>
            <w:tcBorders>
              <w:bottom w:val="single" w:sz="8" w:space="0" w:color="auto"/>
            </w:tcBorders>
            <w:vAlign w:val="bottom"/>
          </w:tcPr>
          <w:p w:rsidR="00840A55" w:rsidRPr="002A060F" w:rsidRDefault="00840A55" w:rsidP="002A060F">
            <w:pPr>
              <w:ind w:left="80"/>
              <w:rPr>
                <w:rFonts w:ascii="Times New Roman" w:hAnsi="Times New Roman" w:cs="Times New Roman"/>
                <w:sz w:val="28"/>
                <w:szCs w:val="28"/>
              </w:rPr>
            </w:pPr>
            <w:r w:rsidRPr="002A060F">
              <w:rPr>
                <w:rFonts w:ascii="Times New Roman" w:eastAsia="Times New Roman" w:hAnsi="Times New Roman" w:cs="Times New Roman"/>
                <w:sz w:val="28"/>
                <w:szCs w:val="28"/>
              </w:rPr>
              <w:t>3 раунда по 3</w:t>
            </w:r>
          </w:p>
        </w:tc>
        <w:tc>
          <w:tcPr>
            <w:tcW w:w="2540" w:type="dxa"/>
            <w:tcBorders>
              <w:bottom w:val="single" w:sz="8" w:space="0" w:color="auto"/>
              <w:right w:val="single" w:sz="8" w:space="0" w:color="auto"/>
            </w:tcBorders>
            <w:vAlign w:val="bottom"/>
          </w:tcPr>
          <w:p w:rsidR="00840A55" w:rsidRPr="002A060F" w:rsidRDefault="00AD0D2C" w:rsidP="002A060F">
            <w:pPr>
              <w:ind w:left="40"/>
              <w:rPr>
                <w:rFonts w:ascii="Times New Roman" w:hAnsi="Times New Roman" w:cs="Times New Roman"/>
                <w:sz w:val="28"/>
                <w:szCs w:val="28"/>
              </w:rPr>
            </w:pPr>
            <w:r>
              <w:rPr>
                <w:rFonts w:ascii="Times New Roman" w:eastAsia="Times New Roman" w:hAnsi="Times New Roman" w:cs="Times New Roman"/>
                <w:sz w:val="28"/>
                <w:szCs w:val="28"/>
              </w:rPr>
              <w:t>минуты</w:t>
            </w:r>
          </w:p>
        </w:tc>
      </w:tr>
    </w:tbl>
    <w:p w:rsidR="00840A55" w:rsidRPr="002A060F" w:rsidRDefault="00840A55" w:rsidP="002A060F">
      <w:pPr>
        <w:rPr>
          <w:rFonts w:ascii="Times New Roman" w:hAnsi="Times New Roman" w:cs="Times New Roman"/>
          <w:sz w:val="28"/>
          <w:szCs w:val="28"/>
        </w:rPr>
      </w:pPr>
    </w:p>
    <w:p w:rsidR="00840A55" w:rsidRPr="002A060F" w:rsidRDefault="00840A55" w:rsidP="00BE126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Между раундами устанавливается перерыв для отдыха 1 минута.</w:t>
      </w:r>
    </w:p>
    <w:p w:rsidR="00840A55" w:rsidRPr="002A060F" w:rsidRDefault="00840A55" w:rsidP="00BE1268">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Требования к участию в спортивных соревнованиях обучающихся боксеров</w:t>
      </w:r>
      <w:r w:rsidRPr="002A060F">
        <w:rPr>
          <w:rFonts w:ascii="Times New Roman" w:eastAsia="Times New Roman" w:hAnsi="Times New Roman" w:cs="Times New Roman"/>
          <w:sz w:val="28"/>
          <w:szCs w:val="28"/>
        </w:rPr>
        <w:t>:</w:t>
      </w:r>
    </w:p>
    <w:p w:rsidR="00840A55" w:rsidRPr="002A060F" w:rsidRDefault="00840A55" w:rsidP="00BE1268">
      <w:pPr>
        <w:numPr>
          <w:ilvl w:val="0"/>
          <w:numId w:val="74"/>
        </w:numPr>
        <w:tabs>
          <w:tab w:val="left" w:pos="1057"/>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соответствие возраста и пола участника положению (регламенту) об официальных спортивных соревнованиях и правилам вида спорта бокс;</w:t>
      </w:r>
    </w:p>
    <w:p w:rsidR="00840A55" w:rsidRPr="002A060F" w:rsidRDefault="00840A55" w:rsidP="00BE1268">
      <w:pPr>
        <w:numPr>
          <w:ilvl w:val="0"/>
          <w:numId w:val="74"/>
        </w:numPr>
        <w:tabs>
          <w:tab w:val="left" w:pos="1043"/>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rsidR="00840A55" w:rsidRPr="002A060F" w:rsidRDefault="00840A55" w:rsidP="00BE1268">
      <w:pPr>
        <w:numPr>
          <w:ilvl w:val="0"/>
          <w:numId w:val="74"/>
        </w:numPr>
        <w:tabs>
          <w:tab w:val="left" w:pos="96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выполнение плана спортивной подготовки;</w:t>
      </w:r>
    </w:p>
    <w:p w:rsidR="00840A55" w:rsidRPr="002A060F" w:rsidRDefault="00840A55" w:rsidP="00BE1268">
      <w:pPr>
        <w:numPr>
          <w:ilvl w:val="0"/>
          <w:numId w:val="74"/>
        </w:numPr>
        <w:tabs>
          <w:tab w:val="left" w:pos="96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прохождение предварительного соревновательного отбора;</w:t>
      </w:r>
    </w:p>
    <w:p w:rsidR="00840A55" w:rsidRPr="002A060F" w:rsidRDefault="00840A55" w:rsidP="00BE1268">
      <w:pPr>
        <w:numPr>
          <w:ilvl w:val="0"/>
          <w:numId w:val="74"/>
        </w:numPr>
        <w:tabs>
          <w:tab w:val="left" w:pos="110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наличие соответствующего медицинского заключения о допуске к участию в спортивных соревнованиях;</w:t>
      </w:r>
    </w:p>
    <w:p w:rsidR="00840A55" w:rsidRPr="002A060F" w:rsidRDefault="00840A55" w:rsidP="00BE1268">
      <w:pPr>
        <w:numPr>
          <w:ilvl w:val="0"/>
          <w:numId w:val="74"/>
        </w:numPr>
        <w:tabs>
          <w:tab w:val="left" w:pos="995"/>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840A55" w:rsidRPr="002A060F" w:rsidRDefault="00840A55" w:rsidP="00BE1268">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Для обеспечения круглогодичной спортивной подготовки, подготовки к спортивным соревнованиям и активного отдыха (восстановления) обучающихся организуются тренировочные сборы, являющиеся составной частью (продолжением) тренировочного процесса в соответствии с перечнем т</w:t>
      </w:r>
      <w:r w:rsidR="00BE1268">
        <w:rPr>
          <w:rFonts w:ascii="Times New Roman" w:eastAsia="Times New Roman" w:hAnsi="Times New Roman" w:cs="Times New Roman"/>
          <w:sz w:val="28"/>
          <w:szCs w:val="28"/>
        </w:rPr>
        <w:t>ренировочных сборов (таблица № 8</w:t>
      </w:r>
      <w:r w:rsidRPr="002A060F">
        <w:rPr>
          <w:rFonts w:ascii="Times New Roman" w:eastAsia="Times New Roman" w:hAnsi="Times New Roman" w:cs="Times New Roman"/>
          <w:sz w:val="28"/>
          <w:szCs w:val="28"/>
        </w:rPr>
        <w:t>).</w:t>
      </w:r>
    </w:p>
    <w:p w:rsidR="00840A55" w:rsidRPr="002A060F" w:rsidRDefault="00840A55" w:rsidP="00BE1268">
      <w:pPr>
        <w:ind w:right="-259"/>
        <w:rPr>
          <w:rFonts w:ascii="Times New Roman" w:hAnsi="Times New Roman" w:cs="Times New Roman"/>
          <w:sz w:val="28"/>
          <w:szCs w:val="28"/>
        </w:rPr>
        <w:sectPr w:rsidR="00840A55" w:rsidRPr="002A060F" w:rsidSect="000F3C16">
          <w:pgSz w:w="11900" w:h="16838"/>
          <w:pgMar w:top="702" w:right="564" w:bottom="424" w:left="1440" w:header="0" w:footer="0" w:gutter="0"/>
          <w:cols w:space="720" w:equalWidth="0">
            <w:col w:w="9900"/>
          </w:cols>
          <w:docGrid w:linePitch="299"/>
        </w:sectPr>
      </w:pPr>
    </w:p>
    <w:tbl>
      <w:tblPr>
        <w:tblW w:w="15180" w:type="dxa"/>
        <w:tblLayout w:type="fixed"/>
        <w:tblCellMar>
          <w:left w:w="0" w:type="dxa"/>
          <w:right w:w="0" w:type="dxa"/>
        </w:tblCellMar>
        <w:tblLook w:val="04A0" w:firstRow="1" w:lastRow="0" w:firstColumn="1" w:lastColumn="0" w:noHBand="0" w:noVBand="1"/>
      </w:tblPr>
      <w:tblGrid>
        <w:gridCol w:w="567"/>
        <w:gridCol w:w="13"/>
        <w:gridCol w:w="3910"/>
        <w:gridCol w:w="46"/>
        <w:gridCol w:w="2454"/>
        <w:gridCol w:w="17"/>
        <w:gridCol w:w="1513"/>
        <w:gridCol w:w="660"/>
        <w:gridCol w:w="10"/>
        <w:gridCol w:w="2070"/>
        <w:gridCol w:w="30"/>
        <w:gridCol w:w="3850"/>
        <w:gridCol w:w="10"/>
        <w:gridCol w:w="30"/>
      </w:tblGrid>
      <w:tr w:rsidR="00840A55" w:rsidRPr="002A060F" w:rsidTr="000F3C16">
        <w:trPr>
          <w:trHeight w:val="322"/>
        </w:trPr>
        <w:tc>
          <w:tcPr>
            <w:tcW w:w="567" w:type="dxa"/>
            <w:tcBorders>
              <w:bottom w:val="single" w:sz="4" w:space="0" w:color="auto"/>
            </w:tcBorders>
            <w:vAlign w:val="bottom"/>
          </w:tcPr>
          <w:p w:rsidR="00840A55" w:rsidRPr="002A060F" w:rsidRDefault="00840A55" w:rsidP="000F3C16">
            <w:pPr>
              <w:jc w:val="right"/>
              <w:rPr>
                <w:rFonts w:ascii="Times New Roman" w:hAnsi="Times New Roman" w:cs="Times New Roman"/>
                <w:sz w:val="28"/>
                <w:szCs w:val="28"/>
              </w:rPr>
            </w:pPr>
          </w:p>
        </w:tc>
        <w:tc>
          <w:tcPr>
            <w:tcW w:w="3923" w:type="dxa"/>
            <w:gridSpan w:val="2"/>
            <w:tcBorders>
              <w:bottom w:val="single" w:sz="4" w:space="0" w:color="auto"/>
            </w:tcBorders>
            <w:vAlign w:val="bottom"/>
          </w:tcPr>
          <w:p w:rsidR="00840A55" w:rsidRPr="002A060F" w:rsidRDefault="00840A55" w:rsidP="002A060F">
            <w:pPr>
              <w:rPr>
                <w:rFonts w:ascii="Times New Roman" w:hAnsi="Times New Roman" w:cs="Times New Roman"/>
                <w:sz w:val="28"/>
                <w:szCs w:val="28"/>
              </w:rPr>
            </w:pPr>
          </w:p>
        </w:tc>
        <w:tc>
          <w:tcPr>
            <w:tcW w:w="2500" w:type="dxa"/>
            <w:gridSpan w:val="2"/>
            <w:tcBorders>
              <w:bottom w:val="single" w:sz="4" w:space="0" w:color="auto"/>
            </w:tcBorders>
            <w:vAlign w:val="bottom"/>
          </w:tcPr>
          <w:p w:rsidR="00840A55" w:rsidRPr="002A060F" w:rsidRDefault="00840A55" w:rsidP="002A060F">
            <w:pPr>
              <w:rPr>
                <w:rFonts w:ascii="Times New Roman" w:hAnsi="Times New Roman" w:cs="Times New Roman"/>
                <w:sz w:val="28"/>
                <w:szCs w:val="28"/>
              </w:rPr>
            </w:pPr>
          </w:p>
        </w:tc>
        <w:tc>
          <w:tcPr>
            <w:tcW w:w="2200" w:type="dxa"/>
            <w:gridSpan w:val="4"/>
            <w:tcBorders>
              <w:bottom w:val="single" w:sz="4" w:space="0" w:color="auto"/>
            </w:tcBorders>
            <w:vAlign w:val="bottom"/>
          </w:tcPr>
          <w:p w:rsidR="00840A55" w:rsidRPr="002A060F" w:rsidRDefault="00840A55" w:rsidP="002A060F">
            <w:pPr>
              <w:rPr>
                <w:rFonts w:ascii="Times New Roman" w:hAnsi="Times New Roman" w:cs="Times New Roman"/>
                <w:sz w:val="28"/>
                <w:szCs w:val="28"/>
              </w:rPr>
            </w:pPr>
          </w:p>
        </w:tc>
        <w:tc>
          <w:tcPr>
            <w:tcW w:w="2100" w:type="dxa"/>
            <w:gridSpan w:val="2"/>
            <w:tcBorders>
              <w:bottom w:val="single" w:sz="4" w:space="0" w:color="auto"/>
            </w:tcBorders>
            <w:vAlign w:val="bottom"/>
          </w:tcPr>
          <w:p w:rsidR="00840A55" w:rsidRPr="002A060F" w:rsidRDefault="00840A55" w:rsidP="002A060F">
            <w:pPr>
              <w:rPr>
                <w:rFonts w:ascii="Times New Roman" w:hAnsi="Times New Roman" w:cs="Times New Roman"/>
                <w:sz w:val="28"/>
                <w:szCs w:val="28"/>
              </w:rPr>
            </w:pPr>
          </w:p>
        </w:tc>
        <w:tc>
          <w:tcPr>
            <w:tcW w:w="3860" w:type="dxa"/>
            <w:gridSpan w:val="2"/>
            <w:tcBorders>
              <w:bottom w:val="single" w:sz="4" w:space="0" w:color="auto"/>
            </w:tcBorders>
            <w:vAlign w:val="bottom"/>
          </w:tcPr>
          <w:p w:rsidR="00840A55" w:rsidRPr="002A060F" w:rsidRDefault="00840A55" w:rsidP="000F3C16">
            <w:pPr>
              <w:jc w:val="right"/>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Таблица № </w:t>
            </w:r>
            <w:r w:rsidR="000F3C16">
              <w:rPr>
                <w:rFonts w:ascii="Times New Roman" w:eastAsia="Times New Roman" w:hAnsi="Times New Roman" w:cs="Times New Roman"/>
                <w:sz w:val="28"/>
                <w:szCs w:val="28"/>
              </w:rPr>
              <w:t>8</w:t>
            </w:r>
          </w:p>
        </w:tc>
        <w:tc>
          <w:tcPr>
            <w:tcW w:w="30" w:type="dxa"/>
            <w:vAlign w:val="bottom"/>
          </w:tcPr>
          <w:p w:rsidR="00840A55" w:rsidRPr="002A060F" w:rsidRDefault="00840A55" w:rsidP="002A060F">
            <w:pPr>
              <w:rPr>
                <w:rFonts w:ascii="Times New Roman" w:hAnsi="Times New Roman" w:cs="Times New Roman"/>
                <w:sz w:val="28"/>
                <w:szCs w:val="28"/>
              </w:rPr>
            </w:pPr>
          </w:p>
        </w:tc>
      </w:tr>
      <w:tr w:rsidR="000F3C16" w:rsidRPr="002A060F" w:rsidTr="000F3C16">
        <w:trPr>
          <w:trHeight w:val="268"/>
        </w:trPr>
        <w:tc>
          <w:tcPr>
            <w:tcW w:w="567" w:type="dxa"/>
            <w:vMerge w:val="restart"/>
            <w:tcBorders>
              <w:top w:val="single" w:sz="4" w:space="0" w:color="auto"/>
              <w:left w:val="single" w:sz="8" w:space="0" w:color="auto"/>
              <w:right w:val="single" w:sz="8" w:space="0" w:color="auto"/>
            </w:tcBorders>
          </w:tcPr>
          <w:p w:rsidR="000F3C16" w:rsidRPr="000F3C16" w:rsidRDefault="000F3C16" w:rsidP="000F3C16">
            <w:pPr>
              <w:spacing w:after="0" w:line="240" w:lineRule="auto"/>
              <w:ind w:left="80"/>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 </w:t>
            </w:r>
            <w:proofErr w:type="gramStart"/>
            <w:r w:rsidRPr="000F3C16">
              <w:rPr>
                <w:rFonts w:ascii="Times New Roman" w:eastAsia="Times New Roman" w:hAnsi="Times New Roman" w:cs="Times New Roman"/>
                <w:sz w:val="24"/>
                <w:szCs w:val="24"/>
              </w:rPr>
              <w:t>п</w:t>
            </w:r>
            <w:proofErr w:type="gramEnd"/>
            <w:r w:rsidRPr="000F3C16">
              <w:rPr>
                <w:rFonts w:ascii="Times New Roman" w:eastAsia="Times New Roman" w:hAnsi="Times New Roman" w:cs="Times New Roman"/>
                <w:sz w:val="24"/>
                <w:szCs w:val="24"/>
              </w:rPr>
              <w:t>/п</w:t>
            </w:r>
          </w:p>
        </w:tc>
        <w:tc>
          <w:tcPr>
            <w:tcW w:w="3923" w:type="dxa"/>
            <w:gridSpan w:val="2"/>
            <w:vMerge w:val="restart"/>
            <w:tcBorders>
              <w:top w:val="single" w:sz="4" w:space="0" w:color="auto"/>
              <w:right w:val="single" w:sz="8" w:space="0" w:color="auto"/>
            </w:tcBorders>
          </w:tcPr>
          <w:p w:rsidR="000F3C16" w:rsidRPr="000F3C16" w:rsidRDefault="000F3C16" w:rsidP="000F3C16">
            <w:pPr>
              <w:spacing w:after="0" w:line="240" w:lineRule="auto"/>
              <w:ind w:left="383"/>
              <w:rPr>
                <w:rFonts w:ascii="Times New Roman" w:hAnsi="Times New Roman" w:cs="Times New Roman"/>
                <w:sz w:val="24"/>
                <w:szCs w:val="24"/>
              </w:rPr>
            </w:pPr>
            <w:r w:rsidRPr="000F3C16">
              <w:rPr>
                <w:rFonts w:ascii="Times New Roman" w:eastAsia="Times New Roman" w:hAnsi="Times New Roman" w:cs="Times New Roman"/>
                <w:sz w:val="24"/>
                <w:szCs w:val="24"/>
              </w:rPr>
              <w:t>Вид тренировочных сборов</w:t>
            </w:r>
          </w:p>
        </w:tc>
        <w:tc>
          <w:tcPr>
            <w:tcW w:w="6800" w:type="dxa"/>
            <w:gridSpan w:val="8"/>
            <w:vMerge w:val="restart"/>
            <w:tcBorders>
              <w:top w:val="single" w:sz="4" w:space="0" w:color="auto"/>
              <w:right w:val="single" w:sz="8" w:space="0" w:color="auto"/>
            </w:tcBorders>
          </w:tcPr>
          <w:p w:rsidR="000F3C16" w:rsidRPr="000F3C16" w:rsidRDefault="000F3C16" w:rsidP="000F3C16">
            <w:pPr>
              <w:spacing w:after="0" w:line="240" w:lineRule="auto"/>
              <w:ind w:right="1"/>
              <w:rPr>
                <w:rFonts w:ascii="Times New Roman" w:hAnsi="Times New Roman" w:cs="Times New Roman"/>
                <w:sz w:val="24"/>
                <w:szCs w:val="24"/>
              </w:rPr>
            </w:pPr>
            <w:r w:rsidRPr="000F3C16">
              <w:rPr>
                <w:rFonts w:ascii="Times New Roman" w:eastAsia="Times New Roman" w:hAnsi="Times New Roman" w:cs="Times New Roman"/>
                <w:w w:val="99"/>
                <w:sz w:val="24"/>
                <w:szCs w:val="24"/>
              </w:rPr>
              <w:t>Предельная продолжительность сборов по этапам спортивной подготовки</w:t>
            </w:r>
            <w:r>
              <w:rPr>
                <w:rFonts w:ascii="Times New Roman" w:hAnsi="Times New Roman" w:cs="Times New Roman"/>
                <w:sz w:val="24"/>
                <w:szCs w:val="24"/>
              </w:rPr>
              <w:t xml:space="preserve"> </w:t>
            </w:r>
            <w:r w:rsidRPr="000F3C16">
              <w:rPr>
                <w:rFonts w:ascii="Times New Roman" w:eastAsia="Times New Roman" w:hAnsi="Times New Roman" w:cs="Times New Roman"/>
                <w:w w:val="99"/>
                <w:sz w:val="24"/>
                <w:szCs w:val="24"/>
              </w:rPr>
              <w:t xml:space="preserve">(максимальное количество дней) без учета проезда </w:t>
            </w:r>
            <w:proofErr w:type="gramStart"/>
            <w:r w:rsidRPr="000F3C16">
              <w:rPr>
                <w:rFonts w:ascii="Times New Roman" w:eastAsia="Times New Roman" w:hAnsi="Times New Roman" w:cs="Times New Roman"/>
                <w:w w:val="99"/>
                <w:sz w:val="24"/>
                <w:szCs w:val="24"/>
              </w:rPr>
              <w:t>к</w:t>
            </w:r>
            <w:proofErr w:type="gramEnd"/>
            <w:r w:rsidRPr="000F3C16">
              <w:rPr>
                <w:rFonts w:ascii="Times New Roman" w:eastAsia="Times New Roman" w:hAnsi="Times New Roman" w:cs="Times New Roman"/>
                <w:w w:val="99"/>
                <w:sz w:val="24"/>
                <w:szCs w:val="24"/>
              </w:rPr>
              <w:t xml:space="preserve"> мессу его пребывания и обратно</w:t>
            </w:r>
          </w:p>
        </w:tc>
        <w:tc>
          <w:tcPr>
            <w:tcW w:w="3860" w:type="dxa"/>
            <w:gridSpan w:val="2"/>
            <w:vMerge w:val="restart"/>
            <w:tcBorders>
              <w:top w:val="single" w:sz="4"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r w:rsidRPr="000F3C16">
              <w:rPr>
                <w:rFonts w:ascii="Times New Roman" w:eastAsia="Times New Roman" w:hAnsi="Times New Roman" w:cs="Times New Roman"/>
                <w:sz w:val="24"/>
                <w:szCs w:val="24"/>
              </w:rPr>
              <w:t>Оптимальное число участников</w:t>
            </w:r>
          </w:p>
          <w:p w:rsidR="000F3C16" w:rsidRPr="000F3C16" w:rsidRDefault="000F3C16" w:rsidP="000F3C16">
            <w:pPr>
              <w:spacing w:after="0" w:line="240" w:lineRule="auto"/>
              <w:rPr>
                <w:rFonts w:ascii="Times New Roman" w:hAnsi="Times New Roman" w:cs="Times New Roman"/>
                <w:sz w:val="24"/>
                <w:szCs w:val="24"/>
              </w:rPr>
            </w:pPr>
            <w:proofErr w:type="gramStart"/>
            <w:r w:rsidRPr="000F3C16">
              <w:rPr>
                <w:rFonts w:ascii="Times New Roman" w:eastAsia="Times New Roman" w:hAnsi="Times New Roman" w:cs="Times New Roman"/>
                <w:w w:val="98"/>
                <w:sz w:val="24"/>
                <w:szCs w:val="24"/>
              </w:rPr>
              <w:t>тренировочных</w:t>
            </w:r>
            <w:proofErr w:type="gramEnd"/>
            <w:r w:rsidRPr="000F3C16">
              <w:rPr>
                <w:rFonts w:ascii="Times New Roman" w:eastAsia="Times New Roman" w:hAnsi="Times New Roman" w:cs="Times New Roman"/>
                <w:w w:val="98"/>
                <w:sz w:val="24"/>
                <w:szCs w:val="24"/>
              </w:rPr>
              <w:t xml:space="preserve"> сбора</w:t>
            </w: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187"/>
        </w:trPr>
        <w:tc>
          <w:tcPr>
            <w:tcW w:w="567" w:type="dxa"/>
            <w:vMerge/>
            <w:tcBorders>
              <w:left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923" w:type="dxa"/>
            <w:gridSpan w:val="2"/>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6800" w:type="dxa"/>
            <w:gridSpan w:val="8"/>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860" w:type="dxa"/>
            <w:gridSpan w:val="2"/>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147"/>
        </w:trPr>
        <w:tc>
          <w:tcPr>
            <w:tcW w:w="567" w:type="dxa"/>
            <w:vMerge/>
            <w:tcBorders>
              <w:left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923" w:type="dxa"/>
            <w:gridSpan w:val="2"/>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500" w:type="dxa"/>
            <w:gridSpan w:val="2"/>
            <w:tcBorders>
              <w:bottom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200" w:type="dxa"/>
            <w:gridSpan w:val="4"/>
            <w:tcBorders>
              <w:bottom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100" w:type="dxa"/>
            <w:gridSpan w:val="2"/>
            <w:tcBorders>
              <w:bottom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860" w:type="dxa"/>
            <w:gridSpan w:val="2"/>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273"/>
        </w:trPr>
        <w:tc>
          <w:tcPr>
            <w:tcW w:w="567" w:type="dxa"/>
            <w:vMerge/>
            <w:tcBorders>
              <w:left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923" w:type="dxa"/>
            <w:gridSpan w:val="2"/>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500" w:type="dxa"/>
            <w:gridSpan w:val="2"/>
            <w:vMerge w:val="restart"/>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r w:rsidRPr="000F3C16">
              <w:rPr>
                <w:rFonts w:ascii="Times New Roman" w:eastAsia="Times New Roman" w:hAnsi="Times New Roman" w:cs="Times New Roman"/>
                <w:sz w:val="24"/>
                <w:szCs w:val="24"/>
              </w:rPr>
              <w:t>Этап совершенствования</w:t>
            </w:r>
          </w:p>
          <w:p w:rsidR="000F3C16" w:rsidRPr="000F3C16" w:rsidRDefault="000F3C16" w:rsidP="000F3C16">
            <w:pPr>
              <w:spacing w:after="0" w:line="240" w:lineRule="auto"/>
              <w:rPr>
                <w:rFonts w:ascii="Times New Roman" w:hAnsi="Times New Roman" w:cs="Times New Roman"/>
                <w:sz w:val="24"/>
                <w:szCs w:val="24"/>
              </w:rPr>
            </w:pPr>
            <w:r w:rsidRPr="000F3C16">
              <w:rPr>
                <w:rFonts w:ascii="Times New Roman" w:eastAsia="Times New Roman" w:hAnsi="Times New Roman" w:cs="Times New Roman"/>
                <w:w w:val="99"/>
                <w:sz w:val="24"/>
                <w:szCs w:val="24"/>
              </w:rPr>
              <w:t>спортивного мастерства</w:t>
            </w:r>
          </w:p>
        </w:tc>
        <w:tc>
          <w:tcPr>
            <w:tcW w:w="2200" w:type="dxa"/>
            <w:gridSpan w:val="4"/>
            <w:vMerge w:val="restart"/>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roofErr w:type="gramStart"/>
            <w:r w:rsidRPr="000F3C16">
              <w:rPr>
                <w:rFonts w:ascii="Times New Roman" w:eastAsia="Times New Roman" w:hAnsi="Times New Roman" w:cs="Times New Roman"/>
                <w:sz w:val="24"/>
                <w:szCs w:val="24"/>
              </w:rPr>
              <w:t>Тренировочный этап (этап</w:t>
            </w:r>
            <w:proofErr w:type="gramEnd"/>
          </w:p>
          <w:p w:rsidR="000F3C16" w:rsidRPr="000F3C16" w:rsidRDefault="000F3C16" w:rsidP="000F3C16">
            <w:pPr>
              <w:spacing w:after="0" w:line="240" w:lineRule="auto"/>
              <w:rPr>
                <w:rFonts w:ascii="Times New Roman" w:hAnsi="Times New Roman" w:cs="Times New Roman"/>
                <w:sz w:val="24"/>
                <w:szCs w:val="24"/>
              </w:rPr>
            </w:pPr>
            <w:r w:rsidRPr="000F3C16">
              <w:rPr>
                <w:rFonts w:ascii="Times New Roman" w:eastAsia="Times New Roman" w:hAnsi="Times New Roman" w:cs="Times New Roman"/>
                <w:w w:val="98"/>
                <w:sz w:val="24"/>
                <w:szCs w:val="24"/>
              </w:rPr>
              <w:t>спортивной специализации)</w:t>
            </w:r>
          </w:p>
        </w:tc>
        <w:tc>
          <w:tcPr>
            <w:tcW w:w="2100" w:type="dxa"/>
            <w:gridSpan w:val="2"/>
            <w:vMerge w:val="restart"/>
            <w:tcBorders>
              <w:right w:val="single" w:sz="8" w:space="0" w:color="auto"/>
            </w:tcBorders>
          </w:tcPr>
          <w:p w:rsidR="000F3C16" w:rsidRPr="000F3C16" w:rsidRDefault="000F3C16" w:rsidP="000F3C16">
            <w:pPr>
              <w:spacing w:after="0" w:line="240" w:lineRule="auto"/>
              <w:ind w:right="1"/>
              <w:rPr>
                <w:rFonts w:ascii="Times New Roman" w:hAnsi="Times New Roman" w:cs="Times New Roman"/>
                <w:sz w:val="24"/>
                <w:szCs w:val="24"/>
              </w:rPr>
            </w:pPr>
            <w:r w:rsidRPr="000F3C16">
              <w:rPr>
                <w:rFonts w:ascii="Times New Roman" w:eastAsia="Times New Roman" w:hAnsi="Times New Roman" w:cs="Times New Roman"/>
                <w:w w:val="99"/>
                <w:sz w:val="24"/>
                <w:szCs w:val="24"/>
              </w:rPr>
              <w:t>Этап начальной подготовки</w:t>
            </w:r>
          </w:p>
        </w:tc>
        <w:tc>
          <w:tcPr>
            <w:tcW w:w="3860" w:type="dxa"/>
            <w:gridSpan w:val="2"/>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183"/>
        </w:trPr>
        <w:tc>
          <w:tcPr>
            <w:tcW w:w="567" w:type="dxa"/>
            <w:vMerge/>
            <w:tcBorders>
              <w:left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923" w:type="dxa"/>
            <w:gridSpan w:val="2"/>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500" w:type="dxa"/>
            <w:gridSpan w:val="2"/>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200" w:type="dxa"/>
            <w:gridSpan w:val="4"/>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100" w:type="dxa"/>
            <w:gridSpan w:val="2"/>
            <w:vMerge/>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860" w:type="dxa"/>
            <w:gridSpan w:val="2"/>
            <w:tcBorders>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110"/>
        </w:trPr>
        <w:tc>
          <w:tcPr>
            <w:tcW w:w="567" w:type="dxa"/>
            <w:vMerge/>
            <w:tcBorders>
              <w:left w:val="single" w:sz="8" w:space="0" w:color="auto"/>
              <w:bottom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923" w:type="dxa"/>
            <w:gridSpan w:val="2"/>
            <w:vMerge/>
            <w:tcBorders>
              <w:bottom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500" w:type="dxa"/>
            <w:gridSpan w:val="2"/>
            <w:vMerge/>
            <w:tcBorders>
              <w:bottom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200" w:type="dxa"/>
            <w:gridSpan w:val="4"/>
            <w:vMerge/>
            <w:tcBorders>
              <w:bottom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2100" w:type="dxa"/>
            <w:gridSpan w:val="2"/>
            <w:vMerge/>
            <w:tcBorders>
              <w:bottom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860" w:type="dxa"/>
            <w:gridSpan w:val="2"/>
            <w:tcBorders>
              <w:bottom w:val="single" w:sz="8" w:space="0" w:color="auto"/>
              <w:right w:val="single" w:sz="8" w:space="0" w:color="auto"/>
            </w:tcBorders>
          </w:tcPr>
          <w:p w:rsidR="000F3C16" w:rsidRPr="000F3C16" w:rsidRDefault="000F3C16" w:rsidP="000F3C16">
            <w:pPr>
              <w:spacing w:after="0" w:line="240" w:lineRule="auto"/>
              <w:rPr>
                <w:rFonts w:ascii="Times New Roman" w:hAnsi="Times New Roman" w:cs="Times New Roman"/>
                <w:sz w:val="24"/>
                <w:szCs w:val="24"/>
              </w:rPr>
            </w:pP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840A55" w:rsidRPr="002A060F" w:rsidTr="000F3C16">
        <w:trPr>
          <w:trHeight w:val="245"/>
        </w:trPr>
        <w:tc>
          <w:tcPr>
            <w:tcW w:w="567" w:type="dxa"/>
            <w:tcBorders>
              <w:left w:val="single" w:sz="8" w:space="0" w:color="auto"/>
              <w:bottom w:val="single" w:sz="4" w:space="0" w:color="auto"/>
            </w:tcBorders>
            <w:vAlign w:val="bottom"/>
          </w:tcPr>
          <w:p w:rsidR="00840A55" w:rsidRPr="002A060F" w:rsidRDefault="00840A55" w:rsidP="000F3C16">
            <w:pPr>
              <w:spacing w:after="0"/>
              <w:rPr>
                <w:rFonts w:ascii="Times New Roman" w:hAnsi="Times New Roman" w:cs="Times New Roman"/>
                <w:sz w:val="28"/>
                <w:szCs w:val="28"/>
              </w:rPr>
            </w:pPr>
          </w:p>
        </w:tc>
        <w:tc>
          <w:tcPr>
            <w:tcW w:w="14583" w:type="dxa"/>
            <w:gridSpan w:val="12"/>
            <w:tcBorders>
              <w:bottom w:val="single" w:sz="4" w:space="0" w:color="auto"/>
              <w:right w:val="single" w:sz="8" w:space="0" w:color="auto"/>
            </w:tcBorders>
            <w:vAlign w:val="bottom"/>
          </w:tcPr>
          <w:p w:rsidR="00840A55" w:rsidRPr="000F3C16" w:rsidRDefault="00840A55" w:rsidP="002A060F">
            <w:pPr>
              <w:ind w:right="557"/>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1. Тренировочные сборы обучающихся, включенных в список кандидатов в спортивные сборные команды Российской Федерации и субъектов Российской Федерации</w:t>
            </w:r>
          </w:p>
        </w:tc>
        <w:tc>
          <w:tcPr>
            <w:tcW w:w="30" w:type="dxa"/>
            <w:vAlign w:val="bottom"/>
          </w:tcPr>
          <w:p w:rsidR="00840A55" w:rsidRPr="002A060F" w:rsidRDefault="00840A55" w:rsidP="002A060F">
            <w:pPr>
              <w:rPr>
                <w:rFonts w:ascii="Times New Roman" w:hAnsi="Times New Roman" w:cs="Times New Roman"/>
                <w:sz w:val="28"/>
                <w:szCs w:val="28"/>
              </w:rPr>
            </w:pPr>
          </w:p>
        </w:tc>
      </w:tr>
      <w:tr w:rsidR="000F3C16" w:rsidRPr="002A060F" w:rsidTr="000F3C16">
        <w:trPr>
          <w:trHeight w:val="278"/>
        </w:trPr>
        <w:tc>
          <w:tcPr>
            <w:tcW w:w="567" w:type="dxa"/>
            <w:vMerge w:val="restart"/>
            <w:tcBorders>
              <w:top w:val="single" w:sz="4" w:space="0" w:color="auto"/>
              <w:left w:val="single" w:sz="8" w:space="0" w:color="auto"/>
              <w:right w:val="single" w:sz="8" w:space="0" w:color="auto"/>
            </w:tcBorders>
          </w:tcPr>
          <w:p w:rsidR="000F3C16" w:rsidRPr="000F3C16" w:rsidRDefault="000F3C16" w:rsidP="000F3C16">
            <w:pPr>
              <w:spacing w:after="0" w:line="240" w:lineRule="auto"/>
              <w:ind w:left="80"/>
              <w:jc w:val="center"/>
              <w:rPr>
                <w:rFonts w:ascii="Times New Roman" w:hAnsi="Times New Roman" w:cs="Times New Roman"/>
                <w:sz w:val="24"/>
                <w:szCs w:val="24"/>
              </w:rPr>
            </w:pPr>
            <w:r w:rsidRPr="000F3C16">
              <w:rPr>
                <w:rFonts w:ascii="Times New Roman" w:eastAsia="Times New Roman" w:hAnsi="Times New Roman" w:cs="Times New Roman"/>
                <w:sz w:val="24"/>
                <w:szCs w:val="24"/>
              </w:rPr>
              <w:t>1.1.</w:t>
            </w:r>
          </w:p>
        </w:tc>
        <w:tc>
          <w:tcPr>
            <w:tcW w:w="3923" w:type="dxa"/>
            <w:gridSpan w:val="2"/>
            <w:vMerge w:val="restart"/>
            <w:tcBorders>
              <w:top w:val="single" w:sz="4" w:space="0" w:color="auto"/>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Тренировочные сборы </w:t>
            </w:r>
            <w:proofErr w:type="gramStart"/>
            <w:r w:rsidRPr="000F3C16">
              <w:rPr>
                <w:rFonts w:ascii="Times New Roman" w:eastAsia="Times New Roman" w:hAnsi="Times New Roman" w:cs="Times New Roman"/>
                <w:sz w:val="24"/>
                <w:szCs w:val="24"/>
              </w:rPr>
              <w:t>обучающихся</w:t>
            </w:r>
            <w:proofErr w:type="gramEnd"/>
            <w:r w:rsidRPr="000F3C16">
              <w:rPr>
                <w:rFonts w:ascii="Times New Roman" w:eastAsia="Times New Roman" w:hAnsi="Times New Roman" w:cs="Times New Roman"/>
                <w:sz w:val="24"/>
                <w:szCs w:val="24"/>
              </w:rPr>
              <w:t>, включенных в</w:t>
            </w:r>
          </w:p>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список кандидатов в спортивные сборные команды</w:t>
            </w:r>
          </w:p>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Российской Федерации</w:t>
            </w:r>
          </w:p>
        </w:tc>
        <w:tc>
          <w:tcPr>
            <w:tcW w:w="2500" w:type="dxa"/>
            <w:gridSpan w:val="2"/>
            <w:vMerge w:val="restart"/>
            <w:tcBorders>
              <w:top w:val="single" w:sz="4" w:space="0" w:color="auto"/>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200</w:t>
            </w:r>
          </w:p>
        </w:tc>
        <w:tc>
          <w:tcPr>
            <w:tcW w:w="2200" w:type="dxa"/>
            <w:gridSpan w:val="4"/>
            <w:vMerge w:val="restart"/>
            <w:tcBorders>
              <w:top w:val="single" w:sz="4" w:space="0" w:color="auto"/>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sz w:val="24"/>
                <w:szCs w:val="24"/>
              </w:rPr>
              <w:t>-</w:t>
            </w:r>
          </w:p>
        </w:tc>
        <w:tc>
          <w:tcPr>
            <w:tcW w:w="2100" w:type="dxa"/>
            <w:gridSpan w:val="2"/>
            <w:vMerge w:val="restart"/>
            <w:tcBorders>
              <w:top w:val="single" w:sz="4" w:space="0" w:color="auto"/>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74"/>
                <w:sz w:val="24"/>
                <w:szCs w:val="24"/>
              </w:rPr>
              <w:t>-</w:t>
            </w:r>
          </w:p>
        </w:tc>
        <w:tc>
          <w:tcPr>
            <w:tcW w:w="3860" w:type="dxa"/>
            <w:gridSpan w:val="2"/>
            <w:vMerge w:val="restart"/>
            <w:tcBorders>
              <w:top w:val="single" w:sz="4" w:space="0" w:color="auto"/>
              <w:right w:val="single" w:sz="8" w:space="0" w:color="auto"/>
            </w:tcBorders>
          </w:tcPr>
          <w:p w:rsidR="000F3C16" w:rsidRPr="000F3C16" w:rsidRDefault="000F3C16" w:rsidP="000F3C16">
            <w:pPr>
              <w:spacing w:after="0" w:line="240" w:lineRule="auto"/>
              <w:ind w:left="2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В соответствии со списочным составом кандидатов </w:t>
            </w:r>
            <w:proofErr w:type="gramStart"/>
            <w:r w:rsidRPr="000F3C16">
              <w:rPr>
                <w:rFonts w:ascii="Times New Roman" w:eastAsia="Times New Roman" w:hAnsi="Times New Roman" w:cs="Times New Roman"/>
                <w:sz w:val="24"/>
                <w:szCs w:val="24"/>
              </w:rPr>
              <w:t>в</w:t>
            </w:r>
            <w:proofErr w:type="gramEnd"/>
          </w:p>
          <w:p w:rsidR="000F3C16" w:rsidRPr="000F3C16" w:rsidRDefault="000F3C16" w:rsidP="000F3C16">
            <w:pPr>
              <w:spacing w:after="0" w:line="240" w:lineRule="auto"/>
              <w:ind w:left="2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спортивные сборные команды Российской Федерации</w:t>
            </w: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202"/>
        </w:trPr>
        <w:tc>
          <w:tcPr>
            <w:tcW w:w="567" w:type="dxa"/>
            <w:vMerge/>
            <w:tcBorders>
              <w:left w:val="single" w:sz="8" w:space="0" w:color="auto"/>
              <w:right w:val="single" w:sz="8" w:space="0" w:color="auto"/>
            </w:tcBorders>
            <w:vAlign w:val="bottom"/>
          </w:tcPr>
          <w:p w:rsidR="000F3C16" w:rsidRPr="002A060F" w:rsidRDefault="000F3C16" w:rsidP="000F3C16">
            <w:pPr>
              <w:spacing w:after="0"/>
              <w:rPr>
                <w:rFonts w:ascii="Times New Roman" w:hAnsi="Times New Roman" w:cs="Times New Roman"/>
                <w:sz w:val="28"/>
                <w:szCs w:val="28"/>
              </w:rPr>
            </w:pPr>
          </w:p>
        </w:tc>
        <w:tc>
          <w:tcPr>
            <w:tcW w:w="3923" w:type="dxa"/>
            <w:gridSpan w:val="2"/>
            <w:vMerge/>
            <w:tcBorders>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c>
          <w:tcPr>
            <w:tcW w:w="250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right w:val="single" w:sz="8" w:space="0" w:color="auto"/>
            </w:tcBorders>
            <w:vAlign w:val="bottom"/>
          </w:tcPr>
          <w:p w:rsidR="000F3C16" w:rsidRPr="002A060F" w:rsidRDefault="000F3C16" w:rsidP="002A060F">
            <w:pPr>
              <w:ind w:left="20"/>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570"/>
        </w:trPr>
        <w:tc>
          <w:tcPr>
            <w:tcW w:w="567" w:type="dxa"/>
            <w:vMerge/>
            <w:tcBorders>
              <w:left w:val="single" w:sz="8" w:space="0" w:color="auto"/>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23" w:type="dxa"/>
            <w:gridSpan w:val="2"/>
            <w:vMerge/>
            <w:tcBorders>
              <w:bottom w:val="single" w:sz="4" w:space="0" w:color="auto"/>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c>
          <w:tcPr>
            <w:tcW w:w="250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282"/>
        </w:trPr>
        <w:tc>
          <w:tcPr>
            <w:tcW w:w="567" w:type="dxa"/>
            <w:vMerge w:val="restart"/>
            <w:tcBorders>
              <w:left w:val="single" w:sz="8" w:space="0" w:color="auto"/>
              <w:right w:val="single" w:sz="8" w:space="0" w:color="auto"/>
            </w:tcBorders>
          </w:tcPr>
          <w:p w:rsidR="000F3C16" w:rsidRPr="000F3C16" w:rsidRDefault="000F3C16" w:rsidP="000F3C16">
            <w:pPr>
              <w:spacing w:after="0" w:line="240" w:lineRule="auto"/>
              <w:ind w:left="80"/>
              <w:jc w:val="center"/>
              <w:rPr>
                <w:rFonts w:ascii="Times New Roman" w:hAnsi="Times New Roman" w:cs="Times New Roman"/>
                <w:sz w:val="24"/>
                <w:szCs w:val="24"/>
              </w:rPr>
            </w:pPr>
            <w:r w:rsidRPr="000F3C16">
              <w:rPr>
                <w:rFonts w:ascii="Times New Roman" w:eastAsia="Times New Roman" w:hAnsi="Times New Roman" w:cs="Times New Roman"/>
                <w:sz w:val="24"/>
                <w:szCs w:val="24"/>
              </w:rPr>
              <w:t>1.2.</w:t>
            </w:r>
          </w:p>
        </w:tc>
        <w:tc>
          <w:tcPr>
            <w:tcW w:w="3923" w:type="dxa"/>
            <w:gridSpan w:val="2"/>
            <w:vMerge w:val="restart"/>
            <w:tcBorders>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Тренировочные сборы </w:t>
            </w:r>
            <w:proofErr w:type="gramStart"/>
            <w:r w:rsidRPr="000F3C16">
              <w:rPr>
                <w:rFonts w:ascii="Times New Roman" w:eastAsia="Times New Roman" w:hAnsi="Times New Roman" w:cs="Times New Roman"/>
                <w:sz w:val="24"/>
                <w:szCs w:val="24"/>
              </w:rPr>
              <w:t>обучающихся</w:t>
            </w:r>
            <w:proofErr w:type="gramEnd"/>
            <w:r w:rsidRPr="000F3C16">
              <w:rPr>
                <w:rFonts w:ascii="Times New Roman" w:eastAsia="Times New Roman" w:hAnsi="Times New Roman" w:cs="Times New Roman"/>
                <w:sz w:val="24"/>
                <w:szCs w:val="24"/>
              </w:rPr>
              <w:t>, включенных в</w:t>
            </w:r>
          </w:p>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список спортивных сборных команд субъекта</w:t>
            </w:r>
          </w:p>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Российской Федерации</w:t>
            </w:r>
          </w:p>
        </w:tc>
        <w:tc>
          <w:tcPr>
            <w:tcW w:w="2500" w:type="dxa"/>
            <w:gridSpan w:val="2"/>
            <w:vMerge w:val="restart"/>
            <w:tcBorders>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90</w:t>
            </w:r>
          </w:p>
        </w:tc>
        <w:tc>
          <w:tcPr>
            <w:tcW w:w="2200" w:type="dxa"/>
            <w:gridSpan w:val="4"/>
            <w:vMerge w:val="restart"/>
            <w:tcBorders>
              <w:right w:val="single" w:sz="8" w:space="0" w:color="auto"/>
            </w:tcBorders>
          </w:tcPr>
          <w:p w:rsidR="000F3C16" w:rsidRPr="000F3C16" w:rsidRDefault="000F3C16" w:rsidP="000F3C16">
            <w:pPr>
              <w:spacing w:after="0" w:line="240" w:lineRule="auto"/>
              <w:ind w:right="1"/>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60</w:t>
            </w:r>
          </w:p>
        </w:tc>
        <w:tc>
          <w:tcPr>
            <w:tcW w:w="2100" w:type="dxa"/>
            <w:gridSpan w:val="2"/>
            <w:vMerge w:val="restart"/>
            <w:tcBorders>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74"/>
                <w:sz w:val="24"/>
                <w:szCs w:val="24"/>
              </w:rPr>
              <w:t>-</w:t>
            </w:r>
          </w:p>
        </w:tc>
        <w:tc>
          <w:tcPr>
            <w:tcW w:w="3860" w:type="dxa"/>
            <w:gridSpan w:val="2"/>
            <w:vMerge w:val="restart"/>
            <w:tcBorders>
              <w:right w:val="single" w:sz="8" w:space="0" w:color="auto"/>
            </w:tcBorders>
          </w:tcPr>
          <w:p w:rsidR="000F3C16" w:rsidRPr="000F3C16" w:rsidRDefault="000F3C16" w:rsidP="000F3C16">
            <w:pPr>
              <w:spacing w:after="0" w:line="240" w:lineRule="auto"/>
              <w:ind w:left="20"/>
              <w:jc w:val="center"/>
              <w:rPr>
                <w:rFonts w:ascii="Times New Roman" w:hAnsi="Times New Roman" w:cs="Times New Roman"/>
                <w:sz w:val="24"/>
                <w:szCs w:val="24"/>
              </w:rPr>
            </w:pPr>
            <w:r w:rsidRPr="000F3C16">
              <w:rPr>
                <w:rFonts w:ascii="Times New Roman" w:eastAsia="Times New Roman" w:hAnsi="Times New Roman" w:cs="Times New Roman"/>
                <w:sz w:val="24"/>
                <w:szCs w:val="24"/>
              </w:rPr>
              <w:t>В соответствии со списочным составом членов</w:t>
            </w:r>
          </w:p>
          <w:p w:rsidR="000F3C16" w:rsidRPr="000F3C16" w:rsidRDefault="000F3C16" w:rsidP="000F3C16">
            <w:pPr>
              <w:spacing w:after="0" w:line="240" w:lineRule="auto"/>
              <w:ind w:left="2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спортивных сборных команд субъекта </w:t>
            </w:r>
            <w:proofErr w:type="gramStart"/>
            <w:r w:rsidRPr="000F3C16">
              <w:rPr>
                <w:rFonts w:ascii="Times New Roman" w:eastAsia="Times New Roman" w:hAnsi="Times New Roman" w:cs="Times New Roman"/>
                <w:sz w:val="24"/>
                <w:szCs w:val="24"/>
              </w:rPr>
              <w:t>Российской</w:t>
            </w:r>
            <w:proofErr w:type="gramEnd"/>
          </w:p>
          <w:p w:rsidR="000F3C16" w:rsidRPr="000F3C16" w:rsidRDefault="000F3C16" w:rsidP="000F3C16">
            <w:pPr>
              <w:spacing w:after="0" w:line="240" w:lineRule="auto"/>
              <w:ind w:left="2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Федерации</w:t>
            </w: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202"/>
        </w:trPr>
        <w:tc>
          <w:tcPr>
            <w:tcW w:w="567" w:type="dxa"/>
            <w:vMerge/>
            <w:tcBorders>
              <w:left w:val="single" w:sz="8" w:space="0" w:color="auto"/>
              <w:right w:val="single" w:sz="8" w:space="0" w:color="auto"/>
            </w:tcBorders>
            <w:vAlign w:val="bottom"/>
          </w:tcPr>
          <w:p w:rsidR="000F3C16" w:rsidRPr="002A060F" w:rsidRDefault="000F3C16" w:rsidP="000F3C16">
            <w:pPr>
              <w:spacing w:after="0"/>
              <w:rPr>
                <w:rFonts w:ascii="Times New Roman" w:hAnsi="Times New Roman" w:cs="Times New Roman"/>
                <w:sz w:val="28"/>
                <w:szCs w:val="28"/>
              </w:rPr>
            </w:pPr>
          </w:p>
        </w:tc>
        <w:tc>
          <w:tcPr>
            <w:tcW w:w="3923" w:type="dxa"/>
            <w:gridSpan w:val="2"/>
            <w:vMerge/>
            <w:tcBorders>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c>
          <w:tcPr>
            <w:tcW w:w="250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right w:val="single" w:sz="8" w:space="0" w:color="auto"/>
            </w:tcBorders>
            <w:vAlign w:val="bottom"/>
          </w:tcPr>
          <w:p w:rsidR="000F3C16" w:rsidRPr="002A060F" w:rsidRDefault="000F3C16" w:rsidP="002A060F">
            <w:pPr>
              <w:ind w:left="20"/>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211"/>
        </w:trPr>
        <w:tc>
          <w:tcPr>
            <w:tcW w:w="567" w:type="dxa"/>
            <w:vMerge/>
            <w:tcBorders>
              <w:left w:val="single" w:sz="8" w:space="0" w:color="auto"/>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23" w:type="dxa"/>
            <w:gridSpan w:val="2"/>
            <w:vMerge/>
            <w:tcBorders>
              <w:bottom w:val="single" w:sz="4" w:space="0" w:color="auto"/>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c>
          <w:tcPr>
            <w:tcW w:w="250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bottom w:val="single" w:sz="4" w:space="0" w:color="auto"/>
              <w:right w:val="single" w:sz="8" w:space="0" w:color="auto"/>
            </w:tcBorders>
            <w:vAlign w:val="bottom"/>
          </w:tcPr>
          <w:p w:rsidR="000F3C16" w:rsidRPr="002A060F" w:rsidRDefault="000F3C16" w:rsidP="002A060F">
            <w:pPr>
              <w:ind w:left="20"/>
              <w:rPr>
                <w:rFonts w:ascii="Times New Roman" w:hAnsi="Times New Roman" w:cs="Times New Roman"/>
                <w:sz w:val="28"/>
                <w:szCs w:val="28"/>
              </w:rPr>
            </w:pPr>
          </w:p>
        </w:tc>
        <w:tc>
          <w:tcPr>
            <w:tcW w:w="30" w:type="dxa"/>
            <w:tcBorders>
              <w:bottom w:val="single" w:sz="4"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426"/>
        </w:trPr>
        <w:tc>
          <w:tcPr>
            <w:tcW w:w="567" w:type="dxa"/>
            <w:tcBorders>
              <w:left w:val="single" w:sz="8" w:space="0" w:color="auto"/>
              <w:bottom w:val="single" w:sz="4" w:space="0" w:color="auto"/>
            </w:tcBorders>
            <w:vAlign w:val="bottom"/>
          </w:tcPr>
          <w:p w:rsidR="000F3C16" w:rsidRPr="002A060F" w:rsidRDefault="000F3C16" w:rsidP="002A060F">
            <w:pPr>
              <w:rPr>
                <w:rFonts w:ascii="Times New Roman" w:hAnsi="Times New Roman" w:cs="Times New Roman"/>
                <w:sz w:val="28"/>
                <w:szCs w:val="28"/>
              </w:rPr>
            </w:pPr>
          </w:p>
        </w:tc>
        <w:tc>
          <w:tcPr>
            <w:tcW w:w="14583" w:type="dxa"/>
            <w:gridSpan w:val="12"/>
            <w:tcBorders>
              <w:bottom w:val="single" w:sz="4" w:space="0" w:color="auto"/>
              <w:right w:val="single" w:sz="8" w:space="0" w:color="auto"/>
            </w:tcBorders>
          </w:tcPr>
          <w:p w:rsidR="000F3C16" w:rsidRPr="000F3C16" w:rsidRDefault="000F3C16" w:rsidP="000F3C16">
            <w:pPr>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2. Тренировочные сборы по подготовке к спортивным соревнованиям</w:t>
            </w:r>
          </w:p>
        </w:tc>
        <w:tc>
          <w:tcPr>
            <w:tcW w:w="30" w:type="dxa"/>
            <w:tcBorders>
              <w:left w:val="single" w:sz="8"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282"/>
        </w:trPr>
        <w:tc>
          <w:tcPr>
            <w:tcW w:w="567" w:type="dxa"/>
            <w:vMerge w:val="restart"/>
            <w:tcBorders>
              <w:left w:val="single" w:sz="8" w:space="0" w:color="auto"/>
              <w:right w:val="single" w:sz="8" w:space="0" w:color="auto"/>
            </w:tcBorders>
          </w:tcPr>
          <w:p w:rsidR="000F3C16" w:rsidRPr="000F3C16" w:rsidRDefault="000F3C16" w:rsidP="000F3C16">
            <w:pPr>
              <w:spacing w:after="0" w:line="240" w:lineRule="auto"/>
              <w:ind w:left="80"/>
              <w:jc w:val="center"/>
              <w:rPr>
                <w:rFonts w:ascii="Times New Roman" w:hAnsi="Times New Roman" w:cs="Times New Roman"/>
                <w:sz w:val="24"/>
                <w:szCs w:val="24"/>
              </w:rPr>
            </w:pPr>
            <w:r w:rsidRPr="000F3C16">
              <w:rPr>
                <w:rFonts w:ascii="Times New Roman" w:eastAsia="Times New Roman" w:hAnsi="Times New Roman" w:cs="Times New Roman"/>
                <w:sz w:val="24"/>
                <w:szCs w:val="24"/>
              </w:rPr>
              <w:t>2.1.</w:t>
            </w:r>
          </w:p>
        </w:tc>
        <w:tc>
          <w:tcPr>
            <w:tcW w:w="3969" w:type="dxa"/>
            <w:gridSpan w:val="3"/>
            <w:vMerge w:val="restart"/>
            <w:tcBorders>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Тренировочные сборы по подготовке </w:t>
            </w:r>
            <w:proofErr w:type="gramStart"/>
            <w:r w:rsidRPr="000F3C16">
              <w:rPr>
                <w:rFonts w:ascii="Times New Roman" w:eastAsia="Times New Roman" w:hAnsi="Times New Roman" w:cs="Times New Roman"/>
                <w:sz w:val="24"/>
                <w:szCs w:val="24"/>
              </w:rPr>
              <w:t>к</w:t>
            </w:r>
            <w:proofErr w:type="gramEnd"/>
          </w:p>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международным соревнованиям</w:t>
            </w:r>
          </w:p>
        </w:tc>
        <w:tc>
          <w:tcPr>
            <w:tcW w:w="2454" w:type="dxa"/>
            <w:vMerge w:val="restart"/>
            <w:tcBorders>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21</w:t>
            </w:r>
          </w:p>
        </w:tc>
        <w:tc>
          <w:tcPr>
            <w:tcW w:w="2200" w:type="dxa"/>
            <w:gridSpan w:val="4"/>
            <w:vMerge w:val="restart"/>
            <w:tcBorders>
              <w:right w:val="single" w:sz="8" w:space="0" w:color="auto"/>
            </w:tcBorders>
          </w:tcPr>
          <w:p w:rsidR="000F3C16" w:rsidRPr="000F3C16" w:rsidRDefault="000F3C16" w:rsidP="000F3C16">
            <w:pPr>
              <w:spacing w:after="0" w:line="240" w:lineRule="auto"/>
              <w:ind w:right="1"/>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18</w:t>
            </w:r>
          </w:p>
        </w:tc>
        <w:tc>
          <w:tcPr>
            <w:tcW w:w="2100" w:type="dxa"/>
            <w:gridSpan w:val="2"/>
            <w:vMerge w:val="restart"/>
            <w:tcBorders>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74"/>
                <w:sz w:val="24"/>
                <w:szCs w:val="24"/>
              </w:rPr>
              <w:t>-</w:t>
            </w:r>
          </w:p>
        </w:tc>
        <w:tc>
          <w:tcPr>
            <w:tcW w:w="3860" w:type="dxa"/>
            <w:gridSpan w:val="2"/>
            <w:vMerge w:val="restart"/>
            <w:tcBorders>
              <w:right w:val="single" w:sz="8" w:space="0" w:color="auto"/>
            </w:tcBorders>
            <w:vAlign w:val="bottom"/>
          </w:tcPr>
          <w:p w:rsidR="000F3C16" w:rsidRPr="000F3C16" w:rsidRDefault="000F3C16" w:rsidP="000F3C16">
            <w:pPr>
              <w:spacing w:after="0" w:line="240" w:lineRule="auto"/>
              <w:ind w:left="20"/>
              <w:rPr>
                <w:rFonts w:ascii="Times New Roman" w:hAnsi="Times New Roman" w:cs="Times New Roman"/>
                <w:sz w:val="24"/>
                <w:szCs w:val="24"/>
              </w:rPr>
            </w:pP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197"/>
        </w:trPr>
        <w:tc>
          <w:tcPr>
            <w:tcW w:w="567" w:type="dxa"/>
            <w:vMerge/>
            <w:tcBorders>
              <w:left w:val="single" w:sz="8" w:space="0" w:color="auto"/>
              <w:bottom w:val="single" w:sz="4" w:space="0" w:color="auto"/>
              <w:right w:val="single" w:sz="8" w:space="0" w:color="auto"/>
            </w:tcBorders>
            <w:vAlign w:val="bottom"/>
          </w:tcPr>
          <w:p w:rsidR="000F3C16" w:rsidRPr="000F3C16" w:rsidRDefault="000F3C16" w:rsidP="000F3C16">
            <w:pPr>
              <w:spacing w:after="0"/>
              <w:rPr>
                <w:rFonts w:ascii="Times New Roman" w:hAnsi="Times New Roman" w:cs="Times New Roman"/>
                <w:sz w:val="24"/>
                <w:szCs w:val="24"/>
              </w:rPr>
            </w:pPr>
          </w:p>
        </w:tc>
        <w:tc>
          <w:tcPr>
            <w:tcW w:w="3969" w:type="dxa"/>
            <w:gridSpan w:val="3"/>
            <w:vMerge/>
            <w:tcBorders>
              <w:bottom w:val="single" w:sz="4" w:space="0" w:color="auto"/>
              <w:right w:val="single" w:sz="8" w:space="0" w:color="auto"/>
            </w:tcBorders>
            <w:vAlign w:val="bottom"/>
          </w:tcPr>
          <w:p w:rsidR="000F3C16" w:rsidRPr="000F3C16" w:rsidRDefault="000F3C16" w:rsidP="002A060F">
            <w:pPr>
              <w:ind w:left="40"/>
              <w:rPr>
                <w:rFonts w:ascii="Times New Roman" w:hAnsi="Times New Roman" w:cs="Times New Roman"/>
                <w:sz w:val="24"/>
                <w:szCs w:val="24"/>
              </w:rPr>
            </w:pPr>
          </w:p>
        </w:tc>
        <w:tc>
          <w:tcPr>
            <w:tcW w:w="2454" w:type="dxa"/>
            <w:vMerge/>
            <w:tcBorders>
              <w:bottom w:val="single" w:sz="4" w:space="0" w:color="auto"/>
              <w:right w:val="single" w:sz="8" w:space="0" w:color="auto"/>
            </w:tcBorders>
            <w:vAlign w:val="bottom"/>
          </w:tcPr>
          <w:p w:rsidR="000F3C16" w:rsidRPr="000F3C16" w:rsidRDefault="000F3C16" w:rsidP="002A060F">
            <w:pPr>
              <w:rPr>
                <w:rFonts w:ascii="Times New Roman" w:hAnsi="Times New Roman" w:cs="Times New Roman"/>
                <w:sz w:val="24"/>
                <w:szCs w:val="24"/>
              </w:rPr>
            </w:pPr>
          </w:p>
        </w:tc>
        <w:tc>
          <w:tcPr>
            <w:tcW w:w="2200" w:type="dxa"/>
            <w:gridSpan w:val="4"/>
            <w:vMerge/>
            <w:tcBorders>
              <w:bottom w:val="single" w:sz="4" w:space="0" w:color="auto"/>
              <w:right w:val="single" w:sz="8" w:space="0" w:color="auto"/>
            </w:tcBorders>
            <w:vAlign w:val="bottom"/>
          </w:tcPr>
          <w:p w:rsidR="000F3C16" w:rsidRPr="000F3C16" w:rsidRDefault="000F3C16" w:rsidP="002A060F">
            <w:pPr>
              <w:rPr>
                <w:rFonts w:ascii="Times New Roman" w:hAnsi="Times New Roman" w:cs="Times New Roman"/>
                <w:sz w:val="24"/>
                <w:szCs w:val="24"/>
              </w:rPr>
            </w:pPr>
          </w:p>
        </w:tc>
        <w:tc>
          <w:tcPr>
            <w:tcW w:w="2100" w:type="dxa"/>
            <w:gridSpan w:val="2"/>
            <w:vMerge/>
            <w:tcBorders>
              <w:bottom w:val="single" w:sz="4" w:space="0" w:color="auto"/>
              <w:right w:val="single" w:sz="8" w:space="0" w:color="auto"/>
            </w:tcBorders>
            <w:vAlign w:val="bottom"/>
          </w:tcPr>
          <w:p w:rsidR="000F3C16" w:rsidRPr="000F3C16" w:rsidRDefault="000F3C16" w:rsidP="002A060F">
            <w:pPr>
              <w:rPr>
                <w:rFonts w:ascii="Times New Roman" w:hAnsi="Times New Roman" w:cs="Times New Roman"/>
                <w:sz w:val="24"/>
                <w:szCs w:val="24"/>
              </w:rPr>
            </w:pPr>
          </w:p>
        </w:tc>
        <w:tc>
          <w:tcPr>
            <w:tcW w:w="3860" w:type="dxa"/>
            <w:gridSpan w:val="2"/>
            <w:vMerge/>
            <w:tcBorders>
              <w:bottom w:val="single" w:sz="4" w:space="0" w:color="auto"/>
              <w:right w:val="single" w:sz="8" w:space="0" w:color="auto"/>
            </w:tcBorders>
            <w:vAlign w:val="bottom"/>
          </w:tcPr>
          <w:p w:rsidR="000F3C16" w:rsidRPr="000F3C16" w:rsidRDefault="000F3C16" w:rsidP="002A060F">
            <w:pPr>
              <w:ind w:left="20"/>
              <w:rPr>
                <w:rFonts w:ascii="Times New Roman" w:hAnsi="Times New Roman" w:cs="Times New Roman"/>
                <w:sz w:val="24"/>
                <w:szCs w:val="24"/>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283"/>
        </w:trPr>
        <w:tc>
          <w:tcPr>
            <w:tcW w:w="567" w:type="dxa"/>
            <w:tcBorders>
              <w:left w:val="single" w:sz="8" w:space="0" w:color="auto"/>
              <w:right w:val="single" w:sz="8" w:space="0" w:color="auto"/>
            </w:tcBorders>
            <w:vAlign w:val="bottom"/>
          </w:tcPr>
          <w:p w:rsidR="000F3C16" w:rsidRPr="000F3C16" w:rsidRDefault="000F3C16" w:rsidP="002A060F">
            <w:pPr>
              <w:ind w:left="80"/>
              <w:rPr>
                <w:rFonts w:ascii="Times New Roman" w:hAnsi="Times New Roman" w:cs="Times New Roman"/>
                <w:sz w:val="24"/>
                <w:szCs w:val="24"/>
              </w:rPr>
            </w:pPr>
            <w:r w:rsidRPr="000F3C16">
              <w:rPr>
                <w:rFonts w:ascii="Times New Roman" w:eastAsia="Times New Roman" w:hAnsi="Times New Roman" w:cs="Times New Roman"/>
                <w:sz w:val="24"/>
                <w:szCs w:val="24"/>
              </w:rPr>
              <w:t>2.2.</w:t>
            </w:r>
          </w:p>
        </w:tc>
        <w:tc>
          <w:tcPr>
            <w:tcW w:w="3969" w:type="dxa"/>
            <w:gridSpan w:val="3"/>
            <w:tcBorders>
              <w:right w:val="single" w:sz="8" w:space="0" w:color="auto"/>
            </w:tcBorders>
            <w:vAlign w:val="bottom"/>
          </w:tcPr>
          <w:p w:rsidR="000F3C16" w:rsidRPr="000F3C16" w:rsidRDefault="000F3C16" w:rsidP="000F3C16">
            <w:pPr>
              <w:spacing w:after="0"/>
              <w:ind w:left="40"/>
              <w:rPr>
                <w:rFonts w:ascii="Times New Roman" w:hAnsi="Times New Roman" w:cs="Times New Roman"/>
                <w:sz w:val="24"/>
                <w:szCs w:val="24"/>
              </w:rPr>
            </w:pPr>
            <w:r w:rsidRPr="000F3C16">
              <w:rPr>
                <w:rFonts w:ascii="Times New Roman" w:eastAsia="Times New Roman" w:hAnsi="Times New Roman" w:cs="Times New Roman"/>
                <w:sz w:val="24"/>
                <w:szCs w:val="24"/>
              </w:rPr>
              <w:t>Тренировочные сборы по подготовке к чемпионатам,</w:t>
            </w:r>
          </w:p>
        </w:tc>
        <w:tc>
          <w:tcPr>
            <w:tcW w:w="2454" w:type="dxa"/>
            <w:tcBorders>
              <w:right w:val="single" w:sz="8" w:space="0" w:color="auto"/>
            </w:tcBorders>
            <w:vAlign w:val="bottom"/>
          </w:tcPr>
          <w:p w:rsidR="000F3C16" w:rsidRPr="000F3C16" w:rsidRDefault="000F3C16" w:rsidP="002A060F">
            <w:pPr>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18</w:t>
            </w:r>
          </w:p>
        </w:tc>
        <w:tc>
          <w:tcPr>
            <w:tcW w:w="2200" w:type="dxa"/>
            <w:gridSpan w:val="4"/>
            <w:tcBorders>
              <w:right w:val="single" w:sz="8" w:space="0" w:color="auto"/>
            </w:tcBorders>
            <w:vAlign w:val="bottom"/>
          </w:tcPr>
          <w:p w:rsidR="000F3C16" w:rsidRPr="000F3C16" w:rsidRDefault="000F3C16" w:rsidP="002A060F">
            <w:pPr>
              <w:ind w:right="1"/>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14</w:t>
            </w:r>
          </w:p>
        </w:tc>
        <w:tc>
          <w:tcPr>
            <w:tcW w:w="2100" w:type="dxa"/>
            <w:gridSpan w:val="2"/>
            <w:tcBorders>
              <w:right w:val="single" w:sz="8" w:space="0" w:color="auto"/>
            </w:tcBorders>
            <w:vAlign w:val="bottom"/>
          </w:tcPr>
          <w:p w:rsidR="000F3C16" w:rsidRPr="000F3C16" w:rsidRDefault="000F3C16" w:rsidP="002A060F">
            <w:pPr>
              <w:jc w:val="center"/>
              <w:rPr>
                <w:rFonts w:ascii="Times New Roman" w:hAnsi="Times New Roman" w:cs="Times New Roman"/>
                <w:sz w:val="24"/>
                <w:szCs w:val="24"/>
              </w:rPr>
            </w:pPr>
            <w:r w:rsidRPr="000F3C16">
              <w:rPr>
                <w:rFonts w:ascii="Times New Roman" w:eastAsia="Times New Roman" w:hAnsi="Times New Roman" w:cs="Times New Roman"/>
                <w:w w:val="74"/>
                <w:sz w:val="24"/>
                <w:szCs w:val="24"/>
              </w:rPr>
              <w:t>-</w:t>
            </w:r>
          </w:p>
        </w:tc>
        <w:tc>
          <w:tcPr>
            <w:tcW w:w="3860" w:type="dxa"/>
            <w:gridSpan w:val="2"/>
            <w:vMerge w:val="restart"/>
            <w:tcBorders>
              <w:top w:val="single" w:sz="4" w:space="0" w:color="auto"/>
              <w:right w:val="single" w:sz="8" w:space="0" w:color="auto"/>
            </w:tcBorders>
            <w:vAlign w:val="bottom"/>
          </w:tcPr>
          <w:p w:rsidR="000F3C16" w:rsidRPr="000F3C16" w:rsidRDefault="000F3C16" w:rsidP="000F3C16">
            <w:pPr>
              <w:spacing w:after="0" w:line="240" w:lineRule="auto"/>
              <w:ind w:left="20"/>
              <w:rPr>
                <w:rFonts w:ascii="Times New Roman" w:hAnsi="Times New Roman" w:cs="Times New Roman"/>
                <w:sz w:val="24"/>
                <w:szCs w:val="24"/>
              </w:rPr>
            </w:pPr>
          </w:p>
        </w:tc>
        <w:tc>
          <w:tcPr>
            <w:tcW w:w="30" w:type="dxa"/>
            <w:tcBorders>
              <w:top w:val="single" w:sz="4"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355"/>
        </w:trPr>
        <w:tc>
          <w:tcPr>
            <w:tcW w:w="567" w:type="dxa"/>
            <w:tcBorders>
              <w:left w:val="single" w:sz="8" w:space="0" w:color="auto"/>
              <w:bottom w:val="single" w:sz="4" w:space="0" w:color="auto"/>
              <w:right w:val="single" w:sz="8" w:space="0" w:color="auto"/>
            </w:tcBorders>
            <w:vAlign w:val="bottom"/>
          </w:tcPr>
          <w:p w:rsidR="000F3C16" w:rsidRPr="000F3C16" w:rsidRDefault="000F3C16" w:rsidP="002A060F">
            <w:pPr>
              <w:rPr>
                <w:rFonts w:ascii="Times New Roman" w:hAnsi="Times New Roman" w:cs="Times New Roman"/>
                <w:sz w:val="24"/>
                <w:szCs w:val="24"/>
              </w:rPr>
            </w:pPr>
          </w:p>
        </w:tc>
        <w:tc>
          <w:tcPr>
            <w:tcW w:w="3969" w:type="dxa"/>
            <w:gridSpan w:val="3"/>
            <w:tcBorders>
              <w:bottom w:val="single" w:sz="4" w:space="0" w:color="auto"/>
              <w:right w:val="single" w:sz="8" w:space="0" w:color="auto"/>
            </w:tcBorders>
            <w:vAlign w:val="bottom"/>
          </w:tcPr>
          <w:p w:rsidR="000F3C16" w:rsidRPr="000F3C16" w:rsidRDefault="000F3C16" w:rsidP="002A060F">
            <w:pPr>
              <w:ind w:left="40"/>
              <w:rPr>
                <w:rFonts w:ascii="Times New Roman" w:hAnsi="Times New Roman" w:cs="Times New Roman"/>
                <w:sz w:val="24"/>
                <w:szCs w:val="24"/>
              </w:rPr>
            </w:pPr>
            <w:r w:rsidRPr="000F3C16">
              <w:rPr>
                <w:rFonts w:ascii="Times New Roman" w:eastAsia="Times New Roman" w:hAnsi="Times New Roman" w:cs="Times New Roman"/>
                <w:sz w:val="24"/>
                <w:szCs w:val="24"/>
              </w:rPr>
              <w:t>кубкам, первенствам России</w:t>
            </w:r>
          </w:p>
        </w:tc>
        <w:tc>
          <w:tcPr>
            <w:tcW w:w="2454" w:type="dxa"/>
            <w:tcBorders>
              <w:bottom w:val="single" w:sz="4" w:space="0" w:color="auto"/>
              <w:right w:val="single" w:sz="8" w:space="0" w:color="auto"/>
            </w:tcBorders>
            <w:vAlign w:val="bottom"/>
          </w:tcPr>
          <w:p w:rsidR="000F3C16" w:rsidRPr="000F3C16" w:rsidRDefault="000F3C16" w:rsidP="002A060F">
            <w:pPr>
              <w:rPr>
                <w:rFonts w:ascii="Times New Roman" w:hAnsi="Times New Roman" w:cs="Times New Roman"/>
                <w:sz w:val="24"/>
                <w:szCs w:val="24"/>
              </w:rPr>
            </w:pPr>
          </w:p>
        </w:tc>
        <w:tc>
          <w:tcPr>
            <w:tcW w:w="2200" w:type="dxa"/>
            <w:gridSpan w:val="4"/>
            <w:tcBorders>
              <w:bottom w:val="single" w:sz="4" w:space="0" w:color="auto"/>
              <w:right w:val="single" w:sz="8" w:space="0" w:color="auto"/>
            </w:tcBorders>
            <w:vAlign w:val="bottom"/>
          </w:tcPr>
          <w:p w:rsidR="000F3C16" w:rsidRPr="000F3C16" w:rsidRDefault="000F3C16" w:rsidP="002A060F">
            <w:pPr>
              <w:rPr>
                <w:rFonts w:ascii="Times New Roman" w:hAnsi="Times New Roman" w:cs="Times New Roman"/>
                <w:sz w:val="24"/>
                <w:szCs w:val="24"/>
              </w:rPr>
            </w:pPr>
          </w:p>
        </w:tc>
        <w:tc>
          <w:tcPr>
            <w:tcW w:w="2100" w:type="dxa"/>
            <w:gridSpan w:val="2"/>
            <w:tcBorders>
              <w:bottom w:val="single" w:sz="4" w:space="0" w:color="auto"/>
              <w:right w:val="single" w:sz="8" w:space="0" w:color="auto"/>
            </w:tcBorders>
            <w:vAlign w:val="bottom"/>
          </w:tcPr>
          <w:p w:rsidR="000F3C16" w:rsidRPr="000F3C16" w:rsidRDefault="000F3C16" w:rsidP="002A060F">
            <w:pPr>
              <w:rPr>
                <w:rFonts w:ascii="Times New Roman" w:hAnsi="Times New Roman" w:cs="Times New Roman"/>
                <w:sz w:val="24"/>
                <w:szCs w:val="24"/>
              </w:rPr>
            </w:pPr>
          </w:p>
        </w:tc>
        <w:tc>
          <w:tcPr>
            <w:tcW w:w="3860" w:type="dxa"/>
            <w:gridSpan w:val="2"/>
            <w:vMerge/>
            <w:tcBorders>
              <w:bottom w:val="single" w:sz="4" w:space="0" w:color="auto"/>
              <w:right w:val="single" w:sz="8" w:space="0" w:color="auto"/>
            </w:tcBorders>
            <w:vAlign w:val="bottom"/>
          </w:tcPr>
          <w:p w:rsidR="000F3C16" w:rsidRPr="000F3C16" w:rsidRDefault="000F3C16" w:rsidP="002A060F">
            <w:pPr>
              <w:ind w:left="20"/>
              <w:rPr>
                <w:rFonts w:ascii="Times New Roman" w:hAnsi="Times New Roman" w:cs="Times New Roman"/>
                <w:sz w:val="24"/>
                <w:szCs w:val="24"/>
              </w:rPr>
            </w:pPr>
          </w:p>
        </w:tc>
        <w:tc>
          <w:tcPr>
            <w:tcW w:w="30" w:type="dxa"/>
            <w:tcBorders>
              <w:bottom w:val="single" w:sz="4"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0F3C16">
        <w:tc>
          <w:tcPr>
            <w:tcW w:w="567" w:type="dxa"/>
            <w:vMerge w:val="restart"/>
            <w:tcBorders>
              <w:top w:val="single" w:sz="4" w:space="0" w:color="auto"/>
              <w:left w:val="single" w:sz="8" w:space="0" w:color="auto"/>
              <w:right w:val="single" w:sz="8" w:space="0" w:color="auto"/>
            </w:tcBorders>
          </w:tcPr>
          <w:p w:rsidR="000F3C16" w:rsidRPr="000F3C16" w:rsidRDefault="000F3C16" w:rsidP="000F3C16">
            <w:pPr>
              <w:ind w:left="80"/>
              <w:jc w:val="center"/>
              <w:rPr>
                <w:rFonts w:ascii="Times New Roman" w:hAnsi="Times New Roman" w:cs="Times New Roman"/>
                <w:sz w:val="24"/>
                <w:szCs w:val="24"/>
              </w:rPr>
            </w:pPr>
            <w:r w:rsidRPr="000F3C16">
              <w:rPr>
                <w:rFonts w:ascii="Times New Roman" w:eastAsia="Times New Roman" w:hAnsi="Times New Roman" w:cs="Times New Roman"/>
                <w:sz w:val="24"/>
                <w:szCs w:val="24"/>
              </w:rPr>
              <w:t>2.3.</w:t>
            </w:r>
          </w:p>
        </w:tc>
        <w:tc>
          <w:tcPr>
            <w:tcW w:w="3969" w:type="dxa"/>
            <w:gridSpan w:val="3"/>
            <w:vMerge w:val="restart"/>
            <w:tcBorders>
              <w:top w:val="single" w:sz="4" w:space="0" w:color="auto"/>
              <w:right w:val="single" w:sz="8" w:space="0" w:color="auto"/>
            </w:tcBorders>
          </w:tcPr>
          <w:p w:rsidR="000F3C16" w:rsidRPr="000F3C16" w:rsidRDefault="000F3C16" w:rsidP="000F3C16">
            <w:pPr>
              <w:spacing w:after="0"/>
              <w:ind w:left="40"/>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Тренировочные сборы по подготовке </w:t>
            </w:r>
            <w:r w:rsidRPr="000F3C16">
              <w:rPr>
                <w:rFonts w:ascii="Times New Roman" w:eastAsia="Times New Roman" w:hAnsi="Times New Roman" w:cs="Times New Roman"/>
                <w:sz w:val="24"/>
                <w:szCs w:val="24"/>
              </w:rPr>
              <w:lastRenderedPageBreak/>
              <w:t>к другим</w:t>
            </w:r>
          </w:p>
          <w:p w:rsidR="000F3C16" w:rsidRPr="000F3C16" w:rsidRDefault="000F3C16" w:rsidP="000F3C16">
            <w:pPr>
              <w:ind w:left="40"/>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всероссийским  спортивным соревнованиям</w:t>
            </w:r>
          </w:p>
        </w:tc>
        <w:tc>
          <w:tcPr>
            <w:tcW w:w="2454" w:type="dxa"/>
            <w:vMerge w:val="restart"/>
            <w:tcBorders>
              <w:top w:val="single" w:sz="4" w:space="0" w:color="auto"/>
              <w:right w:val="single" w:sz="8" w:space="0" w:color="auto"/>
            </w:tcBorders>
          </w:tcPr>
          <w:p w:rsidR="000F3C16" w:rsidRPr="000F3C16" w:rsidRDefault="000F3C16" w:rsidP="000F3C16">
            <w:pPr>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lastRenderedPageBreak/>
              <w:t>18</w:t>
            </w:r>
          </w:p>
        </w:tc>
        <w:tc>
          <w:tcPr>
            <w:tcW w:w="2200" w:type="dxa"/>
            <w:gridSpan w:val="4"/>
            <w:vMerge w:val="restart"/>
            <w:tcBorders>
              <w:top w:val="single" w:sz="4" w:space="0" w:color="auto"/>
              <w:right w:val="single" w:sz="8" w:space="0" w:color="auto"/>
            </w:tcBorders>
          </w:tcPr>
          <w:p w:rsidR="000F3C16" w:rsidRPr="000F3C16" w:rsidRDefault="000F3C16" w:rsidP="000F3C16">
            <w:pPr>
              <w:ind w:right="1"/>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14</w:t>
            </w:r>
          </w:p>
        </w:tc>
        <w:tc>
          <w:tcPr>
            <w:tcW w:w="2100" w:type="dxa"/>
            <w:gridSpan w:val="2"/>
            <w:vMerge w:val="restart"/>
            <w:tcBorders>
              <w:top w:val="single" w:sz="4" w:space="0" w:color="auto"/>
              <w:right w:val="single" w:sz="8" w:space="0" w:color="auto"/>
            </w:tcBorders>
          </w:tcPr>
          <w:p w:rsidR="000F3C16" w:rsidRPr="000F3C16" w:rsidRDefault="000F3C16" w:rsidP="000F3C16">
            <w:pPr>
              <w:jc w:val="center"/>
              <w:rPr>
                <w:rFonts w:ascii="Times New Roman" w:hAnsi="Times New Roman" w:cs="Times New Roman"/>
                <w:sz w:val="24"/>
                <w:szCs w:val="24"/>
              </w:rPr>
            </w:pPr>
            <w:r w:rsidRPr="000F3C16">
              <w:rPr>
                <w:rFonts w:ascii="Times New Roman" w:eastAsia="Times New Roman" w:hAnsi="Times New Roman" w:cs="Times New Roman"/>
                <w:w w:val="74"/>
                <w:sz w:val="24"/>
                <w:szCs w:val="24"/>
              </w:rPr>
              <w:t>-</w:t>
            </w:r>
          </w:p>
        </w:tc>
        <w:tc>
          <w:tcPr>
            <w:tcW w:w="3860" w:type="dxa"/>
            <w:gridSpan w:val="2"/>
            <w:vMerge w:val="restart"/>
            <w:tcBorders>
              <w:top w:val="single" w:sz="4" w:space="0" w:color="auto"/>
              <w:right w:val="single" w:sz="8" w:space="0" w:color="auto"/>
            </w:tcBorders>
          </w:tcPr>
          <w:p w:rsidR="000F3C16" w:rsidRPr="000F3C16" w:rsidRDefault="000F3C16" w:rsidP="000F3C16">
            <w:pPr>
              <w:ind w:left="20"/>
              <w:jc w:val="center"/>
              <w:rPr>
                <w:rFonts w:ascii="Times New Roman" w:hAnsi="Times New Roman" w:cs="Times New Roman"/>
                <w:sz w:val="24"/>
                <w:szCs w:val="24"/>
              </w:rPr>
            </w:pPr>
          </w:p>
        </w:tc>
        <w:tc>
          <w:tcPr>
            <w:tcW w:w="30" w:type="dxa"/>
            <w:tcBorders>
              <w:bottom w:val="single" w:sz="4"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906"/>
        </w:trPr>
        <w:tc>
          <w:tcPr>
            <w:tcW w:w="567" w:type="dxa"/>
            <w:vMerge/>
            <w:tcBorders>
              <w:left w:val="single" w:sz="8" w:space="0" w:color="auto"/>
              <w:bottom w:val="single" w:sz="4" w:space="0" w:color="auto"/>
              <w:right w:val="single" w:sz="8" w:space="0" w:color="auto"/>
            </w:tcBorders>
            <w:vAlign w:val="bottom"/>
          </w:tcPr>
          <w:p w:rsidR="000F3C16" w:rsidRPr="002A060F" w:rsidRDefault="000F3C16" w:rsidP="002A060F">
            <w:pPr>
              <w:ind w:left="80"/>
              <w:rPr>
                <w:rFonts w:ascii="Times New Roman" w:eastAsia="Times New Roman" w:hAnsi="Times New Roman" w:cs="Times New Roman"/>
                <w:sz w:val="28"/>
                <w:szCs w:val="28"/>
              </w:rPr>
            </w:pPr>
          </w:p>
        </w:tc>
        <w:tc>
          <w:tcPr>
            <w:tcW w:w="3969" w:type="dxa"/>
            <w:gridSpan w:val="3"/>
            <w:vMerge/>
            <w:tcBorders>
              <w:bottom w:val="single" w:sz="4" w:space="0" w:color="auto"/>
              <w:right w:val="single" w:sz="8" w:space="0" w:color="auto"/>
            </w:tcBorders>
            <w:vAlign w:val="bottom"/>
          </w:tcPr>
          <w:p w:rsidR="000F3C16" w:rsidRPr="002A060F" w:rsidRDefault="000F3C16" w:rsidP="002A060F">
            <w:pPr>
              <w:ind w:left="40"/>
              <w:rPr>
                <w:rFonts w:ascii="Times New Roman" w:eastAsia="Times New Roman" w:hAnsi="Times New Roman" w:cs="Times New Roman"/>
                <w:sz w:val="28"/>
                <w:szCs w:val="28"/>
              </w:rPr>
            </w:pPr>
          </w:p>
        </w:tc>
        <w:tc>
          <w:tcPr>
            <w:tcW w:w="2454" w:type="dxa"/>
            <w:vMerge/>
            <w:tcBorders>
              <w:bottom w:val="single" w:sz="4" w:space="0" w:color="auto"/>
              <w:right w:val="single" w:sz="8" w:space="0" w:color="auto"/>
            </w:tcBorders>
            <w:vAlign w:val="bottom"/>
          </w:tcPr>
          <w:p w:rsidR="000F3C16" w:rsidRPr="002A060F" w:rsidRDefault="000F3C16" w:rsidP="002A060F">
            <w:pPr>
              <w:jc w:val="center"/>
              <w:rPr>
                <w:rFonts w:ascii="Times New Roman" w:eastAsia="Times New Roman" w:hAnsi="Times New Roman" w:cs="Times New Roman"/>
                <w:w w:val="99"/>
                <w:sz w:val="28"/>
                <w:szCs w:val="28"/>
              </w:rPr>
            </w:pPr>
          </w:p>
        </w:tc>
        <w:tc>
          <w:tcPr>
            <w:tcW w:w="2200" w:type="dxa"/>
            <w:gridSpan w:val="4"/>
            <w:vMerge/>
            <w:tcBorders>
              <w:bottom w:val="single" w:sz="4" w:space="0" w:color="auto"/>
              <w:right w:val="single" w:sz="8" w:space="0" w:color="auto"/>
            </w:tcBorders>
            <w:vAlign w:val="bottom"/>
          </w:tcPr>
          <w:p w:rsidR="000F3C16" w:rsidRPr="002A060F" w:rsidRDefault="000F3C16" w:rsidP="002A060F">
            <w:pPr>
              <w:ind w:right="1"/>
              <w:jc w:val="center"/>
              <w:rPr>
                <w:rFonts w:ascii="Times New Roman" w:eastAsia="Times New Roman" w:hAnsi="Times New Roman" w:cs="Times New Roman"/>
                <w:w w:val="99"/>
                <w:sz w:val="28"/>
                <w:szCs w:val="28"/>
              </w:rPr>
            </w:pPr>
          </w:p>
        </w:tc>
        <w:tc>
          <w:tcPr>
            <w:tcW w:w="2100" w:type="dxa"/>
            <w:gridSpan w:val="2"/>
            <w:vMerge/>
            <w:tcBorders>
              <w:bottom w:val="single" w:sz="4" w:space="0" w:color="auto"/>
              <w:right w:val="single" w:sz="8" w:space="0" w:color="auto"/>
            </w:tcBorders>
            <w:vAlign w:val="bottom"/>
          </w:tcPr>
          <w:p w:rsidR="000F3C16" w:rsidRPr="002A060F" w:rsidRDefault="000F3C16" w:rsidP="002A060F">
            <w:pPr>
              <w:jc w:val="center"/>
              <w:rPr>
                <w:rFonts w:ascii="Times New Roman" w:eastAsia="Times New Roman" w:hAnsi="Times New Roman" w:cs="Times New Roman"/>
                <w:w w:val="74"/>
                <w:sz w:val="28"/>
                <w:szCs w:val="28"/>
              </w:rPr>
            </w:pPr>
          </w:p>
        </w:tc>
        <w:tc>
          <w:tcPr>
            <w:tcW w:w="3860" w:type="dxa"/>
            <w:gridSpan w:val="2"/>
            <w:vMerge/>
            <w:tcBorders>
              <w:top w:val="single" w:sz="4" w:space="0" w:color="auto"/>
              <w:bottom w:val="single" w:sz="4" w:space="0" w:color="auto"/>
              <w:right w:val="single" w:sz="8" w:space="0" w:color="auto"/>
            </w:tcBorders>
            <w:vAlign w:val="bottom"/>
          </w:tcPr>
          <w:p w:rsidR="000F3C16" w:rsidRPr="002A060F" w:rsidRDefault="000F3C16" w:rsidP="002A060F">
            <w:pPr>
              <w:ind w:left="20"/>
              <w:rPr>
                <w:rFonts w:ascii="Times New Roman" w:hAnsi="Times New Roman" w:cs="Times New Roman"/>
                <w:sz w:val="28"/>
                <w:szCs w:val="28"/>
              </w:rPr>
            </w:pPr>
          </w:p>
        </w:tc>
        <w:tc>
          <w:tcPr>
            <w:tcW w:w="30" w:type="dxa"/>
            <w:tcBorders>
              <w:top w:val="single" w:sz="4"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278"/>
        </w:trPr>
        <w:tc>
          <w:tcPr>
            <w:tcW w:w="567" w:type="dxa"/>
            <w:tcBorders>
              <w:left w:val="single" w:sz="8" w:space="0" w:color="auto"/>
              <w:right w:val="single" w:sz="8" w:space="0" w:color="auto"/>
            </w:tcBorders>
          </w:tcPr>
          <w:p w:rsidR="000F3C16" w:rsidRPr="002A060F" w:rsidRDefault="000F3C16" w:rsidP="000F3C16">
            <w:pPr>
              <w:spacing w:after="0" w:line="240" w:lineRule="auto"/>
              <w:ind w:left="80"/>
              <w:jc w:val="center"/>
              <w:rPr>
                <w:rFonts w:ascii="Times New Roman" w:hAnsi="Times New Roman" w:cs="Times New Roman"/>
                <w:sz w:val="28"/>
                <w:szCs w:val="28"/>
              </w:rPr>
            </w:pPr>
            <w:r w:rsidRPr="002A060F">
              <w:rPr>
                <w:rFonts w:ascii="Times New Roman" w:eastAsia="Times New Roman" w:hAnsi="Times New Roman" w:cs="Times New Roman"/>
                <w:sz w:val="28"/>
                <w:szCs w:val="28"/>
              </w:rPr>
              <w:lastRenderedPageBreak/>
              <w:t>2.4.</w:t>
            </w:r>
          </w:p>
        </w:tc>
        <w:tc>
          <w:tcPr>
            <w:tcW w:w="3969" w:type="dxa"/>
            <w:gridSpan w:val="3"/>
            <w:vMerge w:val="restart"/>
            <w:tcBorders>
              <w:right w:val="single" w:sz="8" w:space="0" w:color="auto"/>
            </w:tcBorders>
          </w:tcPr>
          <w:p w:rsidR="000F3C16" w:rsidRPr="00AD0D2C" w:rsidRDefault="000F3C16" w:rsidP="000F3C16">
            <w:pPr>
              <w:spacing w:after="0" w:line="240" w:lineRule="auto"/>
              <w:ind w:left="40"/>
              <w:jc w:val="center"/>
              <w:rPr>
                <w:rFonts w:ascii="Times New Roman" w:hAnsi="Times New Roman" w:cs="Times New Roman"/>
                <w:sz w:val="24"/>
                <w:szCs w:val="24"/>
              </w:rPr>
            </w:pPr>
            <w:r w:rsidRPr="00AD0D2C">
              <w:rPr>
                <w:rFonts w:ascii="Times New Roman" w:eastAsia="Times New Roman" w:hAnsi="Times New Roman" w:cs="Times New Roman"/>
                <w:sz w:val="24"/>
                <w:szCs w:val="24"/>
              </w:rPr>
              <w:t xml:space="preserve">Тренировочные сборы по подготовке к </w:t>
            </w:r>
            <w:proofErr w:type="gramStart"/>
            <w:r w:rsidRPr="00AD0D2C">
              <w:rPr>
                <w:rFonts w:ascii="Times New Roman" w:eastAsia="Times New Roman" w:hAnsi="Times New Roman" w:cs="Times New Roman"/>
                <w:sz w:val="24"/>
                <w:szCs w:val="24"/>
              </w:rPr>
              <w:t>официальным</w:t>
            </w:r>
            <w:proofErr w:type="gramEnd"/>
          </w:p>
          <w:p w:rsidR="000F3C16" w:rsidRPr="00AD0D2C" w:rsidRDefault="000F3C16" w:rsidP="000F3C16">
            <w:pPr>
              <w:spacing w:after="0" w:line="240" w:lineRule="auto"/>
              <w:ind w:left="40"/>
              <w:jc w:val="center"/>
              <w:rPr>
                <w:rFonts w:ascii="Times New Roman" w:hAnsi="Times New Roman" w:cs="Times New Roman"/>
                <w:sz w:val="24"/>
                <w:szCs w:val="24"/>
              </w:rPr>
            </w:pPr>
            <w:r w:rsidRPr="00AD0D2C">
              <w:rPr>
                <w:rFonts w:ascii="Times New Roman" w:eastAsia="Times New Roman" w:hAnsi="Times New Roman" w:cs="Times New Roman"/>
                <w:sz w:val="24"/>
                <w:szCs w:val="24"/>
              </w:rPr>
              <w:t xml:space="preserve">спортивным соревнованиям субъекта </w:t>
            </w:r>
            <w:proofErr w:type="gramStart"/>
            <w:r w:rsidRPr="00AD0D2C">
              <w:rPr>
                <w:rFonts w:ascii="Times New Roman" w:eastAsia="Times New Roman" w:hAnsi="Times New Roman" w:cs="Times New Roman"/>
                <w:sz w:val="24"/>
                <w:szCs w:val="24"/>
              </w:rPr>
              <w:t>Российской</w:t>
            </w:r>
            <w:proofErr w:type="gramEnd"/>
          </w:p>
          <w:p w:rsidR="000F3C16" w:rsidRPr="002A060F" w:rsidRDefault="000F3C16" w:rsidP="000F3C16">
            <w:pPr>
              <w:spacing w:after="0" w:line="240" w:lineRule="auto"/>
              <w:ind w:left="40"/>
              <w:jc w:val="center"/>
              <w:rPr>
                <w:rFonts w:ascii="Times New Roman" w:hAnsi="Times New Roman" w:cs="Times New Roman"/>
                <w:sz w:val="28"/>
                <w:szCs w:val="28"/>
              </w:rPr>
            </w:pPr>
            <w:r w:rsidRPr="00AD0D2C">
              <w:rPr>
                <w:rFonts w:ascii="Times New Roman" w:eastAsia="Times New Roman" w:hAnsi="Times New Roman" w:cs="Times New Roman"/>
                <w:sz w:val="24"/>
                <w:szCs w:val="24"/>
              </w:rPr>
              <w:t>Федерации</w:t>
            </w:r>
          </w:p>
        </w:tc>
        <w:tc>
          <w:tcPr>
            <w:tcW w:w="2454" w:type="dxa"/>
            <w:vMerge w:val="restart"/>
            <w:tcBorders>
              <w:right w:val="single" w:sz="8" w:space="0" w:color="auto"/>
            </w:tcBorders>
          </w:tcPr>
          <w:p w:rsidR="000F3C16" w:rsidRPr="002A060F" w:rsidRDefault="000F3C16" w:rsidP="000F3C16">
            <w:pPr>
              <w:spacing w:after="0" w:line="240" w:lineRule="auto"/>
              <w:jc w:val="center"/>
              <w:rPr>
                <w:rFonts w:ascii="Times New Roman" w:hAnsi="Times New Roman" w:cs="Times New Roman"/>
                <w:sz w:val="28"/>
                <w:szCs w:val="28"/>
              </w:rPr>
            </w:pPr>
            <w:r w:rsidRPr="002A060F">
              <w:rPr>
                <w:rFonts w:ascii="Times New Roman" w:eastAsia="Times New Roman" w:hAnsi="Times New Roman" w:cs="Times New Roman"/>
                <w:w w:val="99"/>
                <w:sz w:val="28"/>
                <w:szCs w:val="28"/>
              </w:rPr>
              <w:t>14</w:t>
            </w:r>
          </w:p>
        </w:tc>
        <w:tc>
          <w:tcPr>
            <w:tcW w:w="2200" w:type="dxa"/>
            <w:gridSpan w:val="4"/>
            <w:vMerge w:val="restart"/>
            <w:tcBorders>
              <w:right w:val="single" w:sz="8" w:space="0" w:color="auto"/>
            </w:tcBorders>
          </w:tcPr>
          <w:p w:rsidR="000F3C16" w:rsidRPr="002A060F" w:rsidRDefault="000F3C16" w:rsidP="000F3C16">
            <w:pPr>
              <w:spacing w:after="0" w:line="240" w:lineRule="auto"/>
              <w:ind w:right="1"/>
              <w:jc w:val="center"/>
              <w:rPr>
                <w:rFonts w:ascii="Times New Roman" w:hAnsi="Times New Roman" w:cs="Times New Roman"/>
                <w:sz w:val="28"/>
                <w:szCs w:val="28"/>
              </w:rPr>
            </w:pPr>
            <w:r w:rsidRPr="002A060F">
              <w:rPr>
                <w:rFonts w:ascii="Times New Roman" w:eastAsia="Times New Roman" w:hAnsi="Times New Roman" w:cs="Times New Roman"/>
                <w:w w:val="99"/>
                <w:sz w:val="28"/>
                <w:szCs w:val="28"/>
              </w:rPr>
              <w:t>14</w:t>
            </w:r>
          </w:p>
        </w:tc>
        <w:tc>
          <w:tcPr>
            <w:tcW w:w="2100" w:type="dxa"/>
            <w:gridSpan w:val="2"/>
            <w:vMerge w:val="restart"/>
            <w:tcBorders>
              <w:top w:val="single" w:sz="4" w:space="0" w:color="auto"/>
              <w:right w:val="single" w:sz="8" w:space="0" w:color="auto"/>
            </w:tcBorders>
          </w:tcPr>
          <w:p w:rsidR="000F3C16" w:rsidRPr="002A060F" w:rsidRDefault="000F3C16" w:rsidP="000F3C16">
            <w:pPr>
              <w:spacing w:after="0" w:line="240" w:lineRule="auto"/>
              <w:jc w:val="center"/>
              <w:rPr>
                <w:rFonts w:ascii="Times New Roman" w:hAnsi="Times New Roman" w:cs="Times New Roman"/>
                <w:sz w:val="28"/>
                <w:szCs w:val="28"/>
              </w:rPr>
            </w:pPr>
            <w:r w:rsidRPr="002A060F">
              <w:rPr>
                <w:rFonts w:ascii="Times New Roman" w:eastAsia="Times New Roman" w:hAnsi="Times New Roman" w:cs="Times New Roman"/>
                <w:w w:val="74"/>
                <w:sz w:val="28"/>
                <w:szCs w:val="28"/>
              </w:rPr>
              <w:t>-</w:t>
            </w:r>
          </w:p>
        </w:tc>
        <w:tc>
          <w:tcPr>
            <w:tcW w:w="3860" w:type="dxa"/>
            <w:gridSpan w:val="2"/>
            <w:vMerge w:val="restart"/>
            <w:tcBorders>
              <w:top w:val="single" w:sz="4" w:space="0" w:color="auto"/>
              <w:right w:val="single" w:sz="8" w:space="0" w:color="auto"/>
            </w:tcBorders>
          </w:tcPr>
          <w:p w:rsidR="000F3C16" w:rsidRPr="002A060F" w:rsidRDefault="000F3C16" w:rsidP="000F3C16">
            <w:pPr>
              <w:spacing w:after="0" w:line="240" w:lineRule="auto"/>
              <w:ind w:left="20"/>
              <w:jc w:val="center"/>
              <w:rPr>
                <w:rFonts w:ascii="Times New Roman" w:hAnsi="Times New Roman" w:cs="Times New Roman"/>
                <w:sz w:val="28"/>
                <w:szCs w:val="28"/>
              </w:rPr>
            </w:pP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202"/>
        </w:trPr>
        <w:tc>
          <w:tcPr>
            <w:tcW w:w="567" w:type="dxa"/>
            <w:tcBorders>
              <w:left w:val="single" w:sz="8" w:space="0" w:color="auto"/>
              <w:right w:val="single" w:sz="8" w:space="0" w:color="auto"/>
            </w:tcBorders>
            <w:vAlign w:val="bottom"/>
          </w:tcPr>
          <w:p w:rsidR="000F3C16" w:rsidRPr="002A060F" w:rsidRDefault="000F3C16" w:rsidP="000F3C16">
            <w:pPr>
              <w:spacing w:after="0"/>
              <w:rPr>
                <w:rFonts w:ascii="Times New Roman" w:hAnsi="Times New Roman" w:cs="Times New Roman"/>
                <w:sz w:val="28"/>
                <w:szCs w:val="28"/>
              </w:rPr>
            </w:pPr>
          </w:p>
        </w:tc>
        <w:tc>
          <w:tcPr>
            <w:tcW w:w="3969" w:type="dxa"/>
            <w:gridSpan w:val="3"/>
            <w:vMerge/>
            <w:tcBorders>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c>
          <w:tcPr>
            <w:tcW w:w="2454" w:type="dxa"/>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right w:val="single" w:sz="8" w:space="0" w:color="auto"/>
            </w:tcBorders>
            <w:vAlign w:val="bottom"/>
          </w:tcPr>
          <w:p w:rsidR="000F3C16" w:rsidRPr="002A060F" w:rsidRDefault="000F3C16" w:rsidP="002A060F">
            <w:pPr>
              <w:ind w:left="20"/>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134"/>
        </w:trPr>
        <w:tc>
          <w:tcPr>
            <w:tcW w:w="567" w:type="dxa"/>
            <w:tcBorders>
              <w:left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69" w:type="dxa"/>
            <w:gridSpan w:val="3"/>
            <w:vMerge/>
            <w:tcBorders>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c>
          <w:tcPr>
            <w:tcW w:w="2454" w:type="dxa"/>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179"/>
        </w:trPr>
        <w:tc>
          <w:tcPr>
            <w:tcW w:w="567" w:type="dxa"/>
            <w:tcBorders>
              <w:left w:val="single" w:sz="8" w:space="0" w:color="auto"/>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69" w:type="dxa"/>
            <w:gridSpan w:val="3"/>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454" w:type="dxa"/>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840A55" w:rsidRPr="002A060F" w:rsidTr="000F3C16">
        <w:trPr>
          <w:trHeight w:val="268"/>
        </w:trPr>
        <w:tc>
          <w:tcPr>
            <w:tcW w:w="567" w:type="dxa"/>
            <w:tcBorders>
              <w:left w:val="single" w:sz="8" w:space="0" w:color="auto"/>
              <w:bottom w:val="single" w:sz="4" w:space="0" w:color="auto"/>
            </w:tcBorders>
            <w:vAlign w:val="bottom"/>
          </w:tcPr>
          <w:p w:rsidR="00840A55" w:rsidRPr="002A060F" w:rsidRDefault="00840A55" w:rsidP="002A060F">
            <w:pPr>
              <w:rPr>
                <w:rFonts w:ascii="Times New Roman" w:hAnsi="Times New Roman" w:cs="Times New Roman"/>
                <w:sz w:val="28"/>
                <w:szCs w:val="28"/>
              </w:rPr>
            </w:pPr>
          </w:p>
        </w:tc>
        <w:tc>
          <w:tcPr>
            <w:tcW w:w="3969" w:type="dxa"/>
            <w:gridSpan w:val="3"/>
            <w:tcBorders>
              <w:bottom w:val="single" w:sz="4" w:space="0" w:color="auto"/>
            </w:tcBorders>
            <w:vAlign w:val="bottom"/>
          </w:tcPr>
          <w:p w:rsidR="00840A55" w:rsidRPr="002A060F" w:rsidRDefault="00840A55" w:rsidP="002A060F">
            <w:pPr>
              <w:rPr>
                <w:rFonts w:ascii="Times New Roman" w:hAnsi="Times New Roman" w:cs="Times New Roman"/>
                <w:sz w:val="28"/>
                <w:szCs w:val="28"/>
              </w:rPr>
            </w:pPr>
          </w:p>
        </w:tc>
        <w:tc>
          <w:tcPr>
            <w:tcW w:w="4654" w:type="dxa"/>
            <w:gridSpan w:val="5"/>
            <w:tcBorders>
              <w:bottom w:val="single" w:sz="4" w:space="0" w:color="auto"/>
            </w:tcBorders>
            <w:vAlign w:val="bottom"/>
          </w:tcPr>
          <w:p w:rsidR="00840A55" w:rsidRPr="000F3C16" w:rsidRDefault="000F3C16" w:rsidP="000F3C16">
            <w:pPr>
              <w:ind w:left="46"/>
              <w:jc w:val="center"/>
              <w:rPr>
                <w:rFonts w:ascii="Times New Roman" w:hAnsi="Times New Roman" w:cs="Times New Roman"/>
                <w:sz w:val="24"/>
                <w:szCs w:val="24"/>
              </w:rPr>
            </w:pPr>
            <w:r>
              <w:rPr>
                <w:rFonts w:ascii="Times New Roman" w:eastAsia="Times New Roman" w:hAnsi="Times New Roman" w:cs="Times New Roman"/>
                <w:sz w:val="24"/>
                <w:szCs w:val="24"/>
              </w:rPr>
              <w:t xml:space="preserve">3. Специальные тренировочные </w:t>
            </w:r>
            <w:r w:rsidR="00840A55" w:rsidRPr="000F3C16">
              <w:rPr>
                <w:rFonts w:ascii="Times New Roman" w:eastAsia="Times New Roman" w:hAnsi="Times New Roman" w:cs="Times New Roman"/>
                <w:sz w:val="24"/>
                <w:szCs w:val="24"/>
              </w:rPr>
              <w:t>сборы</w:t>
            </w:r>
          </w:p>
        </w:tc>
        <w:tc>
          <w:tcPr>
            <w:tcW w:w="2100" w:type="dxa"/>
            <w:gridSpan w:val="2"/>
            <w:tcBorders>
              <w:bottom w:val="single" w:sz="4" w:space="0" w:color="auto"/>
            </w:tcBorders>
            <w:vAlign w:val="bottom"/>
          </w:tcPr>
          <w:p w:rsidR="00840A55" w:rsidRPr="002A060F" w:rsidRDefault="00840A55" w:rsidP="002A060F">
            <w:pPr>
              <w:rPr>
                <w:rFonts w:ascii="Times New Roman" w:hAnsi="Times New Roman" w:cs="Times New Roman"/>
                <w:sz w:val="28"/>
                <w:szCs w:val="28"/>
              </w:rPr>
            </w:pPr>
          </w:p>
        </w:tc>
        <w:tc>
          <w:tcPr>
            <w:tcW w:w="3860" w:type="dxa"/>
            <w:gridSpan w:val="2"/>
            <w:tcBorders>
              <w:bottom w:val="single" w:sz="4" w:space="0" w:color="auto"/>
              <w:right w:val="single" w:sz="8" w:space="0" w:color="auto"/>
            </w:tcBorders>
            <w:vAlign w:val="bottom"/>
          </w:tcPr>
          <w:p w:rsidR="00840A55" w:rsidRPr="002A060F" w:rsidRDefault="00840A55" w:rsidP="002A060F">
            <w:pPr>
              <w:rPr>
                <w:rFonts w:ascii="Times New Roman" w:hAnsi="Times New Roman" w:cs="Times New Roman"/>
                <w:sz w:val="28"/>
                <w:szCs w:val="28"/>
              </w:rPr>
            </w:pPr>
          </w:p>
        </w:tc>
        <w:tc>
          <w:tcPr>
            <w:tcW w:w="30" w:type="dxa"/>
            <w:vAlign w:val="bottom"/>
          </w:tcPr>
          <w:p w:rsidR="00840A55" w:rsidRPr="002A060F" w:rsidRDefault="00840A55" w:rsidP="002A060F">
            <w:pPr>
              <w:rPr>
                <w:rFonts w:ascii="Times New Roman" w:hAnsi="Times New Roman" w:cs="Times New Roman"/>
                <w:sz w:val="28"/>
                <w:szCs w:val="28"/>
              </w:rPr>
            </w:pPr>
          </w:p>
        </w:tc>
      </w:tr>
      <w:tr w:rsidR="000F3C16" w:rsidRPr="002A060F" w:rsidTr="000F3C16">
        <w:trPr>
          <w:trHeight w:val="288"/>
        </w:trPr>
        <w:tc>
          <w:tcPr>
            <w:tcW w:w="567" w:type="dxa"/>
            <w:vMerge w:val="restart"/>
            <w:tcBorders>
              <w:top w:val="single" w:sz="4" w:space="0" w:color="auto"/>
              <w:left w:val="single" w:sz="8" w:space="0" w:color="auto"/>
              <w:right w:val="single" w:sz="8" w:space="0" w:color="auto"/>
            </w:tcBorders>
          </w:tcPr>
          <w:p w:rsidR="000F3C16" w:rsidRPr="000F3C16" w:rsidRDefault="000F3C16" w:rsidP="000F3C16">
            <w:pPr>
              <w:spacing w:after="0" w:line="240" w:lineRule="auto"/>
              <w:ind w:left="80"/>
              <w:jc w:val="center"/>
              <w:rPr>
                <w:rFonts w:ascii="Times New Roman" w:hAnsi="Times New Roman" w:cs="Times New Roman"/>
                <w:sz w:val="24"/>
                <w:szCs w:val="24"/>
              </w:rPr>
            </w:pPr>
            <w:r w:rsidRPr="000F3C16">
              <w:rPr>
                <w:rFonts w:ascii="Times New Roman" w:eastAsia="Times New Roman" w:hAnsi="Times New Roman" w:cs="Times New Roman"/>
                <w:sz w:val="24"/>
                <w:szCs w:val="24"/>
              </w:rPr>
              <w:t>3.1.</w:t>
            </w:r>
          </w:p>
        </w:tc>
        <w:tc>
          <w:tcPr>
            <w:tcW w:w="3969" w:type="dxa"/>
            <w:gridSpan w:val="3"/>
            <w:vMerge w:val="restart"/>
            <w:tcBorders>
              <w:top w:val="single" w:sz="4" w:space="0" w:color="auto"/>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Тренировочные сборы по общей и (или) </w:t>
            </w:r>
            <w:proofErr w:type="gramStart"/>
            <w:r w:rsidRPr="000F3C16">
              <w:rPr>
                <w:rFonts w:ascii="Times New Roman" w:eastAsia="Times New Roman" w:hAnsi="Times New Roman" w:cs="Times New Roman"/>
                <w:sz w:val="24"/>
                <w:szCs w:val="24"/>
              </w:rPr>
              <w:t>специальной</w:t>
            </w:r>
            <w:proofErr w:type="gramEnd"/>
          </w:p>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физической подготовке</w:t>
            </w:r>
          </w:p>
        </w:tc>
        <w:tc>
          <w:tcPr>
            <w:tcW w:w="2454" w:type="dxa"/>
            <w:vMerge w:val="restart"/>
            <w:tcBorders>
              <w:top w:val="single" w:sz="4" w:space="0" w:color="auto"/>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18</w:t>
            </w:r>
          </w:p>
        </w:tc>
        <w:tc>
          <w:tcPr>
            <w:tcW w:w="2200" w:type="dxa"/>
            <w:gridSpan w:val="4"/>
            <w:vMerge w:val="restart"/>
            <w:tcBorders>
              <w:top w:val="single" w:sz="4" w:space="0" w:color="auto"/>
              <w:right w:val="single" w:sz="8" w:space="0" w:color="auto"/>
            </w:tcBorders>
          </w:tcPr>
          <w:p w:rsidR="000F3C16" w:rsidRPr="000F3C16" w:rsidRDefault="000F3C16" w:rsidP="000F3C16">
            <w:pPr>
              <w:spacing w:after="0" w:line="240" w:lineRule="auto"/>
              <w:ind w:right="1"/>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t>14</w:t>
            </w:r>
          </w:p>
        </w:tc>
        <w:tc>
          <w:tcPr>
            <w:tcW w:w="2100" w:type="dxa"/>
            <w:gridSpan w:val="2"/>
            <w:vMerge w:val="restart"/>
            <w:tcBorders>
              <w:top w:val="single" w:sz="4" w:space="0" w:color="auto"/>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w w:val="74"/>
                <w:sz w:val="24"/>
                <w:szCs w:val="24"/>
              </w:rPr>
              <w:t>-</w:t>
            </w:r>
          </w:p>
        </w:tc>
        <w:tc>
          <w:tcPr>
            <w:tcW w:w="3860" w:type="dxa"/>
            <w:gridSpan w:val="2"/>
            <w:vMerge w:val="restart"/>
            <w:tcBorders>
              <w:top w:val="single" w:sz="4" w:space="0" w:color="auto"/>
              <w:right w:val="single" w:sz="8" w:space="0" w:color="auto"/>
            </w:tcBorders>
          </w:tcPr>
          <w:p w:rsidR="000F3C16" w:rsidRPr="000F3C16" w:rsidRDefault="000F3C16" w:rsidP="000F3C16">
            <w:pPr>
              <w:spacing w:after="0" w:line="240" w:lineRule="auto"/>
              <w:ind w:left="2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Не менее 70% от состава группы </w:t>
            </w:r>
            <w:proofErr w:type="gramStart"/>
            <w:r w:rsidRPr="000F3C16">
              <w:rPr>
                <w:rFonts w:ascii="Times New Roman" w:eastAsia="Times New Roman" w:hAnsi="Times New Roman" w:cs="Times New Roman"/>
                <w:sz w:val="24"/>
                <w:szCs w:val="24"/>
              </w:rPr>
              <w:t>обучающихся</w:t>
            </w:r>
            <w:proofErr w:type="gramEnd"/>
            <w:r w:rsidRPr="000F3C16">
              <w:rPr>
                <w:rFonts w:ascii="Times New Roman" w:eastAsia="Times New Roman" w:hAnsi="Times New Roman" w:cs="Times New Roman"/>
                <w:sz w:val="24"/>
                <w:szCs w:val="24"/>
              </w:rPr>
              <w:t>,</w:t>
            </w:r>
          </w:p>
          <w:p w:rsidR="000F3C16" w:rsidRPr="000F3C16" w:rsidRDefault="000F3C16" w:rsidP="000F3C16">
            <w:pPr>
              <w:spacing w:after="0" w:line="240" w:lineRule="auto"/>
              <w:ind w:left="20"/>
              <w:jc w:val="center"/>
              <w:rPr>
                <w:rFonts w:ascii="Times New Roman" w:hAnsi="Times New Roman" w:cs="Times New Roman"/>
                <w:sz w:val="24"/>
                <w:szCs w:val="24"/>
              </w:rPr>
            </w:pPr>
            <w:proofErr w:type="gramStart"/>
            <w:r w:rsidRPr="000F3C16">
              <w:rPr>
                <w:rFonts w:ascii="Times New Roman" w:eastAsia="Times New Roman" w:hAnsi="Times New Roman" w:cs="Times New Roman"/>
                <w:sz w:val="24"/>
                <w:szCs w:val="24"/>
              </w:rPr>
              <w:t>проходящих</w:t>
            </w:r>
            <w:proofErr w:type="gramEnd"/>
            <w:r w:rsidRPr="000F3C16">
              <w:rPr>
                <w:rFonts w:ascii="Times New Roman" w:eastAsia="Times New Roman" w:hAnsi="Times New Roman" w:cs="Times New Roman"/>
                <w:sz w:val="24"/>
                <w:szCs w:val="24"/>
              </w:rPr>
              <w:t xml:space="preserve"> подготовку на определенном этапе</w:t>
            </w:r>
          </w:p>
        </w:tc>
        <w:tc>
          <w:tcPr>
            <w:tcW w:w="30" w:type="dxa"/>
            <w:vAlign w:val="bottom"/>
          </w:tcPr>
          <w:p w:rsidR="000F3C16" w:rsidRPr="002A060F" w:rsidRDefault="000F3C16" w:rsidP="000F3C16">
            <w:pPr>
              <w:spacing w:after="0"/>
              <w:rPr>
                <w:rFonts w:ascii="Times New Roman" w:hAnsi="Times New Roman" w:cs="Times New Roman"/>
                <w:sz w:val="28"/>
                <w:szCs w:val="28"/>
              </w:rPr>
            </w:pPr>
          </w:p>
        </w:tc>
      </w:tr>
      <w:tr w:rsidR="000F3C16" w:rsidRPr="002A060F" w:rsidTr="000F3C16">
        <w:trPr>
          <w:trHeight w:val="192"/>
        </w:trPr>
        <w:tc>
          <w:tcPr>
            <w:tcW w:w="567" w:type="dxa"/>
            <w:vMerge/>
            <w:tcBorders>
              <w:left w:val="single" w:sz="8" w:space="0" w:color="auto"/>
              <w:right w:val="single" w:sz="8" w:space="0" w:color="auto"/>
            </w:tcBorders>
            <w:vAlign w:val="bottom"/>
          </w:tcPr>
          <w:p w:rsidR="000F3C16" w:rsidRPr="002A060F" w:rsidRDefault="000F3C16" w:rsidP="000F3C16">
            <w:pPr>
              <w:spacing w:after="0"/>
              <w:rPr>
                <w:rFonts w:ascii="Times New Roman" w:hAnsi="Times New Roman" w:cs="Times New Roman"/>
                <w:sz w:val="28"/>
                <w:szCs w:val="28"/>
              </w:rPr>
            </w:pPr>
          </w:p>
        </w:tc>
        <w:tc>
          <w:tcPr>
            <w:tcW w:w="3969" w:type="dxa"/>
            <w:gridSpan w:val="3"/>
            <w:vMerge/>
            <w:tcBorders>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c>
          <w:tcPr>
            <w:tcW w:w="2454" w:type="dxa"/>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right w:val="single" w:sz="8" w:space="0" w:color="auto"/>
            </w:tcBorders>
            <w:vAlign w:val="bottom"/>
          </w:tcPr>
          <w:p w:rsidR="000F3C16" w:rsidRPr="002A060F" w:rsidRDefault="000F3C16" w:rsidP="002A060F">
            <w:pPr>
              <w:ind w:left="20"/>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trHeight w:val="570"/>
        </w:trPr>
        <w:tc>
          <w:tcPr>
            <w:tcW w:w="567" w:type="dxa"/>
            <w:vMerge/>
            <w:tcBorders>
              <w:left w:val="single" w:sz="8" w:space="0" w:color="auto"/>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69" w:type="dxa"/>
            <w:gridSpan w:val="3"/>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454" w:type="dxa"/>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200" w:type="dxa"/>
            <w:gridSpan w:val="4"/>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10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60" w:type="dxa"/>
            <w:gridSpan w:val="2"/>
            <w:vMerge/>
            <w:tcBorders>
              <w:bottom w:val="single" w:sz="4"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0" w:type="dxa"/>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gridAfter w:val="2"/>
          <w:wAfter w:w="40" w:type="dxa"/>
          <w:trHeight w:val="622"/>
        </w:trPr>
        <w:tc>
          <w:tcPr>
            <w:tcW w:w="580" w:type="dxa"/>
            <w:gridSpan w:val="2"/>
            <w:tcBorders>
              <w:top w:val="single" w:sz="8" w:space="0" w:color="auto"/>
              <w:left w:val="single" w:sz="8" w:space="0" w:color="auto"/>
              <w:bottom w:val="single" w:sz="4" w:space="0" w:color="auto"/>
              <w:right w:val="single" w:sz="8" w:space="0" w:color="auto"/>
            </w:tcBorders>
          </w:tcPr>
          <w:p w:rsidR="000F3C16" w:rsidRPr="000F3C16" w:rsidRDefault="000F3C16" w:rsidP="000F3C16">
            <w:pPr>
              <w:spacing w:after="0" w:line="240" w:lineRule="auto"/>
              <w:ind w:right="181"/>
              <w:jc w:val="center"/>
              <w:rPr>
                <w:rFonts w:ascii="Times New Roman" w:hAnsi="Times New Roman" w:cs="Times New Roman"/>
                <w:sz w:val="24"/>
                <w:szCs w:val="24"/>
              </w:rPr>
            </w:pPr>
            <w:r w:rsidRPr="000F3C16">
              <w:rPr>
                <w:rFonts w:ascii="Times New Roman" w:eastAsia="Times New Roman" w:hAnsi="Times New Roman" w:cs="Times New Roman"/>
                <w:sz w:val="24"/>
                <w:szCs w:val="24"/>
              </w:rPr>
              <w:t>3.2.</w:t>
            </w:r>
          </w:p>
        </w:tc>
        <w:tc>
          <w:tcPr>
            <w:tcW w:w="3956" w:type="dxa"/>
            <w:gridSpan w:val="2"/>
            <w:tcBorders>
              <w:top w:val="single" w:sz="8" w:space="0" w:color="auto"/>
              <w:bottom w:val="single" w:sz="4" w:space="0" w:color="auto"/>
              <w:right w:val="single" w:sz="8" w:space="0" w:color="auto"/>
            </w:tcBorders>
          </w:tcPr>
          <w:p w:rsidR="000F3C16" w:rsidRPr="000F3C16" w:rsidRDefault="000F3C16" w:rsidP="000F3C16">
            <w:pPr>
              <w:spacing w:after="0" w:line="240" w:lineRule="auto"/>
              <w:ind w:left="60"/>
              <w:jc w:val="center"/>
              <w:rPr>
                <w:rFonts w:ascii="Times New Roman" w:hAnsi="Times New Roman" w:cs="Times New Roman"/>
                <w:sz w:val="24"/>
                <w:szCs w:val="24"/>
              </w:rPr>
            </w:pPr>
            <w:r w:rsidRPr="000F3C16">
              <w:rPr>
                <w:rFonts w:ascii="Times New Roman" w:eastAsia="Times New Roman" w:hAnsi="Times New Roman" w:cs="Times New Roman"/>
                <w:sz w:val="24"/>
                <w:szCs w:val="24"/>
              </w:rPr>
              <w:t>Восстановительные тренировочные сборы</w:t>
            </w:r>
          </w:p>
        </w:tc>
        <w:tc>
          <w:tcPr>
            <w:tcW w:w="4644" w:type="dxa"/>
            <w:gridSpan w:val="4"/>
            <w:tcBorders>
              <w:top w:val="single" w:sz="8" w:space="0" w:color="auto"/>
              <w:bottom w:val="single" w:sz="4" w:space="0" w:color="auto"/>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sz w:val="24"/>
                <w:szCs w:val="24"/>
              </w:rPr>
              <w:t>До 14 дней</w:t>
            </w:r>
          </w:p>
        </w:tc>
        <w:tc>
          <w:tcPr>
            <w:tcW w:w="2080" w:type="dxa"/>
            <w:gridSpan w:val="2"/>
            <w:tcBorders>
              <w:top w:val="single" w:sz="8" w:space="0" w:color="auto"/>
              <w:left w:val="single" w:sz="8" w:space="0" w:color="auto"/>
              <w:bottom w:val="single" w:sz="4" w:space="0" w:color="auto"/>
              <w:right w:val="single" w:sz="8" w:space="0" w:color="auto"/>
            </w:tcBorders>
          </w:tcPr>
          <w:p w:rsidR="000F3C16" w:rsidRPr="000F3C16" w:rsidRDefault="000F3C16" w:rsidP="000F3C16">
            <w:pPr>
              <w:spacing w:after="0" w:line="240" w:lineRule="auto"/>
              <w:ind w:right="961"/>
              <w:jc w:val="center"/>
              <w:rPr>
                <w:rFonts w:ascii="Times New Roman" w:hAnsi="Times New Roman" w:cs="Times New Roman"/>
                <w:sz w:val="24"/>
                <w:szCs w:val="24"/>
              </w:rPr>
            </w:pPr>
            <w:r w:rsidRPr="000F3C16">
              <w:rPr>
                <w:rFonts w:ascii="Times New Roman" w:eastAsia="Times New Roman" w:hAnsi="Times New Roman" w:cs="Times New Roman"/>
                <w:sz w:val="24"/>
                <w:szCs w:val="24"/>
              </w:rPr>
              <w:t>-</w:t>
            </w:r>
          </w:p>
        </w:tc>
        <w:tc>
          <w:tcPr>
            <w:tcW w:w="3880" w:type="dxa"/>
            <w:gridSpan w:val="2"/>
            <w:tcBorders>
              <w:top w:val="single" w:sz="8" w:space="0" w:color="auto"/>
              <w:bottom w:val="single" w:sz="4" w:space="0" w:color="auto"/>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Участники спортивных соревнований</w:t>
            </w:r>
          </w:p>
        </w:tc>
      </w:tr>
      <w:tr w:rsidR="000F3C16" w:rsidRPr="002A060F" w:rsidTr="000F3C16">
        <w:trPr>
          <w:gridAfter w:val="2"/>
          <w:wAfter w:w="40" w:type="dxa"/>
          <w:trHeight w:val="906"/>
        </w:trPr>
        <w:tc>
          <w:tcPr>
            <w:tcW w:w="580" w:type="dxa"/>
            <w:gridSpan w:val="2"/>
            <w:tcBorders>
              <w:top w:val="single" w:sz="4" w:space="0" w:color="auto"/>
              <w:left w:val="single" w:sz="8" w:space="0" w:color="auto"/>
              <w:bottom w:val="single" w:sz="4" w:space="0" w:color="auto"/>
              <w:right w:val="single" w:sz="8" w:space="0" w:color="auto"/>
            </w:tcBorders>
          </w:tcPr>
          <w:p w:rsidR="000F3C16" w:rsidRPr="000F3C16" w:rsidRDefault="000F3C16" w:rsidP="000F3C16">
            <w:pPr>
              <w:spacing w:after="0" w:line="240" w:lineRule="auto"/>
              <w:ind w:right="181"/>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3.3.</w:t>
            </w:r>
          </w:p>
        </w:tc>
        <w:tc>
          <w:tcPr>
            <w:tcW w:w="3956" w:type="dxa"/>
            <w:gridSpan w:val="2"/>
            <w:tcBorders>
              <w:top w:val="single" w:sz="4" w:space="0" w:color="auto"/>
              <w:bottom w:val="single" w:sz="4" w:space="0" w:color="auto"/>
              <w:right w:val="single" w:sz="8" w:space="0" w:color="auto"/>
            </w:tcBorders>
          </w:tcPr>
          <w:p w:rsidR="000F3C16" w:rsidRPr="000F3C16" w:rsidRDefault="000F3C16" w:rsidP="000F3C16">
            <w:pPr>
              <w:spacing w:after="0" w:line="240" w:lineRule="auto"/>
              <w:ind w:left="6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Тренировочные сборы для </w:t>
            </w:r>
            <w:proofErr w:type="gramStart"/>
            <w:r w:rsidRPr="000F3C16">
              <w:rPr>
                <w:rFonts w:ascii="Times New Roman" w:eastAsia="Times New Roman" w:hAnsi="Times New Roman" w:cs="Times New Roman"/>
                <w:sz w:val="24"/>
                <w:szCs w:val="24"/>
              </w:rPr>
              <w:t>комплексного</w:t>
            </w:r>
            <w:proofErr w:type="gramEnd"/>
          </w:p>
          <w:p w:rsidR="000F3C16" w:rsidRPr="000F3C16" w:rsidRDefault="000F3C16" w:rsidP="000F3C16">
            <w:pPr>
              <w:spacing w:after="0" w:line="240" w:lineRule="auto"/>
              <w:ind w:left="60"/>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медицинского обследования</w:t>
            </w:r>
          </w:p>
        </w:tc>
        <w:tc>
          <w:tcPr>
            <w:tcW w:w="4644" w:type="dxa"/>
            <w:gridSpan w:val="4"/>
            <w:tcBorders>
              <w:top w:val="single" w:sz="4" w:space="0" w:color="auto"/>
              <w:bottom w:val="single" w:sz="4" w:space="0" w:color="auto"/>
              <w:right w:val="single" w:sz="8" w:space="0" w:color="auto"/>
            </w:tcBorders>
          </w:tcPr>
          <w:p w:rsidR="000F3C16" w:rsidRPr="000F3C16" w:rsidRDefault="000F3C16" w:rsidP="000F3C16">
            <w:pPr>
              <w:spacing w:after="0" w:line="240" w:lineRule="auto"/>
              <w:jc w:val="center"/>
              <w:rPr>
                <w:rFonts w:ascii="Times New Roman" w:eastAsia="Times New Roman" w:hAnsi="Times New Roman" w:cs="Times New Roman"/>
                <w:sz w:val="24"/>
                <w:szCs w:val="24"/>
              </w:rPr>
            </w:pPr>
            <w:r w:rsidRPr="000F3C16">
              <w:rPr>
                <w:rFonts w:ascii="Times New Roman" w:eastAsia="Times New Roman" w:hAnsi="Times New Roman" w:cs="Times New Roman"/>
                <w:w w:val="99"/>
                <w:sz w:val="24"/>
                <w:szCs w:val="24"/>
              </w:rPr>
              <w:t>до 5 дней, но не более 2 раз в год</w:t>
            </w:r>
          </w:p>
        </w:tc>
        <w:tc>
          <w:tcPr>
            <w:tcW w:w="2080" w:type="dxa"/>
            <w:gridSpan w:val="2"/>
            <w:tcBorders>
              <w:top w:val="single" w:sz="4" w:space="0" w:color="auto"/>
              <w:left w:val="single" w:sz="8" w:space="0" w:color="auto"/>
              <w:bottom w:val="single" w:sz="4" w:space="0" w:color="auto"/>
              <w:right w:val="single" w:sz="8" w:space="0" w:color="auto"/>
            </w:tcBorders>
          </w:tcPr>
          <w:p w:rsidR="000F3C16" w:rsidRPr="000F3C16" w:rsidRDefault="000F3C16" w:rsidP="000F3C16">
            <w:pPr>
              <w:spacing w:after="0" w:line="240" w:lineRule="auto"/>
              <w:ind w:right="961"/>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w:t>
            </w:r>
          </w:p>
        </w:tc>
        <w:tc>
          <w:tcPr>
            <w:tcW w:w="3880" w:type="dxa"/>
            <w:gridSpan w:val="2"/>
            <w:tcBorders>
              <w:top w:val="single" w:sz="4" w:space="0" w:color="auto"/>
              <w:bottom w:val="single" w:sz="4" w:space="0" w:color="auto"/>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В соответствии с планом </w:t>
            </w:r>
            <w:proofErr w:type="gramStart"/>
            <w:r w:rsidRPr="000F3C16">
              <w:rPr>
                <w:rFonts w:ascii="Times New Roman" w:eastAsia="Times New Roman" w:hAnsi="Times New Roman" w:cs="Times New Roman"/>
                <w:sz w:val="24"/>
                <w:szCs w:val="24"/>
              </w:rPr>
              <w:t>комплексного</w:t>
            </w:r>
            <w:proofErr w:type="gramEnd"/>
            <w:r w:rsidRPr="000F3C16">
              <w:rPr>
                <w:rFonts w:ascii="Times New Roman" w:eastAsia="Times New Roman" w:hAnsi="Times New Roman" w:cs="Times New Roman"/>
                <w:sz w:val="24"/>
                <w:szCs w:val="24"/>
              </w:rPr>
              <w:t xml:space="preserve"> медицинского</w:t>
            </w:r>
          </w:p>
          <w:p w:rsidR="000F3C16" w:rsidRPr="000F3C16" w:rsidRDefault="000F3C16" w:rsidP="000F3C16">
            <w:pPr>
              <w:spacing w:after="0" w:line="240" w:lineRule="auto"/>
              <w:ind w:left="40"/>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обследования</w:t>
            </w:r>
          </w:p>
        </w:tc>
      </w:tr>
      <w:tr w:rsidR="000F3C16" w:rsidRPr="002A060F" w:rsidTr="000F3C16">
        <w:trPr>
          <w:gridAfter w:val="2"/>
          <w:wAfter w:w="40" w:type="dxa"/>
          <w:trHeight w:val="1094"/>
        </w:trPr>
        <w:tc>
          <w:tcPr>
            <w:tcW w:w="580" w:type="dxa"/>
            <w:gridSpan w:val="2"/>
            <w:tcBorders>
              <w:top w:val="single" w:sz="4" w:space="0" w:color="auto"/>
              <w:left w:val="single" w:sz="8" w:space="0" w:color="auto"/>
              <w:bottom w:val="single" w:sz="4" w:space="0" w:color="auto"/>
              <w:right w:val="single" w:sz="8" w:space="0" w:color="auto"/>
            </w:tcBorders>
          </w:tcPr>
          <w:p w:rsidR="000F3C16" w:rsidRPr="000F3C16" w:rsidRDefault="000F3C16" w:rsidP="000F3C16">
            <w:pPr>
              <w:spacing w:after="0" w:line="240" w:lineRule="auto"/>
              <w:ind w:right="181"/>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3.4.</w:t>
            </w:r>
          </w:p>
        </w:tc>
        <w:tc>
          <w:tcPr>
            <w:tcW w:w="3956" w:type="dxa"/>
            <w:gridSpan w:val="2"/>
            <w:tcBorders>
              <w:top w:val="single" w:sz="4" w:space="0" w:color="auto"/>
              <w:bottom w:val="single" w:sz="4" w:space="0" w:color="auto"/>
              <w:right w:val="single" w:sz="8" w:space="0" w:color="auto"/>
            </w:tcBorders>
          </w:tcPr>
          <w:p w:rsidR="000F3C16" w:rsidRPr="000F3C16" w:rsidRDefault="000F3C16" w:rsidP="000F3C16">
            <w:pPr>
              <w:spacing w:after="0" w:line="240" w:lineRule="auto"/>
              <w:ind w:left="60"/>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Тренировочные сборы в каникулярный период</w:t>
            </w:r>
          </w:p>
        </w:tc>
        <w:tc>
          <w:tcPr>
            <w:tcW w:w="2471" w:type="dxa"/>
            <w:gridSpan w:val="2"/>
            <w:tcBorders>
              <w:top w:val="single" w:sz="4" w:space="0" w:color="auto"/>
              <w:bottom w:val="single" w:sz="4" w:space="0" w:color="auto"/>
              <w:right w:val="single" w:sz="4" w:space="0" w:color="auto"/>
            </w:tcBorders>
          </w:tcPr>
          <w:p w:rsidR="000F3C16" w:rsidRPr="000F3C16" w:rsidRDefault="000F3C16" w:rsidP="000F3C16">
            <w:pPr>
              <w:spacing w:after="0" w:line="240" w:lineRule="auto"/>
              <w:ind w:right="281"/>
              <w:jc w:val="center"/>
              <w:rPr>
                <w:rFonts w:ascii="Times New Roman" w:hAnsi="Times New Roman" w:cs="Times New Roman"/>
                <w:sz w:val="24"/>
                <w:szCs w:val="24"/>
              </w:rPr>
            </w:pPr>
            <w:r w:rsidRPr="000F3C16">
              <w:rPr>
                <w:rFonts w:ascii="Times New Roman" w:eastAsia="Times New Roman" w:hAnsi="Times New Roman" w:cs="Times New Roman"/>
                <w:sz w:val="24"/>
                <w:szCs w:val="24"/>
              </w:rPr>
              <w:t>-</w:t>
            </w:r>
          </w:p>
          <w:p w:rsidR="000F3C16" w:rsidRPr="000F3C16" w:rsidRDefault="000F3C16" w:rsidP="000F3C16">
            <w:pPr>
              <w:spacing w:after="0" w:line="240" w:lineRule="auto"/>
              <w:ind w:right="101"/>
              <w:jc w:val="center"/>
              <w:rPr>
                <w:rFonts w:ascii="Times New Roman" w:eastAsia="Times New Roman" w:hAnsi="Times New Roman" w:cs="Times New Roman"/>
                <w:sz w:val="24"/>
                <w:szCs w:val="24"/>
              </w:rPr>
            </w:pPr>
          </w:p>
          <w:p w:rsidR="000F3C16" w:rsidRPr="000F3C16" w:rsidRDefault="000F3C16" w:rsidP="000F3C16">
            <w:pPr>
              <w:spacing w:after="0" w:line="240" w:lineRule="auto"/>
              <w:ind w:right="101"/>
              <w:jc w:val="center"/>
              <w:rPr>
                <w:rFonts w:ascii="Times New Roman" w:eastAsia="Times New Roman" w:hAnsi="Times New Roman" w:cs="Times New Roman"/>
                <w:sz w:val="24"/>
                <w:szCs w:val="24"/>
              </w:rPr>
            </w:pPr>
          </w:p>
        </w:tc>
        <w:tc>
          <w:tcPr>
            <w:tcW w:w="4253" w:type="dxa"/>
            <w:gridSpan w:val="4"/>
            <w:tcBorders>
              <w:top w:val="single" w:sz="4" w:space="0" w:color="auto"/>
              <w:left w:val="single" w:sz="4" w:space="0" w:color="auto"/>
              <w:bottom w:val="single" w:sz="4" w:space="0" w:color="auto"/>
              <w:right w:val="single" w:sz="8" w:space="0" w:color="auto"/>
            </w:tcBorders>
          </w:tcPr>
          <w:p w:rsidR="000F3C16" w:rsidRPr="000F3C16" w:rsidRDefault="000F3C16" w:rsidP="000F3C16">
            <w:pPr>
              <w:spacing w:after="0" w:line="240" w:lineRule="auto"/>
              <w:ind w:right="101"/>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До 21 дня подряд и не более двух</w:t>
            </w:r>
          </w:p>
          <w:p w:rsidR="000F3C16" w:rsidRPr="000F3C16" w:rsidRDefault="000F3C16" w:rsidP="000F3C16">
            <w:pPr>
              <w:spacing w:after="0" w:line="240" w:lineRule="auto"/>
              <w:ind w:right="101"/>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тренировочных сборов </w:t>
            </w:r>
            <w:proofErr w:type="gramStart"/>
            <w:r w:rsidRPr="000F3C16">
              <w:rPr>
                <w:rFonts w:ascii="Times New Roman" w:eastAsia="Times New Roman" w:hAnsi="Times New Roman" w:cs="Times New Roman"/>
                <w:sz w:val="24"/>
                <w:szCs w:val="24"/>
              </w:rPr>
              <w:t>в</w:t>
            </w:r>
            <w:proofErr w:type="gramEnd"/>
          </w:p>
          <w:p w:rsidR="000F3C16" w:rsidRPr="000F3C16" w:rsidRDefault="000F3C16" w:rsidP="000F3C16">
            <w:pPr>
              <w:spacing w:after="0" w:line="240" w:lineRule="auto"/>
              <w:ind w:right="1981"/>
              <w:jc w:val="center"/>
              <w:rPr>
                <w:rFonts w:ascii="Times New Roman" w:eastAsia="Times New Roman" w:hAnsi="Times New Roman" w:cs="Times New Roman"/>
                <w:sz w:val="24"/>
                <w:szCs w:val="24"/>
              </w:rPr>
            </w:pPr>
            <w:r w:rsidRPr="000F3C16">
              <w:rPr>
                <w:rFonts w:ascii="Times New Roman" w:eastAsia="Times New Roman" w:hAnsi="Times New Roman" w:cs="Times New Roman"/>
                <w:sz w:val="24"/>
                <w:szCs w:val="24"/>
              </w:rPr>
              <w:t>год</w:t>
            </w:r>
          </w:p>
        </w:tc>
        <w:tc>
          <w:tcPr>
            <w:tcW w:w="3880" w:type="dxa"/>
            <w:gridSpan w:val="2"/>
            <w:tcBorders>
              <w:top w:val="single" w:sz="4" w:space="0" w:color="auto"/>
              <w:bottom w:val="single" w:sz="4" w:space="0" w:color="auto"/>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Не менее 60% от состава группы </w:t>
            </w:r>
            <w:proofErr w:type="gramStart"/>
            <w:r w:rsidRPr="000F3C16">
              <w:rPr>
                <w:rFonts w:ascii="Times New Roman" w:eastAsia="Times New Roman" w:hAnsi="Times New Roman" w:cs="Times New Roman"/>
                <w:sz w:val="24"/>
                <w:szCs w:val="24"/>
              </w:rPr>
              <w:t>обучающихся</w:t>
            </w:r>
            <w:proofErr w:type="gramEnd"/>
            <w:r w:rsidRPr="000F3C16">
              <w:rPr>
                <w:rFonts w:ascii="Times New Roman" w:eastAsia="Times New Roman" w:hAnsi="Times New Roman" w:cs="Times New Roman"/>
                <w:sz w:val="24"/>
                <w:szCs w:val="24"/>
              </w:rPr>
              <w:t>,</w:t>
            </w:r>
          </w:p>
          <w:p w:rsidR="000F3C16" w:rsidRPr="000F3C16" w:rsidRDefault="000F3C16" w:rsidP="000F3C16">
            <w:pPr>
              <w:spacing w:after="0" w:line="240" w:lineRule="auto"/>
              <w:ind w:left="40"/>
              <w:jc w:val="center"/>
              <w:rPr>
                <w:rFonts w:ascii="Times New Roman" w:eastAsia="Times New Roman" w:hAnsi="Times New Roman" w:cs="Times New Roman"/>
                <w:sz w:val="24"/>
                <w:szCs w:val="24"/>
              </w:rPr>
            </w:pPr>
            <w:proofErr w:type="gramStart"/>
            <w:r w:rsidRPr="000F3C16">
              <w:rPr>
                <w:rFonts w:ascii="Times New Roman" w:eastAsia="Times New Roman" w:hAnsi="Times New Roman" w:cs="Times New Roman"/>
                <w:sz w:val="24"/>
                <w:szCs w:val="24"/>
              </w:rPr>
              <w:t>проходящих</w:t>
            </w:r>
            <w:proofErr w:type="gramEnd"/>
            <w:r w:rsidRPr="000F3C16">
              <w:rPr>
                <w:rFonts w:ascii="Times New Roman" w:eastAsia="Times New Roman" w:hAnsi="Times New Roman" w:cs="Times New Roman"/>
                <w:sz w:val="24"/>
                <w:szCs w:val="24"/>
              </w:rPr>
              <w:t xml:space="preserve"> подготовку на определенном этапе</w:t>
            </w:r>
          </w:p>
        </w:tc>
      </w:tr>
      <w:tr w:rsidR="000F3C16" w:rsidRPr="002A060F" w:rsidTr="000F3C16">
        <w:trPr>
          <w:gridAfter w:val="2"/>
          <w:wAfter w:w="40" w:type="dxa"/>
          <w:trHeight w:val="1006"/>
        </w:trPr>
        <w:tc>
          <w:tcPr>
            <w:tcW w:w="580" w:type="dxa"/>
            <w:gridSpan w:val="2"/>
            <w:tcBorders>
              <w:top w:val="single" w:sz="4" w:space="0" w:color="auto"/>
              <w:left w:val="single" w:sz="8" w:space="0" w:color="auto"/>
              <w:bottom w:val="single" w:sz="4" w:space="0" w:color="auto"/>
              <w:right w:val="single" w:sz="8" w:space="0" w:color="auto"/>
            </w:tcBorders>
          </w:tcPr>
          <w:p w:rsidR="000F3C16" w:rsidRPr="000F3C16" w:rsidRDefault="000F3C16" w:rsidP="000F3C16">
            <w:pPr>
              <w:spacing w:after="0" w:line="240" w:lineRule="auto"/>
              <w:ind w:right="181"/>
              <w:jc w:val="center"/>
              <w:rPr>
                <w:rFonts w:ascii="Times New Roman" w:hAnsi="Times New Roman" w:cs="Times New Roman"/>
                <w:sz w:val="24"/>
                <w:szCs w:val="24"/>
              </w:rPr>
            </w:pPr>
            <w:r w:rsidRPr="000F3C16">
              <w:rPr>
                <w:rFonts w:ascii="Times New Roman" w:eastAsia="Times New Roman" w:hAnsi="Times New Roman" w:cs="Times New Roman"/>
                <w:sz w:val="24"/>
                <w:szCs w:val="24"/>
              </w:rPr>
              <w:t>3.5.</w:t>
            </w:r>
          </w:p>
        </w:tc>
        <w:tc>
          <w:tcPr>
            <w:tcW w:w="3956" w:type="dxa"/>
            <w:gridSpan w:val="2"/>
            <w:tcBorders>
              <w:top w:val="single" w:sz="4" w:space="0" w:color="auto"/>
              <w:bottom w:val="single" w:sz="4" w:space="0" w:color="auto"/>
              <w:right w:val="single" w:sz="8" w:space="0" w:color="auto"/>
            </w:tcBorders>
          </w:tcPr>
          <w:p w:rsidR="000F3C16" w:rsidRPr="000F3C16" w:rsidRDefault="000F3C16" w:rsidP="000F3C16">
            <w:pPr>
              <w:spacing w:after="0" w:line="240" w:lineRule="auto"/>
              <w:ind w:left="60"/>
              <w:jc w:val="center"/>
              <w:rPr>
                <w:rFonts w:ascii="Times New Roman" w:hAnsi="Times New Roman" w:cs="Times New Roman"/>
                <w:sz w:val="24"/>
                <w:szCs w:val="24"/>
              </w:rPr>
            </w:pPr>
            <w:proofErr w:type="gramStart"/>
            <w:r w:rsidRPr="000F3C16">
              <w:rPr>
                <w:rFonts w:ascii="Times New Roman" w:eastAsia="Times New Roman" w:hAnsi="Times New Roman" w:cs="Times New Roman"/>
                <w:sz w:val="24"/>
                <w:szCs w:val="24"/>
              </w:rPr>
              <w:t>Просмотровые</w:t>
            </w:r>
            <w:proofErr w:type="gramEnd"/>
            <w:r w:rsidRPr="000F3C16">
              <w:rPr>
                <w:rFonts w:ascii="Times New Roman" w:eastAsia="Times New Roman" w:hAnsi="Times New Roman" w:cs="Times New Roman"/>
                <w:sz w:val="24"/>
                <w:szCs w:val="24"/>
              </w:rPr>
              <w:t xml:space="preserve"> тренировочные для претендентов</w:t>
            </w:r>
          </w:p>
        </w:tc>
        <w:tc>
          <w:tcPr>
            <w:tcW w:w="4644" w:type="dxa"/>
            <w:gridSpan w:val="4"/>
            <w:tcBorders>
              <w:top w:val="single" w:sz="4" w:space="0" w:color="auto"/>
              <w:bottom w:val="single" w:sz="4" w:space="0" w:color="auto"/>
              <w:right w:val="single" w:sz="8" w:space="0" w:color="auto"/>
            </w:tcBorders>
          </w:tcPr>
          <w:p w:rsidR="000F3C16" w:rsidRPr="000F3C16" w:rsidRDefault="000F3C16" w:rsidP="000F3C16">
            <w:pPr>
              <w:spacing w:after="0" w:line="240" w:lineRule="auto"/>
              <w:jc w:val="center"/>
              <w:rPr>
                <w:rFonts w:ascii="Times New Roman" w:hAnsi="Times New Roman" w:cs="Times New Roman"/>
                <w:sz w:val="24"/>
                <w:szCs w:val="24"/>
              </w:rPr>
            </w:pPr>
            <w:r w:rsidRPr="000F3C16">
              <w:rPr>
                <w:rFonts w:ascii="Times New Roman" w:eastAsia="Times New Roman" w:hAnsi="Times New Roman" w:cs="Times New Roman"/>
                <w:sz w:val="24"/>
                <w:szCs w:val="24"/>
              </w:rPr>
              <w:t>До 60 дней</w:t>
            </w:r>
          </w:p>
        </w:tc>
        <w:tc>
          <w:tcPr>
            <w:tcW w:w="2080" w:type="dxa"/>
            <w:gridSpan w:val="2"/>
            <w:tcBorders>
              <w:top w:val="single" w:sz="4" w:space="0" w:color="auto"/>
              <w:left w:val="single" w:sz="8" w:space="0" w:color="auto"/>
              <w:bottom w:val="single" w:sz="4" w:space="0" w:color="auto"/>
              <w:right w:val="single" w:sz="8" w:space="0" w:color="auto"/>
            </w:tcBorders>
          </w:tcPr>
          <w:p w:rsidR="000F3C16" w:rsidRPr="000F3C16" w:rsidRDefault="000F3C16" w:rsidP="000F3C16">
            <w:pPr>
              <w:spacing w:after="0" w:line="240" w:lineRule="auto"/>
              <w:ind w:right="961"/>
              <w:jc w:val="center"/>
              <w:rPr>
                <w:rFonts w:ascii="Times New Roman" w:hAnsi="Times New Roman" w:cs="Times New Roman"/>
                <w:sz w:val="24"/>
                <w:szCs w:val="24"/>
              </w:rPr>
            </w:pPr>
            <w:r w:rsidRPr="000F3C16">
              <w:rPr>
                <w:rFonts w:ascii="Times New Roman" w:eastAsia="Times New Roman" w:hAnsi="Times New Roman" w:cs="Times New Roman"/>
                <w:sz w:val="24"/>
                <w:szCs w:val="24"/>
              </w:rPr>
              <w:t>-</w:t>
            </w:r>
          </w:p>
        </w:tc>
        <w:tc>
          <w:tcPr>
            <w:tcW w:w="3880" w:type="dxa"/>
            <w:gridSpan w:val="2"/>
            <w:tcBorders>
              <w:top w:val="single" w:sz="4" w:space="0" w:color="auto"/>
              <w:bottom w:val="single" w:sz="4" w:space="0" w:color="auto"/>
              <w:right w:val="single" w:sz="8" w:space="0" w:color="auto"/>
            </w:tcBorders>
          </w:tcPr>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В соответствии с локальными нормативными актами</w:t>
            </w:r>
          </w:p>
          <w:p w:rsidR="000F3C16" w:rsidRPr="000F3C16" w:rsidRDefault="000F3C16" w:rsidP="000F3C16">
            <w:pPr>
              <w:spacing w:after="0" w:line="240" w:lineRule="auto"/>
              <w:ind w:left="40"/>
              <w:jc w:val="center"/>
              <w:rPr>
                <w:rFonts w:ascii="Times New Roman" w:hAnsi="Times New Roman" w:cs="Times New Roman"/>
                <w:sz w:val="24"/>
                <w:szCs w:val="24"/>
              </w:rPr>
            </w:pPr>
            <w:r w:rsidRPr="000F3C16">
              <w:rPr>
                <w:rFonts w:ascii="Times New Roman" w:eastAsia="Times New Roman" w:hAnsi="Times New Roman" w:cs="Times New Roman"/>
                <w:sz w:val="24"/>
                <w:szCs w:val="24"/>
              </w:rPr>
              <w:t>ДЮСШ</w:t>
            </w:r>
          </w:p>
        </w:tc>
      </w:tr>
      <w:tr w:rsidR="000F3C16" w:rsidRPr="002A060F" w:rsidTr="000F3C16">
        <w:trPr>
          <w:gridAfter w:val="2"/>
          <w:wAfter w:w="40" w:type="dxa"/>
          <w:trHeight w:val="282"/>
        </w:trPr>
        <w:tc>
          <w:tcPr>
            <w:tcW w:w="580" w:type="dxa"/>
            <w:gridSpan w:val="2"/>
            <w:vMerge w:val="restart"/>
            <w:tcBorders>
              <w:left w:val="single" w:sz="8" w:space="0" w:color="auto"/>
              <w:right w:val="single" w:sz="8" w:space="0" w:color="auto"/>
            </w:tcBorders>
            <w:vAlign w:val="bottom"/>
          </w:tcPr>
          <w:p w:rsidR="000F3C16" w:rsidRPr="000F3C16" w:rsidRDefault="000F3C16" w:rsidP="000F3C16">
            <w:pPr>
              <w:spacing w:after="0" w:line="240" w:lineRule="auto"/>
              <w:ind w:right="181"/>
              <w:jc w:val="right"/>
              <w:rPr>
                <w:rFonts w:ascii="Times New Roman" w:hAnsi="Times New Roman" w:cs="Times New Roman"/>
                <w:sz w:val="24"/>
                <w:szCs w:val="24"/>
              </w:rPr>
            </w:pPr>
            <w:r w:rsidRPr="000F3C16">
              <w:rPr>
                <w:rFonts w:ascii="Times New Roman" w:eastAsia="Times New Roman" w:hAnsi="Times New Roman" w:cs="Times New Roman"/>
                <w:sz w:val="24"/>
                <w:szCs w:val="24"/>
              </w:rPr>
              <w:t>3.6.</w:t>
            </w:r>
          </w:p>
        </w:tc>
        <w:tc>
          <w:tcPr>
            <w:tcW w:w="3956" w:type="dxa"/>
            <w:gridSpan w:val="2"/>
            <w:vMerge w:val="restart"/>
            <w:tcBorders>
              <w:right w:val="single" w:sz="8" w:space="0" w:color="auto"/>
            </w:tcBorders>
            <w:vAlign w:val="bottom"/>
          </w:tcPr>
          <w:p w:rsidR="000F3C16" w:rsidRPr="000F3C16" w:rsidRDefault="000F3C16" w:rsidP="000F3C16">
            <w:pPr>
              <w:spacing w:after="0" w:line="240" w:lineRule="auto"/>
              <w:ind w:left="60"/>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Тренировочные сборы для выявления </w:t>
            </w:r>
            <w:proofErr w:type="gramStart"/>
            <w:r w:rsidRPr="000F3C16">
              <w:rPr>
                <w:rFonts w:ascii="Times New Roman" w:eastAsia="Times New Roman" w:hAnsi="Times New Roman" w:cs="Times New Roman"/>
                <w:sz w:val="24"/>
                <w:szCs w:val="24"/>
              </w:rPr>
              <w:t>перспективных</w:t>
            </w:r>
            <w:proofErr w:type="gramEnd"/>
          </w:p>
          <w:p w:rsidR="000F3C16" w:rsidRPr="000F3C16" w:rsidRDefault="000F3C16" w:rsidP="000F3C16">
            <w:pPr>
              <w:spacing w:after="0" w:line="240" w:lineRule="auto"/>
              <w:ind w:left="60"/>
              <w:rPr>
                <w:rFonts w:ascii="Times New Roman" w:hAnsi="Times New Roman" w:cs="Times New Roman"/>
                <w:sz w:val="24"/>
                <w:szCs w:val="24"/>
              </w:rPr>
            </w:pPr>
            <w:proofErr w:type="gramStart"/>
            <w:r w:rsidRPr="000F3C16">
              <w:rPr>
                <w:rFonts w:ascii="Times New Roman" w:eastAsia="Times New Roman" w:hAnsi="Times New Roman" w:cs="Times New Roman"/>
                <w:sz w:val="24"/>
                <w:szCs w:val="24"/>
              </w:rPr>
              <w:t>обучающихся</w:t>
            </w:r>
            <w:proofErr w:type="gramEnd"/>
            <w:r w:rsidRPr="000F3C16">
              <w:rPr>
                <w:rFonts w:ascii="Times New Roman" w:eastAsia="Times New Roman" w:hAnsi="Times New Roman" w:cs="Times New Roman"/>
                <w:sz w:val="24"/>
                <w:szCs w:val="24"/>
              </w:rPr>
              <w:t xml:space="preserve"> для комплектования спортивных</w:t>
            </w:r>
          </w:p>
          <w:p w:rsidR="000F3C16" w:rsidRPr="000F3C16" w:rsidRDefault="000F3C16" w:rsidP="000F3C16">
            <w:pPr>
              <w:spacing w:after="0" w:line="240" w:lineRule="auto"/>
              <w:ind w:left="60"/>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сборных команд Российской </w:t>
            </w:r>
            <w:r w:rsidRPr="000F3C16">
              <w:rPr>
                <w:rFonts w:ascii="Times New Roman" w:eastAsia="Times New Roman" w:hAnsi="Times New Roman" w:cs="Times New Roman"/>
                <w:sz w:val="24"/>
                <w:szCs w:val="24"/>
              </w:rPr>
              <w:lastRenderedPageBreak/>
              <w:t>Федерации, субъектов</w:t>
            </w:r>
          </w:p>
          <w:p w:rsidR="000F3C16" w:rsidRPr="000F3C16" w:rsidRDefault="000F3C16" w:rsidP="000F3C16">
            <w:pPr>
              <w:spacing w:after="0" w:line="240" w:lineRule="auto"/>
              <w:ind w:left="60"/>
              <w:rPr>
                <w:rFonts w:ascii="Times New Roman" w:hAnsi="Times New Roman" w:cs="Times New Roman"/>
                <w:sz w:val="24"/>
                <w:szCs w:val="24"/>
              </w:rPr>
            </w:pPr>
            <w:r w:rsidRPr="000F3C16">
              <w:rPr>
                <w:rFonts w:ascii="Times New Roman" w:eastAsia="Times New Roman" w:hAnsi="Times New Roman" w:cs="Times New Roman"/>
                <w:sz w:val="24"/>
                <w:szCs w:val="24"/>
              </w:rPr>
              <w:t>Российской Федерации и центров спортивной</w:t>
            </w:r>
          </w:p>
          <w:p w:rsidR="000F3C16" w:rsidRPr="000F3C16" w:rsidRDefault="000F3C16" w:rsidP="000F3C16">
            <w:pPr>
              <w:spacing w:after="0" w:line="240" w:lineRule="auto"/>
              <w:ind w:left="60"/>
              <w:rPr>
                <w:rFonts w:ascii="Times New Roman" w:hAnsi="Times New Roman" w:cs="Times New Roman"/>
                <w:sz w:val="24"/>
                <w:szCs w:val="24"/>
              </w:rPr>
            </w:pPr>
            <w:r w:rsidRPr="000F3C16">
              <w:rPr>
                <w:rFonts w:ascii="Times New Roman" w:eastAsia="Times New Roman" w:hAnsi="Times New Roman" w:cs="Times New Roman"/>
                <w:sz w:val="24"/>
                <w:szCs w:val="24"/>
              </w:rPr>
              <w:t>подготовки</w:t>
            </w:r>
          </w:p>
        </w:tc>
        <w:tc>
          <w:tcPr>
            <w:tcW w:w="3984" w:type="dxa"/>
            <w:gridSpan w:val="3"/>
            <w:vMerge w:val="restart"/>
            <w:vAlign w:val="bottom"/>
          </w:tcPr>
          <w:p w:rsidR="000F3C16" w:rsidRPr="000F3C16" w:rsidRDefault="000F3C16" w:rsidP="000F3C16">
            <w:pPr>
              <w:spacing w:after="0" w:line="240" w:lineRule="auto"/>
              <w:ind w:left="541"/>
              <w:jc w:val="center"/>
              <w:rPr>
                <w:rFonts w:ascii="Times New Roman" w:hAnsi="Times New Roman" w:cs="Times New Roman"/>
                <w:sz w:val="24"/>
                <w:szCs w:val="24"/>
              </w:rPr>
            </w:pPr>
            <w:r w:rsidRPr="000F3C16">
              <w:rPr>
                <w:rFonts w:ascii="Times New Roman" w:eastAsia="Times New Roman" w:hAnsi="Times New Roman" w:cs="Times New Roman"/>
                <w:w w:val="99"/>
                <w:sz w:val="24"/>
                <w:szCs w:val="24"/>
              </w:rPr>
              <w:lastRenderedPageBreak/>
              <w:t>До 21 дня, но не более двух раз в год</w:t>
            </w:r>
          </w:p>
        </w:tc>
        <w:tc>
          <w:tcPr>
            <w:tcW w:w="660" w:type="dxa"/>
            <w:tcBorders>
              <w:right w:val="single" w:sz="8" w:space="0" w:color="auto"/>
            </w:tcBorders>
            <w:vAlign w:val="bottom"/>
          </w:tcPr>
          <w:p w:rsidR="000F3C16" w:rsidRPr="000F3C16" w:rsidRDefault="000F3C16" w:rsidP="000F3C16">
            <w:pPr>
              <w:spacing w:after="0" w:line="240" w:lineRule="auto"/>
              <w:rPr>
                <w:rFonts w:ascii="Times New Roman" w:hAnsi="Times New Roman" w:cs="Times New Roman"/>
                <w:sz w:val="24"/>
                <w:szCs w:val="24"/>
              </w:rPr>
            </w:pPr>
          </w:p>
        </w:tc>
        <w:tc>
          <w:tcPr>
            <w:tcW w:w="2080" w:type="dxa"/>
            <w:gridSpan w:val="2"/>
            <w:vMerge w:val="restart"/>
            <w:tcBorders>
              <w:right w:val="single" w:sz="8" w:space="0" w:color="auto"/>
            </w:tcBorders>
            <w:vAlign w:val="bottom"/>
          </w:tcPr>
          <w:p w:rsidR="000F3C16" w:rsidRPr="000F3C16" w:rsidRDefault="000F3C16" w:rsidP="000F3C16">
            <w:pPr>
              <w:spacing w:after="0" w:line="240" w:lineRule="auto"/>
              <w:ind w:right="961"/>
              <w:jc w:val="right"/>
              <w:rPr>
                <w:rFonts w:ascii="Times New Roman" w:hAnsi="Times New Roman" w:cs="Times New Roman"/>
                <w:sz w:val="24"/>
                <w:szCs w:val="24"/>
              </w:rPr>
            </w:pPr>
            <w:r w:rsidRPr="000F3C16">
              <w:rPr>
                <w:rFonts w:ascii="Times New Roman" w:eastAsia="Times New Roman" w:hAnsi="Times New Roman" w:cs="Times New Roman"/>
                <w:sz w:val="24"/>
                <w:szCs w:val="24"/>
              </w:rPr>
              <w:t>-</w:t>
            </w:r>
          </w:p>
        </w:tc>
        <w:tc>
          <w:tcPr>
            <w:tcW w:w="3880" w:type="dxa"/>
            <w:gridSpan w:val="2"/>
            <w:vMerge w:val="restart"/>
            <w:tcBorders>
              <w:right w:val="single" w:sz="8" w:space="0" w:color="auto"/>
            </w:tcBorders>
            <w:vAlign w:val="bottom"/>
          </w:tcPr>
          <w:p w:rsidR="000F3C16" w:rsidRPr="000F3C16" w:rsidRDefault="000F3C16" w:rsidP="000F3C16">
            <w:pPr>
              <w:spacing w:after="0" w:line="240" w:lineRule="auto"/>
              <w:ind w:left="40"/>
              <w:rPr>
                <w:rFonts w:ascii="Times New Roman" w:hAnsi="Times New Roman" w:cs="Times New Roman"/>
                <w:sz w:val="24"/>
                <w:szCs w:val="24"/>
              </w:rPr>
            </w:pPr>
            <w:r w:rsidRPr="000F3C16">
              <w:rPr>
                <w:rFonts w:ascii="Times New Roman" w:eastAsia="Times New Roman" w:hAnsi="Times New Roman" w:cs="Times New Roman"/>
                <w:sz w:val="24"/>
                <w:szCs w:val="24"/>
              </w:rPr>
              <w:t xml:space="preserve">В соответствии с планом комплектования </w:t>
            </w:r>
            <w:proofErr w:type="gramStart"/>
            <w:r w:rsidRPr="000F3C16">
              <w:rPr>
                <w:rFonts w:ascii="Times New Roman" w:eastAsia="Times New Roman" w:hAnsi="Times New Roman" w:cs="Times New Roman"/>
                <w:sz w:val="24"/>
                <w:szCs w:val="24"/>
              </w:rPr>
              <w:t>спортивных</w:t>
            </w:r>
            <w:proofErr w:type="gramEnd"/>
          </w:p>
          <w:p w:rsidR="000F3C16" w:rsidRPr="000F3C16" w:rsidRDefault="000F3C16" w:rsidP="000F3C16">
            <w:pPr>
              <w:spacing w:after="0" w:line="240" w:lineRule="auto"/>
              <w:ind w:left="40"/>
              <w:rPr>
                <w:rFonts w:ascii="Times New Roman" w:hAnsi="Times New Roman" w:cs="Times New Roman"/>
                <w:sz w:val="24"/>
                <w:szCs w:val="24"/>
              </w:rPr>
            </w:pPr>
            <w:r w:rsidRPr="000F3C16">
              <w:rPr>
                <w:rFonts w:ascii="Times New Roman" w:eastAsia="Times New Roman" w:hAnsi="Times New Roman" w:cs="Times New Roman"/>
                <w:sz w:val="24"/>
                <w:szCs w:val="24"/>
              </w:rPr>
              <w:t>сборных команд Российской Федерации, субъектов</w:t>
            </w:r>
          </w:p>
          <w:p w:rsidR="000F3C16" w:rsidRPr="000F3C16" w:rsidRDefault="000F3C16" w:rsidP="000F3C16">
            <w:pPr>
              <w:spacing w:after="0" w:line="240" w:lineRule="auto"/>
              <w:ind w:left="40"/>
              <w:rPr>
                <w:rFonts w:ascii="Times New Roman" w:hAnsi="Times New Roman" w:cs="Times New Roman"/>
                <w:sz w:val="24"/>
                <w:szCs w:val="24"/>
              </w:rPr>
            </w:pPr>
            <w:r w:rsidRPr="000F3C16">
              <w:rPr>
                <w:rFonts w:ascii="Times New Roman" w:eastAsia="Times New Roman" w:hAnsi="Times New Roman" w:cs="Times New Roman"/>
                <w:sz w:val="24"/>
                <w:szCs w:val="24"/>
              </w:rPr>
              <w:t>Российской Федерации</w:t>
            </w:r>
          </w:p>
        </w:tc>
      </w:tr>
      <w:tr w:rsidR="000F3C16" w:rsidRPr="002A060F" w:rsidTr="00335E68">
        <w:trPr>
          <w:gridAfter w:val="2"/>
          <w:wAfter w:w="40" w:type="dxa"/>
          <w:trHeight w:val="202"/>
        </w:trPr>
        <w:tc>
          <w:tcPr>
            <w:tcW w:w="580" w:type="dxa"/>
            <w:gridSpan w:val="2"/>
            <w:vMerge/>
            <w:tcBorders>
              <w:left w:val="single" w:sz="8" w:space="0" w:color="auto"/>
              <w:right w:val="single" w:sz="8" w:space="0" w:color="auto"/>
            </w:tcBorders>
            <w:vAlign w:val="bottom"/>
          </w:tcPr>
          <w:p w:rsidR="000F3C16" w:rsidRPr="002A060F" w:rsidRDefault="000F3C16" w:rsidP="000F3C16">
            <w:pPr>
              <w:spacing w:after="0"/>
              <w:rPr>
                <w:rFonts w:ascii="Times New Roman" w:hAnsi="Times New Roman" w:cs="Times New Roman"/>
                <w:sz w:val="28"/>
                <w:szCs w:val="28"/>
              </w:rPr>
            </w:pPr>
          </w:p>
        </w:tc>
        <w:tc>
          <w:tcPr>
            <w:tcW w:w="3956" w:type="dxa"/>
            <w:gridSpan w:val="2"/>
            <w:vMerge/>
            <w:tcBorders>
              <w:right w:val="single" w:sz="8" w:space="0" w:color="auto"/>
            </w:tcBorders>
            <w:vAlign w:val="bottom"/>
          </w:tcPr>
          <w:p w:rsidR="000F3C16" w:rsidRPr="002A060F" w:rsidRDefault="000F3C16" w:rsidP="002A060F">
            <w:pPr>
              <w:ind w:left="60"/>
              <w:rPr>
                <w:rFonts w:ascii="Times New Roman" w:hAnsi="Times New Roman" w:cs="Times New Roman"/>
                <w:sz w:val="28"/>
                <w:szCs w:val="28"/>
              </w:rPr>
            </w:pPr>
          </w:p>
        </w:tc>
        <w:tc>
          <w:tcPr>
            <w:tcW w:w="3984" w:type="dxa"/>
            <w:gridSpan w:val="3"/>
            <w:vMerge/>
            <w:vAlign w:val="bottom"/>
          </w:tcPr>
          <w:p w:rsidR="000F3C16" w:rsidRPr="002A060F" w:rsidRDefault="000F3C16" w:rsidP="002A060F">
            <w:pPr>
              <w:rPr>
                <w:rFonts w:ascii="Times New Roman" w:hAnsi="Times New Roman" w:cs="Times New Roman"/>
                <w:sz w:val="28"/>
                <w:szCs w:val="28"/>
              </w:rPr>
            </w:pPr>
          </w:p>
        </w:tc>
        <w:tc>
          <w:tcPr>
            <w:tcW w:w="660" w:type="dxa"/>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08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80" w:type="dxa"/>
            <w:gridSpan w:val="2"/>
            <w:vMerge/>
            <w:tcBorders>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r>
      <w:tr w:rsidR="000F3C16" w:rsidRPr="002A060F" w:rsidTr="00335E68">
        <w:trPr>
          <w:gridAfter w:val="2"/>
          <w:wAfter w:w="40" w:type="dxa"/>
          <w:trHeight w:val="211"/>
        </w:trPr>
        <w:tc>
          <w:tcPr>
            <w:tcW w:w="580" w:type="dxa"/>
            <w:gridSpan w:val="2"/>
            <w:vMerge/>
            <w:tcBorders>
              <w:left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56" w:type="dxa"/>
            <w:gridSpan w:val="2"/>
            <w:vMerge/>
            <w:tcBorders>
              <w:right w:val="single" w:sz="8" w:space="0" w:color="auto"/>
            </w:tcBorders>
            <w:vAlign w:val="bottom"/>
          </w:tcPr>
          <w:p w:rsidR="000F3C16" w:rsidRPr="002A060F" w:rsidRDefault="000F3C16" w:rsidP="002A060F">
            <w:pPr>
              <w:ind w:left="60"/>
              <w:rPr>
                <w:rFonts w:ascii="Times New Roman" w:hAnsi="Times New Roman" w:cs="Times New Roman"/>
                <w:sz w:val="28"/>
                <w:szCs w:val="28"/>
              </w:rPr>
            </w:pPr>
          </w:p>
        </w:tc>
        <w:tc>
          <w:tcPr>
            <w:tcW w:w="3984" w:type="dxa"/>
            <w:gridSpan w:val="3"/>
            <w:vMerge/>
            <w:vAlign w:val="bottom"/>
          </w:tcPr>
          <w:p w:rsidR="000F3C16" w:rsidRPr="002A060F" w:rsidRDefault="000F3C16" w:rsidP="002A060F">
            <w:pPr>
              <w:rPr>
                <w:rFonts w:ascii="Times New Roman" w:hAnsi="Times New Roman" w:cs="Times New Roman"/>
                <w:sz w:val="28"/>
                <w:szCs w:val="28"/>
              </w:rPr>
            </w:pPr>
          </w:p>
        </w:tc>
        <w:tc>
          <w:tcPr>
            <w:tcW w:w="660" w:type="dxa"/>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08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80" w:type="dxa"/>
            <w:gridSpan w:val="2"/>
            <w:vMerge/>
            <w:tcBorders>
              <w:right w:val="single" w:sz="8" w:space="0" w:color="auto"/>
            </w:tcBorders>
            <w:vAlign w:val="bottom"/>
          </w:tcPr>
          <w:p w:rsidR="000F3C16" w:rsidRPr="002A060F" w:rsidRDefault="000F3C16" w:rsidP="002A060F">
            <w:pPr>
              <w:ind w:left="40"/>
              <w:rPr>
                <w:rFonts w:ascii="Times New Roman" w:hAnsi="Times New Roman" w:cs="Times New Roman"/>
                <w:sz w:val="28"/>
                <w:szCs w:val="28"/>
              </w:rPr>
            </w:pPr>
          </w:p>
        </w:tc>
      </w:tr>
      <w:tr w:rsidR="000F3C16" w:rsidRPr="002A060F" w:rsidTr="00335E68">
        <w:trPr>
          <w:gridAfter w:val="2"/>
          <w:wAfter w:w="40" w:type="dxa"/>
          <w:trHeight w:val="211"/>
        </w:trPr>
        <w:tc>
          <w:tcPr>
            <w:tcW w:w="580" w:type="dxa"/>
            <w:gridSpan w:val="2"/>
            <w:vMerge/>
            <w:tcBorders>
              <w:left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56" w:type="dxa"/>
            <w:gridSpan w:val="2"/>
            <w:vMerge/>
            <w:tcBorders>
              <w:right w:val="single" w:sz="8" w:space="0" w:color="auto"/>
            </w:tcBorders>
            <w:vAlign w:val="bottom"/>
          </w:tcPr>
          <w:p w:rsidR="000F3C16" w:rsidRPr="002A060F" w:rsidRDefault="000F3C16" w:rsidP="002A060F">
            <w:pPr>
              <w:ind w:left="60"/>
              <w:rPr>
                <w:rFonts w:ascii="Times New Roman" w:hAnsi="Times New Roman" w:cs="Times New Roman"/>
                <w:sz w:val="28"/>
                <w:szCs w:val="28"/>
              </w:rPr>
            </w:pPr>
          </w:p>
        </w:tc>
        <w:tc>
          <w:tcPr>
            <w:tcW w:w="3984" w:type="dxa"/>
            <w:gridSpan w:val="3"/>
            <w:vMerge/>
            <w:vAlign w:val="bottom"/>
          </w:tcPr>
          <w:p w:rsidR="000F3C16" w:rsidRPr="002A060F" w:rsidRDefault="000F3C16" w:rsidP="002A060F">
            <w:pPr>
              <w:rPr>
                <w:rFonts w:ascii="Times New Roman" w:hAnsi="Times New Roman" w:cs="Times New Roman"/>
                <w:sz w:val="28"/>
                <w:szCs w:val="28"/>
              </w:rPr>
            </w:pPr>
          </w:p>
        </w:tc>
        <w:tc>
          <w:tcPr>
            <w:tcW w:w="660" w:type="dxa"/>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08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8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335E68">
        <w:trPr>
          <w:gridAfter w:val="2"/>
          <w:wAfter w:w="40" w:type="dxa"/>
          <w:trHeight w:val="206"/>
        </w:trPr>
        <w:tc>
          <w:tcPr>
            <w:tcW w:w="580" w:type="dxa"/>
            <w:gridSpan w:val="2"/>
            <w:vMerge/>
            <w:tcBorders>
              <w:left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56" w:type="dxa"/>
            <w:gridSpan w:val="2"/>
            <w:vMerge/>
            <w:tcBorders>
              <w:right w:val="single" w:sz="8" w:space="0" w:color="auto"/>
            </w:tcBorders>
            <w:vAlign w:val="bottom"/>
          </w:tcPr>
          <w:p w:rsidR="000F3C16" w:rsidRPr="002A060F" w:rsidRDefault="000F3C16" w:rsidP="002A060F">
            <w:pPr>
              <w:ind w:left="60"/>
              <w:rPr>
                <w:rFonts w:ascii="Times New Roman" w:hAnsi="Times New Roman" w:cs="Times New Roman"/>
                <w:sz w:val="28"/>
                <w:szCs w:val="28"/>
              </w:rPr>
            </w:pPr>
          </w:p>
        </w:tc>
        <w:tc>
          <w:tcPr>
            <w:tcW w:w="3984" w:type="dxa"/>
            <w:gridSpan w:val="3"/>
            <w:vMerge/>
            <w:vAlign w:val="bottom"/>
          </w:tcPr>
          <w:p w:rsidR="000F3C16" w:rsidRPr="002A060F" w:rsidRDefault="000F3C16" w:rsidP="002A060F">
            <w:pPr>
              <w:rPr>
                <w:rFonts w:ascii="Times New Roman" w:hAnsi="Times New Roman" w:cs="Times New Roman"/>
                <w:sz w:val="28"/>
                <w:szCs w:val="28"/>
              </w:rPr>
            </w:pPr>
          </w:p>
        </w:tc>
        <w:tc>
          <w:tcPr>
            <w:tcW w:w="660" w:type="dxa"/>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08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80" w:type="dxa"/>
            <w:gridSpan w:val="2"/>
            <w:vMerge/>
            <w:tcBorders>
              <w:right w:val="single" w:sz="8" w:space="0" w:color="auto"/>
            </w:tcBorders>
            <w:vAlign w:val="bottom"/>
          </w:tcPr>
          <w:p w:rsidR="000F3C16" w:rsidRPr="002A060F" w:rsidRDefault="000F3C16" w:rsidP="002A060F">
            <w:pPr>
              <w:rPr>
                <w:rFonts w:ascii="Times New Roman" w:hAnsi="Times New Roman" w:cs="Times New Roman"/>
                <w:sz w:val="28"/>
                <w:szCs w:val="28"/>
              </w:rPr>
            </w:pPr>
          </w:p>
        </w:tc>
      </w:tr>
      <w:tr w:rsidR="000F3C16" w:rsidRPr="002A060F" w:rsidTr="000F3C16">
        <w:trPr>
          <w:gridAfter w:val="2"/>
          <w:wAfter w:w="40" w:type="dxa"/>
          <w:trHeight w:val="91"/>
        </w:trPr>
        <w:tc>
          <w:tcPr>
            <w:tcW w:w="580" w:type="dxa"/>
            <w:gridSpan w:val="2"/>
            <w:vMerge/>
            <w:tcBorders>
              <w:left w:val="single" w:sz="8" w:space="0" w:color="auto"/>
              <w:bottom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56" w:type="dxa"/>
            <w:gridSpan w:val="2"/>
            <w:tcBorders>
              <w:bottom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984" w:type="dxa"/>
            <w:gridSpan w:val="3"/>
            <w:vMerge/>
            <w:tcBorders>
              <w:bottom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660" w:type="dxa"/>
            <w:tcBorders>
              <w:bottom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2080" w:type="dxa"/>
            <w:gridSpan w:val="2"/>
            <w:vMerge/>
            <w:tcBorders>
              <w:bottom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c>
          <w:tcPr>
            <w:tcW w:w="3880" w:type="dxa"/>
            <w:gridSpan w:val="2"/>
            <w:vMerge/>
            <w:tcBorders>
              <w:bottom w:val="single" w:sz="8" w:space="0" w:color="auto"/>
              <w:right w:val="single" w:sz="8" w:space="0" w:color="auto"/>
            </w:tcBorders>
            <w:vAlign w:val="bottom"/>
          </w:tcPr>
          <w:p w:rsidR="000F3C16" w:rsidRPr="002A060F" w:rsidRDefault="000F3C16" w:rsidP="002A060F">
            <w:pPr>
              <w:rPr>
                <w:rFonts w:ascii="Times New Roman" w:hAnsi="Times New Roman" w:cs="Times New Roman"/>
                <w:sz w:val="28"/>
                <w:szCs w:val="28"/>
              </w:rPr>
            </w:pPr>
          </w:p>
        </w:tc>
      </w:tr>
    </w:tbl>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2A060F">
      <w:pPr>
        <w:rPr>
          <w:rFonts w:ascii="Times New Roman" w:hAnsi="Times New Roman" w:cs="Times New Roman"/>
          <w:sz w:val="28"/>
          <w:szCs w:val="28"/>
        </w:rPr>
      </w:pPr>
    </w:p>
    <w:p w:rsidR="00840A55" w:rsidRPr="002A060F" w:rsidRDefault="00840A55" w:rsidP="000F3C16">
      <w:pPr>
        <w:rPr>
          <w:rFonts w:ascii="Times New Roman" w:hAnsi="Times New Roman" w:cs="Times New Roman"/>
          <w:sz w:val="28"/>
          <w:szCs w:val="28"/>
        </w:rPr>
        <w:sectPr w:rsidR="00840A55" w:rsidRPr="002A060F">
          <w:pgSz w:w="16840" w:h="11904" w:orient="landscape"/>
          <w:pgMar w:top="702" w:right="598" w:bottom="424" w:left="1120" w:header="0" w:footer="0" w:gutter="0"/>
          <w:cols w:space="720" w:equalWidth="0">
            <w:col w:w="15120"/>
          </w:cols>
        </w:sectPr>
      </w:pPr>
    </w:p>
    <w:p w:rsidR="00840A55" w:rsidRPr="009F7206" w:rsidRDefault="00840A55" w:rsidP="002A060F">
      <w:pPr>
        <w:ind w:right="120"/>
        <w:jc w:val="center"/>
        <w:rPr>
          <w:rFonts w:ascii="Times New Roman" w:hAnsi="Times New Roman" w:cs="Times New Roman"/>
          <w:b/>
          <w:sz w:val="28"/>
          <w:szCs w:val="28"/>
        </w:rPr>
      </w:pPr>
      <w:r w:rsidRPr="009F7206">
        <w:rPr>
          <w:rFonts w:ascii="Times New Roman" w:eastAsia="Times New Roman" w:hAnsi="Times New Roman" w:cs="Times New Roman"/>
          <w:b/>
          <w:sz w:val="28"/>
          <w:szCs w:val="28"/>
        </w:rPr>
        <w:lastRenderedPageBreak/>
        <w:t>4.6. Инструкторская и судейская практика</w:t>
      </w:r>
    </w:p>
    <w:p w:rsidR="00840A55" w:rsidRPr="002A060F" w:rsidRDefault="00840A55" w:rsidP="00335E68">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w:t>
      </w:r>
    </w:p>
    <w:p w:rsidR="00840A55" w:rsidRPr="002A060F" w:rsidRDefault="00840A55" w:rsidP="00335E68">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u w:val="single"/>
        </w:rPr>
        <w:t>Инструкторская практика</w:t>
      </w:r>
      <w:r w:rsidRPr="002A060F">
        <w:rPr>
          <w:rFonts w:ascii="Times New Roman" w:eastAsia="Times New Roman" w:hAnsi="Times New Roman" w:cs="Times New Roman"/>
          <w:sz w:val="28"/>
          <w:szCs w:val="28"/>
        </w:rPr>
        <w:t xml:space="preserve">. В основе инструкторских занятий лежит принятая методика обучения боксу. Поочередно </w:t>
      </w:r>
      <w:proofErr w:type="gramStart"/>
      <w:r w:rsidRPr="002A060F">
        <w:rPr>
          <w:rFonts w:ascii="Times New Roman" w:eastAsia="Times New Roman" w:hAnsi="Times New Roman" w:cs="Times New Roman"/>
          <w:sz w:val="28"/>
          <w:szCs w:val="28"/>
        </w:rPr>
        <w:t>выполняя роль</w:t>
      </w:r>
      <w:proofErr w:type="gramEnd"/>
      <w:r w:rsidRPr="002A060F">
        <w:rPr>
          <w:rFonts w:ascii="Times New Roman" w:eastAsia="Times New Roman" w:hAnsi="Times New Roman" w:cs="Times New Roman"/>
          <w:sz w:val="28"/>
          <w:szCs w:val="28"/>
        </w:rPr>
        <w:t xml:space="preserve">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840A55" w:rsidRPr="002A060F" w:rsidRDefault="00840A55" w:rsidP="00335E68">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840A55" w:rsidRPr="002A060F" w:rsidRDefault="00840A55" w:rsidP="00335E68">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Рекомендуется участие инструктора в качестве секунданта у боксера-</w:t>
      </w:r>
      <w:r w:rsidRPr="00335E68">
        <w:rPr>
          <w:rFonts w:ascii="Times New Roman" w:eastAsia="Times New Roman" w:hAnsi="Times New Roman" w:cs="Times New Roman"/>
          <w:sz w:val="28"/>
          <w:szCs w:val="28"/>
        </w:rPr>
        <w:t>новичка на соревновании типа</w:t>
      </w:r>
      <w:r w:rsidRPr="002A060F">
        <w:rPr>
          <w:rFonts w:ascii="Times New Roman" w:eastAsia="Times New Roman" w:hAnsi="Times New Roman" w:cs="Times New Roman"/>
          <w:sz w:val="28"/>
          <w:szCs w:val="28"/>
        </w:rPr>
        <w:t xml:space="preserve"> «открытый ринг».</w:t>
      </w:r>
    </w:p>
    <w:p w:rsidR="00840A55" w:rsidRPr="002A060F" w:rsidRDefault="00840A55" w:rsidP="00335E68">
      <w:pPr>
        <w:spacing w:after="0" w:line="240" w:lineRule="auto"/>
        <w:ind w:firstLine="706"/>
        <w:jc w:val="both"/>
        <w:rPr>
          <w:rFonts w:ascii="Times New Roman" w:hAnsi="Times New Roman" w:cs="Times New Roman"/>
          <w:sz w:val="28"/>
          <w:szCs w:val="28"/>
        </w:rPr>
      </w:pPr>
      <w:r w:rsidRPr="00AD0D2C">
        <w:rPr>
          <w:rFonts w:ascii="Times New Roman" w:eastAsia="Times New Roman" w:hAnsi="Times New Roman" w:cs="Times New Roman"/>
          <w:sz w:val="28"/>
          <w:szCs w:val="28"/>
          <w:u w:val="single"/>
        </w:rPr>
        <w:t>Судейская практика</w:t>
      </w:r>
      <w:r w:rsidRPr="002A060F">
        <w:rPr>
          <w:rFonts w:ascii="Times New Roman" w:eastAsia="Times New Roman" w:hAnsi="Times New Roman" w:cs="Times New Roman"/>
          <w:sz w:val="28"/>
          <w:szCs w:val="28"/>
        </w:rPr>
        <w:t xml:space="preserve">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840A55" w:rsidRPr="002A060F" w:rsidRDefault="00840A55" w:rsidP="00335E68">
      <w:pPr>
        <w:spacing w:after="0" w:line="240" w:lineRule="auto"/>
        <w:jc w:val="both"/>
        <w:rPr>
          <w:rFonts w:ascii="Times New Roman" w:hAnsi="Times New Roman" w:cs="Times New Roman"/>
          <w:sz w:val="28"/>
          <w:szCs w:val="28"/>
        </w:rPr>
      </w:pPr>
      <w:r w:rsidRPr="002A060F">
        <w:rPr>
          <w:rFonts w:ascii="Times New Roman" w:eastAsia="Times New Roman" w:hAnsi="Times New Roman" w:cs="Times New Roman"/>
          <w:sz w:val="28"/>
          <w:szCs w:val="28"/>
        </w:rP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840A55" w:rsidRPr="002A060F" w:rsidRDefault="00840A55" w:rsidP="00335E68">
      <w:pPr>
        <w:spacing w:after="0" w:line="240" w:lineRule="auto"/>
        <w:ind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Судейская категория присваивается лицам по достижению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масштаба.</w:t>
      </w:r>
    </w:p>
    <w:p w:rsidR="00840A55" w:rsidRPr="002A060F" w:rsidRDefault="00840A55" w:rsidP="00335E68">
      <w:pPr>
        <w:spacing w:after="0" w:line="240" w:lineRule="auto"/>
        <w:ind w:left="260"/>
        <w:jc w:val="center"/>
        <w:rPr>
          <w:rFonts w:ascii="Times New Roman" w:hAnsi="Times New Roman" w:cs="Times New Roman"/>
          <w:sz w:val="28"/>
          <w:szCs w:val="28"/>
        </w:rPr>
      </w:pPr>
      <w:r w:rsidRPr="002A060F">
        <w:rPr>
          <w:rFonts w:ascii="Times New Roman" w:eastAsia="Times New Roman" w:hAnsi="Times New Roman" w:cs="Times New Roman"/>
          <w:b/>
          <w:bCs/>
          <w:i/>
          <w:iCs/>
          <w:sz w:val="28"/>
          <w:szCs w:val="28"/>
        </w:rPr>
        <w:t>План инструкторской и судейской практике</w:t>
      </w:r>
    </w:p>
    <w:p w:rsidR="00840A55" w:rsidRPr="002A060F" w:rsidRDefault="00840A55" w:rsidP="00335E68">
      <w:pPr>
        <w:spacing w:after="0" w:line="240" w:lineRule="auto"/>
        <w:ind w:left="260"/>
        <w:rPr>
          <w:rFonts w:ascii="Times New Roman" w:hAnsi="Times New Roman" w:cs="Times New Roman"/>
          <w:sz w:val="28"/>
          <w:szCs w:val="28"/>
        </w:rPr>
      </w:pPr>
      <w:r w:rsidRPr="002A060F">
        <w:rPr>
          <w:rFonts w:ascii="Times New Roman" w:eastAsia="Times New Roman" w:hAnsi="Times New Roman" w:cs="Times New Roman"/>
          <w:i/>
          <w:iCs/>
          <w:sz w:val="28"/>
          <w:szCs w:val="28"/>
        </w:rPr>
        <w:t>Инструкторская и судейская практика в группах УТ до 2-х лет обучения</w:t>
      </w:r>
      <w:r w:rsidR="00AD0D2C">
        <w:rPr>
          <w:rFonts w:ascii="Times New Roman" w:eastAsia="Times New Roman" w:hAnsi="Times New Roman" w:cs="Times New Roman"/>
          <w:i/>
          <w:iCs/>
          <w:sz w:val="28"/>
          <w:szCs w:val="28"/>
        </w:rPr>
        <w:t>:</w:t>
      </w:r>
    </w:p>
    <w:p w:rsidR="00840A55" w:rsidRPr="002A060F" w:rsidRDefault="00AD0D2C" w:rsidP="00335E68">
      <w:pPr>
        <w:numPr>
          <w:ilvl w:val="0"/>
          <w:numId w:val="75"/>
        </w:numPr>
        <w:tabs>
          <w:tab w:val="left" w:pos="420"/>
        </w:tabs>
        <w:spacing w:after="0" w:line="240" w:lineRule="auto"/>
        <w:ind w:left="420" w:hanging="16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40A55" w:rsidRPr="002A060F">
        <w:rPr>
          <w:rFonts w:ascii="Times New Roman" w:eastAsia="Times New Roman" w:hAnsi="Times New Roman" w:cs="Times New Roman"/>
          <w:sz w:val="28"/>
          <w:szCs w:val="28"/>
        </w:rPr>
        <w:t>ыполнение заданий по п</w:t>
      </w:r>
      <w:r>
        <w:rPr>
          <w:rFonts w:ascii="Times New Roman" w:eastAsia="Times New Roman" w:hAnsi="Times New Roman" w:cs="Times New Roman"/>
          <w:sz w:val="28"/>
          <w:szCs w:val="28"/>
        </w:rPr>
        <w:t>остроению и перестроению группы;</w:t>
      </w:r>
    </w:p>
    <w:p w:rsidR="00840A55" w:rsidRPr="002A060F" w:rsidRDefault="00AD0D2C" w:rsidP="00335E68">
      <w:pPr>
        <w:numPr>
          <w:ilvl w:val="0"/>
          <w:numId w:val="75"/>
        </w:numPr>
        <w:tabs>
          <w:tab w:val="left" w:pos="420"/>
        </w:tabs>
        <w:spacing w:after="0" w:line="240" w:lineRule="auto"/>
        <w:ind w:left="420" w:hanging="160"/>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разминки;</w:t>
      </w:r>
    </w:p>
    <w:p w:rsidR="00840A55" w:rsidRPr="002A060F" w:rsidRDefault="00AD0D2C" w:rsidP="00335E68">
      <w:pPr>
        <w:numPr>
          <w:ilvl w:val="0"/>
          <w:numId w:val="75"/>
        </w:numPr>
        <w:tabs>
          <w:tab w:val="left" w:pos="420"/>
        </w:tabs>
        <w:spacing w:after="0" w:line="240" w:lineRule="auto"/>
        <w:ind w:left="420" w:hanging="160"/>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40A55" w:rsidRPr="002A060F">
        <w:rPr>
          <w:rFonts w:ascii="Times New Roman" w:eastAsia="Times New Roman" w:hAnsi="Times New Roman" w:cs="Times New Roman"/>
          <w:sz w:val="28"/>
          <w:szCs w:val="28"/>
        </w:rPr>
        <w:t>ос</w:t>
      </w:r>
      <w:r>
        <w:rPr>
          <w:rFonts w:ascii="Times New Roman" w:eastAsia="Times New Roman" w:hAnsi="Times New Roman" w:cs="Times New Roman"/>
          <w:sz w:val="28"/>
          <w:szCs w:val="28"/>
        </w:rPr>
        <w:t>тавление комплекса ОРУ;</w:t>
      </w:r>
    </w:p>
    <w:p w:rsidR="00840A55" w:rsidRDefault="00AD0D2C" w:rsidP="00335E68">
      <w:pPr>
        <w:numPr>
          <w:ilvl w:val="0"/>
          <w:numId w:val="75"/>
        </w:numPr>
        <w:tabs>
          <w:tab w:val="left" w:pos="423"/>
        </w:tabs>
        <w:spacing w:after="0" w:line="240" w:lineRule="auto"/>
        <w:ind w:left="260" w:right="96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40A55" w:rsidRPr="002A060F">
        <w:rPr>
          <w:rFonts w:ascii="Times New Roman" w:eastAsia="Times New Roman" w:hAnsi="Times New Roman" w:cs="Times New Roman"/>
          <w:sz w:val="28"/>
          <w:szCs w:val="28"/>
        </w:rPr>
        <w:t>ыполнение обязанностей секунданта на соревнованиях.</w:t>
      </w:r>
    </w:p>
    <w:p w:rsidR="00AD0D2C" w:rsidRPr="002A060F" w:rsidRDefault="00AD0D2C" w:rsidP="00AD0D2C">
      <w:pPr>
        <w:tabs>
          <w:tab w:val="left" w:pos="423"/>
        </w:tabs>
        <w:spacing w:after="0" w:line="240" w:lineRule="auto"/>
        <w:ind w:left="260" w:right="960"/>
        <w:rPr>
          <w:rFonts w:ascii="Times New Roman" w:eastAsia="Times New Roman" w:hAnsi="Times New Roman" w:cs="Times New Roman"/>
          <w:sz w:val="28"/>
          <w:szCs w:val="28"/>
        </w:rPr>
      </w:pPr>
    </w:p>
    <w:p w:rsidR="00840A55" w:rsidRPr="002A060F" w:rsidRDefault="00840A55" w:rsidP="00335E68">
      <w:pPr>
        <w:spacing w:after="0" w:line="240" w:lineRule="auto"/>
        <w:ind w:left="260"/>
        <w:rPr>
          <w:rFonts w:ascii="Times New Roman" w:hAnsi="Times New Roman" w:cs="Times New Roman"/>
          <w:sz w:val="28"/>
          <w:szCs w:val="28"/>
        </w:rPr>
      </w:pPr>
      <w:r w:rsidRPr="002A060F">
        <w:rPr>
          <w:rFonts w:ascii="Times New Roman" w:eastAsia="Times New Roman" w:hAnsi="Times New Roman" w:cs="Times New Roman"/>
          <w:i/>
          <w:iCs/>
          <w:sz w:val="28"/>
          <w:szCs w:val="28"/>
        </w:rPr>
        <w:lastRenderedPageBreak/>
        <w:t>Инструкторская и судейская практика в группах УТ свыше 2-х лет обучения</w:t>
      </w:r>
      <w:r w:rsidR="00AD0D2C">
        <w:rPr>
          <w:rFonts w:ascii="Times New Roman" w:eastAsia="Times New Roman" w:hAnsi="Times New Roman" w:cs="Times New Roman"/>
          <w:i/>
          <w:iCs/>
          <w:sz w:val="28"/>
          <w:szCs w:val="28"/>
        </w:rPr>
        <w:t>:</w:t>
      </w:r>
    </w:p>
    <w:p w:rsidR="00840A55" w:rsidRPr="002A060F" w:rsidRDefault="00AD0D2C" w:rsidP="00335E68">
      <w:pPr>
        <w:numPr>
          <w:ilvl w:val="0"/>
          <w:numId w:val="76"/>
        </w:numPr>
        <w:tabs>
          <w:tab w:val="left" w:pos="420"/>
        </w:tabs>
        <w:spacing w:after="0" w:line="240" w:lineRule="auto"/>
        <w:ind w:left="420" w:hanging="160"/>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п</w:t>
      </w:r>
      <w:r w:rsidR="00840A55" w:rsidRPr="002A060F">
        <w:rPr>
          <w:rFonts w:ascii="Times New Roman" w:eastAsia="Times New Roman" w:hAnsi="Times New Roman" w:cs="Times New Roman"/>
          <w:sz w:val="28"/>
          <w:szCs w:val="28"/>
        </w:rPr>
        <w:t>роведение подготовительной и заключительной части тренировки</w:t>
      </w:r>
      <w:r>
        <w:rPr>
          <w:rFonts w:ascii="Times New Roman" w:eastAsia="Times New Roman" w:hAnsi="Times New Roman" w:cs="Times New Roman"/>
          <w:sz w:val="28"/>
          <w:szCs w:val="28"/>
        </w:rPr>
        <w:t>;</w:t>
      </w:r>
    </w:p>
    <w:p w:rsidR="00840A55" w:rsidRPr="002A060F" w:rsidRDefault="00AD0D2C" w:rsidP="00335E68">
      <w:pPr>
        <w:numPr>
          <w:ilvl w:val="0"/>
          <w:numId w:val="76"/>
        </w:numPr>
        <w:tabs>
          <w:tab w:val="left" w:pos="467"/>
        </w:tabs>
        <w:spacing w:after="0" w:line="240" w:lineRule="auto"/>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40A55" w:rsidRPr="002A060F">
        <w:rPr>
          <w:rFonts w:ascii="Times New Roman" w:eastAsia="Times New Roman" w:hAnsi="Times New Roman" w:cs="Times New Roman"/>
          <w:sz w:val="28"/>
          <w:szCs w:val="28"/>
        </w:rPr>
        <w:t xml:space="preserve">оставление комплексов упражнений по общей физической </w:t>
      </w:r>
      <w:r>
        <w:rPr>
          <w:rFonts w:ascii="Times New Roman" w:eastAsia="Times New Roman" w:hAnsi="Times New Roman" w:cs="Times New Roman"/>
          <w:sz w:val="28"/>
          <w:szCs w:val="28"/>
        </w:rPr>
        <w:t>подготовке и проведение занятий;</w:t>
      </w:r>
    </w:p>
    <w:p w:rsidR="00840A55" w:rsidRPr="002A060F" w:rsidRDefault="00AD0D2C" w:rsidP="00335E68">
      <w:pPr>
        <w:numPr>
          <w:ilvl w:val="0"/>
          <w:numId w:val="76"/>
        </w:numPr>
        <w:tabs>
          <w:tab w:val="left" w:pos="529"/>
        </w:tabs>
        <w:spacing w:after="0" w:line="240" w:lineRule="auto"/>
        <w:ind w:left="2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40A55" w:rsidRPr="002A060F">
        <w:rPr>
          <w:rFonts w:ascii="Times New Roman" w:eastAsia="Times New Roman" w:hAnsi="Times New Roman" w:cs="Times New Roman"/>
          <w:sz w:val="28"/>
          <w:szCs w:val="28"/>
        </w:rPr>
        <w:t>ыполнение обязанностей секунданта на соревнованиях и помощника секретаря соревнований по боксу.</w:t>
      </w:r>
    </w:p>
    <w:p w:rsidR="00840A55" w:rsidRPr="002A060F" w:rsidRDefault="00840A55" w:rsidP="00335E68">
      <w:pPr>
        <w:spacing w:after="0"/>
        <w:rPr>
          <w:rFonts w:ascii="Times New Roman" w:hAnsi="Times New Roman" w:cs="Times New Roman"/>
          <w:sz w:val="28"/>
          <w:szCs w:val="28"/>
        </w:rPr>
      </w:pPr>
    </w:p>
    <w:p w:rsidR="00840A55" w:rsidRPr="002A060F" w:rsidRDefault="00840A55" w:rsidP="002A060F">
      <w:pPr>
        <w:ind w:right="-259"/>
        <w:jc w:val="center"/>
        <w:rPr>
          <w:rFonts w:ascii="Times New Roman" w:hAnsi="Times New Roman" w:cs="Times New Roman"/>
          <w:sz w:val="28"/>
          <w:szCs w:val="28"/>
        </w:rPr>
      </w:pPr>
      <w:r w:rsidRPr="002A060F">
        <w:rPr>
          <w:rFonts w:ascii="Times New Roman" w:eastAsia="Times New Roman" w:hAnsi="Times New Roman" w:cs="Times New Roman"/>
          <w:b/>
          <w:bCs/>
          <w:sz w:val="28"/>
          <w:szCs w:val="28"/>
        </w:rPr>
        <w:t>4.7. Антидопинговые мероприятия</w:t>
      </w:r>
    </w:p>
    <w:p w:rsidR="00840A55" w:rsidRPr="002A060F" w:rsidRDefault="00840A55" w:rsidP="00335E68">
      <w:pPr>
        <w:spacing w:after="0" w:line="240" w:lineRule="auto"/>
        <w:ind w:right="20" w:firstLine="706"/>
        <w:jc w:val="both"/>
        <w:rPr>
          <w:rFonts w:ascii="Times New Roman" w:hAnsi="Times New Roman" w:cs="Times New Roman"/>
          <w:sz w:val="28"/>
          <w:szCs w:val="28"/>
        </w:rPr>
      </w:pPr>
      <w:r w:rsidRPr="002A060F">
        <w:rPr>
          <w:rFonts w:ascii="Times New Roman" w:eastAsia="Times New Roman" w:hAnsi="Times New Roman" w:cs="Times New Roman"/>
          <w:sz w:val="28"/>
          <w:szCs w:val="28"/>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840A55" w:rsidRPr="002A060F" w:rsidRDefault="00840A55" w:rsidP="00335E68">
      <w:pPr>
        <w:numPr>
          <w:ilvl w:val="1"/>
          <w:numId w:val="77"/>
        </w:numPr>
        <w:tabs>
          <w:tab w:val="left" w:pos="1230"/>
        </w:tabs>
        <w:spacing w:after="0" w:line="240" w:lineRule="auto"/>
        <w:ind w:firstLine="706"/>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точки зрения достигаемого эффекта допинг, по мнению </w:t>
      </w:r>
      <w:proofErr w:type="gramStart"/>
      <w:r w:rsidRPr="002A060F">
        <w:rPr>
          <w:rFonts w:ascii="Times New Roman" w:eastAsia="Times New Roman" w:hAnsi="Times New Roman" w:cs="Times New Roman"/>
          <w:sz w:val="28"/>
          <w:szCs w:val="28"/>
        </w:rPr>
        <w:t>медицинской</w:t>
      </w:r>
      <w:proofErr w:type="gramEnd"/>
      <w:r w:rsidRPr="002A060F">
        <w:rPr>
          <w:rFonts w:ascii="Times New Roman" w:eastAsia="Times New Roman" w:hAnsi="Times New Roman" w:cs="Times New Roman"/>
          <w:sz w:val="28"/>
          <w:szCs w:val="28"/>
        </w:rPr>
        <w:t xml:space="preserve"> комиссии Международного олимпийского комитета (МОК), можно разделить на запрещенные вещества и методы в соревновательный и вне соревновательные периоды.</w:t>
      </w:r>
    </w:p>
    <w:p w:rsidR="00840A55" w:rsidRPr="002A060F" w:rsidRDefault="00840A55" w:rsidP="00335E68">
      <w:pPr>
        <w:spacing w:after="0" w:line="240" w:lineRule="auto"/>
        <w:ind w:firstLine="706"/>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Запрещенные вещества: стимуляторы; наркотики; </w:t>
      </w:r>
      <w:proofErr w:type="spellStart"/>
      <w:r w:rsidRPr="002A060F">
        <w:rPr>
          <w:rFonts w:ascii="Times New Roman" w:eastAsia="Times New Roman" w:hAnsi="Times New Roman" w:cs="Times New Roman"/>
          <w:sz w:val="28"/>
          <w:szCs w:val="28"/>
        </w:rPr>
        <w:t>каннабиноиды</w:t>
      </w:r>
      <w:proofErr w:type="spellEnd"/>
      <w:r w:rsidRPr="002A060F">
        <w:rPr>
          <w:rFonts w:ascii="Times New Roman" w:eastAsia="Times New Roman" w:hAnsi="Times New Roman" w:cs="Times New Roman"/>
          <w:sz w:val="28"/>
          <w:szCs w:val="28"/>
        </w:rPr>
        <w:t>; анаболические агенты; пептидные гормоны; бета-2 агонисты; вещества с</w:t>
      </w:r>
      <w:r w:rsidR="00335E68">
        <w:rPr>
          <w:rFonts w:ascii="Times New Roman" w:eastAsia="Times New Roman" w:hAnsi="Times New Roman" w:cs="Times New Roman"/>
          <w:sz w:val="28"/>
          <w:szCs w:val="28"/>
        </w:rPr>
        <w:t xml:space="preserve"> </w:t>
      </w:r>
      <w:proofErr w:type="spellStart"/>
      <w:r w:rsidRPr="002A060F">
        <w:rPr>
          <w:rFonts w:ascii="Times New Roman" w:eastAsia="Times New Roman" w:hAnsi="Times New Roman" w:cs="Times New Roman"/>
          <w:sz w:val="28"/>
          <w:szCs w:val="28"/>
        </w:rPr>
        <w:t>антиэстрогенным</w:t>
      </w:r>
      <w:proofErr w:type="spellEnd"/>
      <w:r w:rsidRPr="002A060F">
        <w:rPr>
          <w:rFonts w:ascii="Times New Roman" w:eastAsia="Times New Roman" w:hAnsi="Times New Roman" w:cs="Times New Roman"/>
          <w:sz w:val="28"/>
          <w:szCs w:val="28"/>
        </w:rPr>
        <w:t xml:space="preserve"> действием; маскирующие вещества; </w:t>
      </w:r>
      <w:proofErr w:type="spellStart"/>
      <w:r w:rsidRPr="002A060F">
        <w:rPr>
          <w:rFonts w:ascii="Times New Roman" w:eastAsia="Times New Roman" w:hAnsi="Times New Roman" w:cs="Times New Roman"/>
          <w:sz w:val="28"/>
          <w:szCs w:val="28"/>
        </w:rPr>
        <w:t>глюкокортикостероиды</w:t>
      </w:r>
      <w:proofErr w:type="spellEnd"/>
      <w:r w:rsidRPr="002A060F">
        <w:rPr>
          <w:rFonts w:ascii="Times New Roman" w:eastAsia="Times New Roman" w:hAnsi="Times New Roman" w:cs="Times New Roman"/>
          <w:sz w:val="28"/>
          <w:szCs w:val="28"/>
        </w:rPr>
        <w:t>.</w:t>
      </w:r>
    </w:p>
    <w:p w:rsidR="00840A55" w:rsidRPr="002A060F" w:rsidRDefault="00840A55" w:rsidP="00335E68">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Запрещенные методы:</w:t>
      </w:r>
    </w:p>
    <w:p w:rsidR="00840A55" w:rsidRPr="002A060F" w:rsidRDefault="00840A55" w:rsidP="00335E68">
      <w:pPr>
        <w:spacing w:after="0" w:line="240" w:lineRule="auto"/>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улучшающие кислородтранспортные функции;</w:t>
      </w:r>
    </w:p>
    <w:p w:rsidR="00AD019E" w:rsidRDefault="00840A55" w:rsidP="00335E68">
      <w:pPr>
        <w:spacing w:after="0" w:line="240" w:lineRule="auto"/>
        <w:ind w:right="1120" w:firstLine="5"/>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 фармакологические, химические и физические манипуляции; </w:t>
      </w:r>
    </w:p>
    <w:p w:rsidR="00840A55" w:rsidRPr="002A060F" w:rsidRDefault="00840A55" w:rsidP="00335E68">
      <w:pPr>
        <w:spacing w:after="0" w:line="240" w:lineRule="auto"/>
        <w:ind w:right="1120" w:firstLine="5"/>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генный допинг.</w:t>
      </w:r>
    </w:p>
    <w:p w:rsidR="00840A55" w:rsidRPr="002A060F" w:rsidRDefault="00840A55" w:rsidP="00335E68">
      <w:pPr>
        <w:spacing w:after="0" w:line="240" w:lineRule="auto"/>
        <w:ind w:firstLine="706"/>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 г. на конференции в г. Копенгагене (Дания) большинством стран и международных спортивных федераций.</w:t>
      </w:r>
    </w:p>
    <w:p w:rsidR="00840A55" w:rsidRPr="002A060F" w:rsidRDefault="00840A55" w:rsidP="00335E68">
      <w:pPr>
        <w:spacing w:after="0" w:line="240" w:lineRule="auto"/>
        <w:ind w:firstLine="706"/>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При установлении факта использования спортсменом запрещенных веществ и методов в соревновательные и вне соревновательные периоды, в соответствии с Всемирным антидопинговым кодексом для спортсмена, тренера и врача, принимавших участие в подготовке спортсмена, предусмотрено:</w:t>
      </w:r>
      <w:proofErr w:type="gramEnd"/>
    </w:p>
    <w:p w:rsidR="00840A55" w:rsidRPr="002A060F" w:rsidRDefault="00335E68" w:rsidP="00BD7634">
      <w:pPr>
        <w:tabs>
          <w:tab w:val="left" w:pos="96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первое нарушение:</w:t>
      </w:r>
      <w:r w:rsidR="00BD7634">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минимум - предупреждение, максимум - 1 год дисквалификации;</w:t>
      </w:r>
    </w:p>
    <w:p w:rsidR="00840A55" w:rsidRPr="002A060F" w:rsidRDefault="00335E68" w:rsidP="00335E68">
      <w:pPr>
        <w:tabs>
          <w:tab w:val="left" w:pos="96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w:t>
      </w:r>
      <w:r w:rsidR="00BD7634">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второе нарушение: 2 года дисквалификации;</w:t>
      </w:r>
    </w:p>
    <w:p w:rsidR="00840A55" w:rsidRPr="002A060F" w:rsidRDefault="00335E68" w:rsidP="00335E68">
      <w:pPr>
        <w:tabs>
          <w:tab w:val="left" w:pos="96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w:t>
      </w:r>
      <w:r w:rsidR="00BD7634">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третье нарушение: пожизненная дисквалификация.</w:t>
      </w:r>
    </w:p>
    <w:p w:rsidR="00840A55" w:rsidRDefault="00840A55" w:rsidP="00335E68">
      <w:pPr>
        <w:spacing w:after="0"/>
        <w:rPr>
          <w:rFonts w:ascii="Times New Roman" w:hAnsi="Times New Roman" w:cs="Times New Roman"/>
          <w:sz w:val="28"/>
          <w:szCs w:val="28"/>
        </w:rPr>
      </w:pPr>
    </w:p>
    <w:p w:rsidR="00BD7634" w:rsidRPr="002A060F" w:rsidRDefault="00BD7634" w:rsidP="00335E68">
      <w:pPr>
        <w:spacing w:after="0"/>
        <w:rPr>
          <w:rFonts w:ascii="Times New Roman" w:hAnsi="Times New Roman" w:cs="Times New Roman"/>
          <w:sz w:val="28"/>
          <w:szCs w:val="28"/>
        </w:rPr>
      </w:pPr>
    </w:p>
    <w:p w:rsidR="00840A55" w:rsidRDefault="00840A55" w:rsidP="002A060F">
      <w:pPr>
        <w:ind w:right="-259"/>
        <w:jc w:val="center"/>
        <w:rPr>
          <w:rFonts w:ascii="Times New Roman" w:eastAsia="Times New Roman" w:hAnsi="Times New Roman" w:cs="Times New Roman"/>
          <w:b/>
          <w:bCs/>
          <w:sz w:val="28"/>
          <w:szCs w:val="28"/>
        </w:rPr>
      </w:pPr>
      <w:r w:rsidRPr="002A060F">
        <w:rPr>
          <w:rFonts w:ascii="Times New Roman" w:eastAsia="Times New Roman" w:hAnsi="Times New Roman" w:cs="Times New Roman"/>
          <w:b/>
          <w:bCs/>
          <w:sz w:val="28"/>
          <w:szCs w:val="28"/>
        </w:rPr>
        <w:lastRenderedPageBreak/>
        <w:t>План антидопинговых мероприятий</w:t>
      </w:r>
    </w:p>
    <w:tbl>
      <w:tblPr>
        <w:tblStyle w:val="a4"/>
        <w:tblW w:w="0" w:type="auto"/>
        <w:tblLook w:val="04A0" w:firstRow="1" w:lastRow="0" w:firstColumn="1" w:lastColumn="0" w:noHBand="0" w:noVBand="1"/>
      </w:tblPr>
      <w:tblGrid>
        <w:gridCol w:w="7371"/>
        <w:gridCol w:w="2200"/>
      </w:tblGrid>
      <w:tr w:rsidR="00A17526" w:rsidTr="00144E5E">
        <w:tc>
          <w:tcPr>
            <w:tcW w:w="7621" w:type="dxa"/>
          </w:tcPr>
          <w:p w:rsidR="00A17526" w:rsidRDefault="00A17526" w:rsidP="00BD7634">
            <w:pPr>
              <w:ind w:right="-259"/>
              <w:rPr>
                <w:rFonts w:ascii="Times New Roman" w:hAnsi="Times New Roman" w:cs="Times New Roman"/>
                <w:sz w:val="28"/>
                <w:szCs w:val="28"/>
              </w:rPr>
            </w:pPr>
            <w:r>
              <w:rPr>
                <w:rFonts w:ascii="Times New Roman" w:hAnsi="Times New Roman" w:cs="Times New Roman"/>
                <w:sz w:val="28"/>
                <w:szCs w:val="28"/>
              </w:rPr>
              <w:t>1. Информация спортсменов о запрещенных веществах</w:t>
            </w:r>
          </w:p>
        </w:tc>
        <w:tc>
          <w:tcPr>
            <w:tcW w:w="2211" w:type="dxa"/>
            <w:vMerge w:val="restart"/>
          </w:tcPr>
          <w:p w:rsidR="00A17526" w:rsidRDefault="00A17526" w:rsidP="00BD7634">
            <w:pPr>
              <w:ind w:right="-259"/>
              <w:rPr>
                <w:rFonts w:ascii="Times New Roman" w:hAnsi="Times New Roman" w:cs="Times New Roman"/>
                <w:sz w:val="28"/>
                <w:szCs w:val="28"/>
              </w:rPr>
            </w:pPr>
            <w:r>
              <w:rPr>
                <w:rFonts w:ascii="Times New Roman" w:hAnsi="Times New Roman" w:cs="Times New Roman"/>
                <w:sz w:val="28"/>
                <w:szCs w:val="28"/>
              </w:rPr>
              <w:t>Лекции, беседы, индивидуальные консультации</w:t>
            </w:r>
          </w:p>
        </w:tc>
      </w:tr>
      <w:tr w:rsidR="00A17526" w:rsidTr="00144E5E">
        <w:tc>
          <w:tcPr>
            <w:tcW w:w="7621" w:type="dxa"/>
          </w:tcPr>
          <w:p w:rsidR="00144E5E" w:rsidRDefault="00A17526" w:rsidP="00BD7634">
            <w:pPr>
              <w:ind w:right="-2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A060F">
              <w:rPr>
                <w:rFonts w:ascii="Times New Roman" w:eastAsia="Times New Roman" w:hAnsi="Times New Roman" w:cs="Times New Roman"/>
                <w:sz w:val="28"/>
                <w:szCs w:val="28"/>
              </w:rPr>
              <w:t xml:space="preserve">Ознакомление с порядком проведения </w:t>
            </w:r>
            <w:proofErr w:type="gramStart"/>
            <w:r w:rsidRPr="002A060F">
              <w:rPr>
                <w:rFonts w:ascii="Times New Roman" w:eastAsia="Times New Roman" w:hAnsi="Times New Roman" w:cs="Times New Roman"/>
                <w:sz w:val="28"/>
                <w:szCs w:val="28"/>
              </w:rPr>
              <w:t>допинг-контроля</w:t>
            </w:r>
            <w:proofErr w:type="gramEnd"/>
            <w:r w:rsidRPr="002A060F">
              <w:rPr>
                <w:rFonts w:ascii="Times New Roman" w:eastAsia="Times New Roman" w:hAnsi="Times New Roman" w:cs="Times New Roman"/>
                <w:sz w:val="28"/>
                <w:szCs w:val="28"/>
              </w:rPr>
              <w:t xml:space="preserve"> </w:t>
            </w:r>
          </w:p>
          <w:p w:rsidR="00A17526" w:rsidRDefault="00A17526" w:rsidP="00BD7634">
            <w:pPr>
              <w:ind w:right="-259"/>
              <w:rPr>
                <w:rFonts w:ascii="Times New Roman" w:hAnsi="Times New Roman" w:cs="Times New Roman"/>
                <w:sz w:val="28"/>
                <w:szCs w:val="28"/>
              </w:rPr>
            </w:pPr>
            <w:r w:rsidRPr="002A060F">
              <w:rPr>
                <w:rFonts w:ascii="Times New Roman" w:eastAsia="Times New Roman" w:hAnsi="Times New Roman" w:cs="Times New Roman"/>
                <w:sz w:val="28"/>
                <w:szCs w:val="28"/>
              </w:rPr>
              <w:t>и  беседы</w:t>
            </w:r>
            <w:r>
              <w:rPr>
                <w:rFonts w:ascii="Times New Roman" w:eastAsia="Times New Roman" w:hAnsi="Times New Roman" w:cs="Times New Roman"/>
                <w:sz w:val="28"/>
                <w:szCs w:val="28"/>
              </w:rPr>
              <w:t>, антидопинговыми правилами</w:t>
            </w:r>
          </w:p>
        </w:tc>
        <w:tc>
          <w:tcPr>
            <w:tcW w:w="2211" w:type="dxa"/>
            <w:vMerge/>
          </w:tcPr>
          <w:p w:rsidR="00A17526" w:rsidRDefault="00A17526" w:rsidP="00BD7634">
            <w:pPr>
              <w:ind w:right="-259"/>
              <w:rPr>
                <w:rFonts w:ascii="Times New Roman" w:hAnsi="Times New Roman" w:cs="Times New Roman"/>
                <w:sz w:val="28"/>
                <w:szCs w:val="28"/>
              </w:rPr>
            </w:pPr>
          </w:p>
        </w:tc>
      </w:tr>
      <w:tr w:rsidR="00A17526" w:rsidTr="00144E5E">
        <w:tc>
          <w:tcPr>
            <w:tcW w:w="7621" w:type="dxa"/>
            <w:vAlign w:val="bottom"/>
          </w:tcPr>
          <w:p w:rsidR="00A17526" w:rsidRPr="002A060F" w:rsidRDefault="00A17526" w:rsidP="00BD7634">
            <w:pPr>
              <w:rPr>
                <w:rFonts w:ascii="Times New Roman" w:hAnsi="Times New Roman" w:cs="Times New Roman"/>
                <w:sz w:val="28"/>
                <w:szCs w:val="28"/>
              </w:rPr>
            </w:pPr>
            <w:r w:rsidRPr="002A060F">
              <w:rPr>
                <w:rFonts w:ascii="Times New Roman" w:eastAsia="Times New Roman" w:hAnsi="Times New Roman" w:cs="Times New Roman"/>
                <w:w w:val="99"/>
                <w:sz w:val="28"/>
                <w:szCs w:val="28"/>
              </w:rPr>
              <w:t>3.</w:t>
            </w:r>
            <w:r>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Ознакомление с правами и обязанностями  спортсмена</w:t>
            </w:r>
          </w:p>
        </w:tc>
        <w:tc>
          <w:tcPr>
            <w:tcW w:w="2211" w:type="dxa"/>
            <w:vMerge/>
          </w:tcPr>
          <w:p w:rsidR="00A17526" w:rsidRDefault="00A17526" w:rsidP="00BD7634">
            <w:pPr>
              <w:ind w:right="-259"/>
              <w:rPr>
                <w:rFonts w:ascii="Times New Roman" w:hAnsi="Times New Roman" w:cs="Times New Roman"/>
                <w:sz w:val="28"/>
                <w:szCs w:val="28"/>
              </w:rPr>
            </w:pPr>
          </w:p>
        </w:tc>
      </w:tr>
      <w:tr w:rsidR="00A17526" w:rsidTr="00144E5E">
        <w:tc>
          <w:tcPr>
            <w:tcW w:w="7621" w:type="dxa"/>
            <w:vAlign w:val="bottom"/>
          </w:tcPr>
          <w:p w:rsidR="00A17526" w:rsidRPr="002A060F" w:rsidRDefault="00A17526" w:rsidP="00BD7634">
            <w:pPr>
              <w:rPr>
                <w:rFonts w:ascii="Times New Roman" w:hAnsi="Times New Roman" w:cs="Times New Roman"/>
                <w:sz w:val="28"/>
                <w:szCs w:val="28"/>
              </w:rPr>
            </w:pPr>
            <w:r w:rsidRPr="002A060F">
              <w:rPr>
                <w:rFonts w:ascii="Times New Roman" w:eastAsia="Times New Roman" w:hAnsi="Times New Roman" w:cs="Times New Roman"/>
                <w:w w:val="99"/>
                <w:sz w:val="28"/>
                <w:szCs w:val="28"/>
              </w:rPr>
              <w:t>4.</w:t>
            </w:r>
            <w:r>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Повышение  осведомлённости  спортсменов  об  опасности</w:t>
            </w:r>
            <w:r w:rsidR="00721E12">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допинга для здоровья</w:t>
            </w:r>
          </w:p>
        </w:tc>
        <w:tc>
          <w:tcPr>
            <w:tcW w:w="2211" w:type="dxa"/>
            <w:vMerge/>
          </w:tcPr>
          <w:p w:rsidR="00A17526" w:rsidRDefault="00A17526" w:rsidP="00BD7634">
            <w:pPr>
              <w:ind w:right="-259"/>
              <w:rPr>
                <w:rFonts w:ascii="Times New Roman" w:hAnsi="Times New Roman" w:cs="Times New Roman"/>
                <w:sz w:val="28"/>
                <w:szCs w:val="28"/>
              </w:rPr>
            </w:pPr>
          </w:p>
        </w:tc>
      </w:tr>
      <w:tr w:rsidR="00721E12" w:rsidTr="00144E5E">
        <w:tc>
          <w:tcPr>
            <w:tcW w:w="7621" w:type="dxa"/>
            <w:vAlign w:val="bottom"/>
          </w:tcPr>
          <w:p w:rsidR="00721E12" w:rsidRPr="002A060F" w:rsidRDefault="00721E12" w:rsidP="00BD7634">
            <w:pPr>
              <w:rPr>
                <w:rFonts w:ascii="Times New Roman" w:hAnsi="Times New Roman" w:cs="Times New Roman"/>
                <w:sz w:val="28"/>
                <w:szCs w:val="28"/>
              </w:rPr>
            </w:pPr>
            <w:r w:rsidRPr="002A060F">
              <w:rPr>
                <w:rFonts w:ascii="Times New Roman" w:eastAsia="Times New Roman" w:hAnsi="Times New Roman" w:cs="Times New Roman"/>
                <w:w w:val="99"/>
                <w:sz w:val="28"/>
                <w:szCs w:val="28"/>
              </w:rPr>
              <w:t>5.</w:t>
            </w:r>
            <w:r>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Контроль знаний антидопинговых правил</w:t>
            </w:r>
          </w:p>
        </w:tc>
        <w:tc>
          <w:tcPr>
            <w:tcW w:w="2211" w:type="dxa"/>
          </w:tcPr>
          <w:p w:rsidR="00721E12" w:rsidRDefault="00721E12" w:rsidP="00BD7634">
            <w:pPr>
              <w:ind w:right="-259"/>
              <w:rPr>
                <w:rFonts w:ascii="Times New Roman" w:hAnsi="Times New Roman" w:cs="Times New Roman"/>
                <w:sz w:val="28"/>
                <w:szCs w:val="28"/>
              </w:rPr>
            </w:pPr>
            <w:r w:rsidRPr="002A060F">
              <w:rPr>
                <w:rFonts w:ascii="Times New Roman" w:eastAsia="Times New Roman" w:hAnsi="Times New Roman" w:cs="Times New Roman"/>
                <w:sz w:val="28"/>
                <w:szCs w:val="28"/>
              </w:rPr>
              <w:t>Опросы и тестирование</w:t>
            </w:r>
          </w:p>
        </w:tc>
      </w:tr>
      <w:tr w:rsidR="00721E12" w:rsidTr="00144E5E">
        <w:tc>
          <w:tcPr>
            <w:tcW w:w="7621" w:type="dxa"/>
            <w:vAlign w:val="bottom"/>
          </w:tcPr>
          <w:p w:rsidR="00721E12" w:rsidRPr="002A060F" w:rsidRDefault="00721E12" w:rsidP="00BD7634">
            <w:pPr>
              <w:rPr>
                <w:rFonts w:ascii="Times New Roman" w:hAnsi="Times New Roman" w:cs="Times New Roman"/>
                <w:sz w:val="28"/>
                <w:szCs w:val="28"/>
              </w:rPr>
            </w:pPr>
            <w:r w:rsidRPr="002A060F">
              <w:rPr>
                <w:rFonts w:ascii="Times New Roman" w:eastAsia="Times New Roman" w:hAnsi="Times New Roman" w:cs="Times New Roman"/>
                <w:w w:val="99"/>
                <w:sz w:val="28"/>
                <w:szCs w:val="28"/>
              </w:rPr>
              <w:t>6.</w:t>
            </w:r>
            <w:r>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Участие в образовательных семинарах</w:t>
            </w:r>
          </w:p>
        </w:tc>
        <w:tc>
          <w:tcPr>
            <w:tcW w:w="2211" w:type="dxa"/>
          </w:tcPr>
          <w:p w:rsidR="00721E12" w:rsidRDefault="00721E12" w:rsidP="00BD7634">
            <w:pPr>
              <w:ind w:right="-259"/>
              <w:rPr>
                <w:rFonts w:ascii="Times New Roman" w:hAnsi="Times New Roman" w:cs="Times New Roman"/>
                <w:sz w:val="28"/>
                <w:szCs w:val="28"/>
              </w:rPr>
            </w:pPr>
            <w:r w:rsidRPr="002A060F">
              <w:rPr>
                <w:rFonts w:ascii="Times New Roman" w:eastAsia="Times New Roman" w:hAnsi="Times New Roman" w:cs="Times New Roman"/>
                <w:sz w:val="28"/>
                <w:szCs w:val="28"/>
              </w:rPr>
              <w:t>Семинары</w:t>
            </w:r>
          </w:p>
        </w:tc>
      </w:tr>
      <w:tr w:rsidR="00721E12" w:rsidTr="00144E5E">
        <w:tc>
          <w:tcPr>
            <w:tcW w:w="7621" w:type="dxa"/>
            <w:vAlign w:val="bottom"/>
          </w:tcPr>
          <w:p w:rsidR="00721E12" w:rsidRPr="002A060F" w:rsidRDefault="00721E12" w:rsidP="00BD7634">
            <w:pPr>
              <w:rPr>
                <w:rFonts w:ascii="Times New Roman" w:hAnsi="Times New Roman" w:cs="Times New Roman"/>
                <w:sz w:val="28"/>
                <w:szCs w:val="28"/>
              </w:rPr>
            </w:pPr>
            <w:r w:rsidRPr="002A060F">
              <w:rPr>
                <w:rFonts w:ascii="Times New Roman" w:eastAsia="Times New Roman" w:hAnsi="Times New Roman" w:cs="Times New Roman"/>
                <w:sz w:val="28"/>
                <w:szCs w:val="28"/>
              </w:rPr>
              <w:t>7. Формирование критического отношения к допингу</w:t>
            </w:r>
          </w:p>
        </w:tc>
        <w:tc>
          <w:tcPr>
            <w:tcW w:w="2211" w:type="dxa"/>
          </w:tcPr>
          <w:p w:rsidR="00721E12" w:rsidRDefault="00721E12" w:rsidP="00BD7634">
            <w:pPr>
              <w:ind w:right="-259"/>
              <w:rPr>
                <w:rFonts w:ascii="Times New Roman" w:hAnsi="Times New Roman" w:cs="Times New Roman"/>
                <w:sz w:val="28"/>
                <w:szCs w:val="28"/>
              </w:rPr>
            </w:pPr>
            <w:r w:rsidRPr="002A060F">
              <w:rPr>
                <w:rFonts w:ascii="Times New Roman" w:eastAsia="Times New Roman" w:hAnsi="Times New Roman" w:cs="Times New Roman"/>
                <w:sz w:val="28"/>
                <w:szCs w:val="28"/>
              </w:rPr>
              <w:t>Тренинг</w:t>
            </w:r>
            <w:r w:rsidR="00BD7634">
              <w:rPr>
                <w:rFonts w:ascii="Times New Roman" w:eastAsia="Times New Roman" w:hAnsi="Times New Roman" w:cs="Times New Roman"/>
                <w:sz w:val="28"/>
                <w:szCs w:val="28"/>
              </w:rPr>
              <w:t>и</w:t>
            </w:r>
          </w:p>
        </w:tc>
      </w:tr>
    </w:tbl>
    <w:p w:rsidR="00840A55" w:rsidRDefault="00840A55" w:rsidP="002A060F">
      <w:pPr>
        <w:rPr>
          <w:rFonts w:ascii="Times New Roman" w:hAnsi="Times New Roman" w:cs="Times New Roman"/>
          <w:sz w:val="28"/>
          <w:szCs w:val="28"/>
        </w:rPr>
      </w:pPr>
    </w:p>
    <w:p w:rsidR="00840A55" w:rsidRPr="00144E5E" w:rsidRDefault="00840A55" w:rsidP="002A060F">
      <w:pPr>
        <w:numPr>
          <w:ilvl w:val="0"/>
          <w:numId w:val="79"/>
        </w:numPr>
        <w:tabs>
          <w:tab w:val="left" w:pos="2600"/>
        </w:tabs>
        <w:spacing w:after="0"/>
        <w:ind w:left="2600" w:hanging="290"/>
        <w:rPr>
          <w:rFonts w:ascii="Times New Roman" w:eastAsia="Times New Roman" w:hAnsi="Times New Roman" w:cs="Times New Roman"/>
          <w:b/>
          <w:sz w:val="28"/>
          <w:szCs w:val="28"/>
        </w:rPr>
      </w:pPr>
      <w:r w:rsidRPr="00144E5E">
        <w:rPr>
          <w:rFonts w:ascii="Times New Roman" w:eastAsia="Times New Roman" w:hAnsi="Times New Roman" w:cs="Times New Roman"/>
          <w:b/>
          <w:sz w:val="28"/>
          <w:szCs w:val="28"/>
        </w:rPr>
        <w:t>Система контроля и зачетные требования</w:t>
      </w:r>
    </w:p>
    <w:p w:rsidR="00840A55" w:rsidRPr="002A060F" w:rsidRDefault="00840A55" w:rsidP="00144E5E">
      <w:pPr>
        <w:spacing w:after="0" w:line="240" w:lineRule="auto"/>
        <w:ind w:right="220"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 xml:space="preserve">Комплекс контрольных упражнений для </w:t>
      </w:r>
      <w:proofErr w:type="gramStart"/>
      <w:r w:rsidRPr="002A060F">
        <w:rPr>
          <w:rFonts w:ascii="Times New Roman" w:eastAsia="Times New Roman" w:hAnsi="Times New Roman" w:cs="Times New Roman"/>
          <w:i/>
          <w:iCs/>
          <w:sz w:val="28"/>
          <w:szCs w:val="28"/>
        </w:rPr>
        <w:t>контроля за</w:t>
      </w:r>
      <w:proofErr w:type="gramEnd"/>
      <w:r w:rsidRPr="002A060F">
        <w:rPr>
          <w:rFonts w:ascii="Times New Roman" w:eastAsia="Times New Roman" w:hAnsi="Times New Roman" w:cs="Times New Roman"/>
          <w:i/>
          <w:iCs/>
          <w:sz w:val="28"/>
          <w:szCs w:val="28"/>
        </w:rPr>
        <w:t xml:space="preserve"> уровнем общей физической и специальной физической подготовки на этапе начальной</w:t>
      </w:r>
    </w:p>
    <w:p w:rsidR="00840A55" w:rsidRPr="002A060F" w:rsidRDefault="00840A55" w:rsidP="00144E5E">
      <w:pPr>
        <w:spacing w:after="0" w:line="240" w:lineRule="auto"/>
        <w:ind w:right="-259"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подготовки:</w:t>
      </w:r>
    </w:p>
    <w:p w:rsidR="00840A55" w:rsidRPr="002A060F" w:rsidRDefault="00840A55" w:rsidP="00144E5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Оценка уровня развития физических качеств и двигательных навыков на этапе начальной подготовки проводится по результатам тестирования на основе комплекса упражнений.</w:t>
      </w:r>
    </w:p>
    <w:p w:rsidR="00840A55" w:rsidRPr="002A060F" w:rsidRDefault="00840A55" w:rsidP="00144E5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Стандартная программа тестирования включает:</w:t>
      </w:r>
    </w:p>
    <w:p w:rsidR="00840A55" w:rsidRPr="002A060F" w:rsidRDefault="00840A55" w:rsidP="00144E5E">
      <w:pPr>
        <w:numPr>
          <w:ilvl w:val="0"/>
          <w:numId w:val="80"/>
        </w:numPr>
        <w:tabs>
          <w:tab w:val="left" w:pos="1346"/>
        </w:tabs>
        <w:spacing w:after="0" w:line="240" w:lineRule="auto"/>
        <w:ind w:right="20"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 xml:space="preserve">Бег на 30, 100 и 3000 м </w:t>
      </w:r>
      <w:r w:rsidRPr="002A060F">
        <w:rPr>
          <w:rFonts w:ascii="Times New Roman" w:eastAsia="Times New Roman" w:hAnsi="Times New Roman" w:cs="Times New Roman"/>
          <w:sz w:val="28"/>
          <w:szCs w:val="28"/>
        </w:rPr>
        <w:t>выполняется на дорожке стадиона или</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 с.</w:t>
      </w:r>
    </w:p>
    <w:p w:rsidR="00840A55" w:rsidRPr="002A060F" w:rsidRDefault="00840A55" w:rsidP="00144E5E">
      <w:pPr>
        <w:numPr>
          <w:ilvl w:val="0"/>
          <w:numId w:val="80"/>
        </w:numPr>
        <w:tabs>
          <w:tab w:val="left" w:pos="1321"/>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 xml:space="preserve">Подтягивание на перекладине из виса </w:t>
      </w:r>
      <w:r w:rsidRPr="002A060F">
        <w:rPr>
          <w:rFonts w:ascii="Times New Roman" w:eastAsia="Times New Roman" w:hAnsi="Times New Roman" w:cs="Times New Roman"/>
          <w:sz w:val="28"/>
          <w:szCs w:val="28"/>
        </w:rPr>
        <w:t>выполняется максимальное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количество раз хватом сверху, </w:t>
      </w: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xml:space="preserve">.: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w:t>
      </w:r>
      <w:proofErr w:type="gramStart"/>
      <w:r w:rsidRPr="002A060F">
        <w:rPr>
          <w:rFonts w:ascii="Times New Roman" w:eastAsia="Times New Roman" w:hAnsi="Times New Roman" w:cs="Times New Roman"/>
          <w:sz w:val="28"/>
          <w:szCs w:val="28"/>
        </w:rPr>
        <w:t>из</w:t>
      </w:r>
      <w:proofErr w:type="gramEnd"/>
      <w:r w:rsidRPr="002A060F">
        <w:rPr>
          <w:rFonts w:ascii="Times New Roman" w:eastAsia="Times New Roman" w:hAnsi="Times New Roman" w:cs="Times New Roman"/>
          <w:sz w:val="28"/>
          <w:szCs w:val="28"/>
        </w:rPr>
        <w:t xml:space="preserve"> </w:t>
      </w: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Запрещены движения в тазобедренных и коленных суставах и попеременная работа руками;</w:t>
      </w:r>
    </w:p>
    <w:p w:rsidR="00840A55" w:rsidRPr="002A060F" w:rsidRDefault="00840A55" w:rsidP="00144E5E">
      <w:pPr>
        <w:numPr>
          <w:ilvl w:val="0"/>
          <w:numId w:val="80"/>
        </w:numPr>
        <w:tabs>
          <w:tab w:val="left" w:pos="1303"/>
        </w:tabs>
        <w:spacing w:after="0" w:line="240" w:lineRule="auto"/>
        <w:ind w:right="20"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 xml:space="preserve">Прыжки в длину с места </w:t>
      </w:r>
      <w:r w:rsidRPr="002A060F">
        <w:rPr>
          <w:rFonts w:ascii="Times New Roman" w:eastAsia="Times New Roman" w:hAnsi="Times New Roman" w:cs="Times New Roman"/>
          <w:sz w:val="28"/>
          <w:szCs w:val="28"/>
        </w:rPr>
        <w:t>проводятся на нескользкой поверхности.</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Учащийся встает у стартовой линии в </w:t>
      </w: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840A55" w:rsidRPr="002A060F" w:rsidRDefault="00840A55" w:rsidP="00144E5E">
      <w:pPr>
        <w:numPr>
          <w:ilvl w:val="0"/>
          <w:numId w:val="80"/>
        </w:numPr>
        <w:tabs>
          <w:tab w:val="left" w:pos="1259"/>
        </w:tabs>
        <w:spacing w:after="0" w:line="240" w:lineRule="auto"/>
        <w:ind w:right="40"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 xml:space="preserve">Сгибание и разгибание рук в упоре лежа. </w:t>
      </w:r>
      <w:r w:rsidRPr="002A060F">
        <w:rPr>
          <w:rFonts w:ascii="Times New Roman" w:eastAsia="Times New Roman" w:hAnsi="Times New Roman" w:cs="Times New Roman"/>
          <w:sz w:val="28"/>
          <w:szCs w:val="28"/>
        </w:rPr>
        <w:t>Выполняется максимальное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количество раз. </w:t>
      </w: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xml:space="preserve">. - </w:t>
      </w:r>
      <w:proofErr w:type="gramStart"/>
      <w:r w:rsidRPr="002A060F">
        <w:rPr>
          <w:rFonts w:ascii="Times New Roman" w:eastAsia="Times New Roman" w:hAnsi="Times New Roman" w:cs="Times New Roman"/>
          <w:sz w:val="28"/>
          <w:szCs w:val="28"/>
        </w:rPr>
        <w:t>упор</w:t>
      </w:r>
      <w:proofErr w:type="gramEnd"/>
      <w:r w:rsidRPr="002A060F">
        <w:rPr>
          <w:rFonts w:ascii="Times New Roman" w:eastAsia="Times New Roman" w:hAnsi="Times New Roman" w:cs="Times New Roman"/>
          <w:sz w:val="28"/>
          <w:szCs w:val="28"/>
        </w:rPr>
        <w:t xml:space="preserve">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w:t>
      </w:r>
      <w:r w:rsidRPr="002A060F">
        <w:rPr>
          <w:rFonts w:ascii="Times New Roman" w:eastAsia="Times New Roman" w:hAnsi="Times New Roman" w:cs="Times New Roman"/>
          <w:sz w:val="28"/>
          <w:szCs w:val="28"/>
        </w:rPr>
        <w:lastRenderedPageBreak/>
        <w:t xml:space="preserve">коснувшись грудью пола, возвращается </w:t>
      </w:r>
      <w:proofErr w:type="gramStart"/>
      <w:r w:rsidRPr="002A060F">
        <w:rPr>
          <w:rFonts w:ascii="Times New Roman" w:eastAsia="Times New Roman" w:hAnsi="Times New Roman" w:cs="Times New Roman"/>
          <w:sz w:val="28"/>
          <w:szCs w:val="28"/>
        </w:rPr>
        <w:t>в</w:t>
      </w:r>
      <w:proofErr w:type="gramEnd"/>
      <w:r w:rsidRPr="002A060F">
        <w:rPr>
          <w:rFonts w:ascii="Times New Roman" w:eastAsia="Times New Roman" w:hAnsi="Times New Roman" w:cs="Times New Roman"/>
          <w:sz w:val="28"/>
          <w:szCs w:val="28"/>
        </w:rPr>
        <w:t xml:space="preserve"> </w:t>
      </w: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При выполнении упражнения запрещены движения в тазобедренных суставах.</w:t>
      </w:r>
    </w:p>
    <w:p w:rsidR="00840A55" w:rsidRPr="002A060F" w:rsidRDefault="00840A55" w:rsidP="00144E5E">
      <w:pPr>
        <w:spacing w:after="0" w:line="240" w:lineRule="auto"/>
        <w:ind w:right="6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Из положения виса на перекладине </w:t>
      </w:r>
      <w:r w:rsidRPr="002A060F">
        <w:rPr>
          <w:rFonts w:ascii="Times New Roman" w:eastAsia="Times New Roman" w:hAnsi="Times New Roman" w:cs="Times New Roman"/>
          <w:i/>
          <w:iCs/>
          <w:sz w:val="28"/>
          <w:szCs w:val="28"/>
          <w:u w:val="single"/>
        </w:rPr>
        <w:t>подъем прямых ног</w:t>
      </w:r>
      <w:r w:rsidRPr="002A060F">
        <w:rPr>
          <w:rFonts w:ascii="Times New Roman" w:eastAsia="Times New Roman" w:hAnsi="Times New Roman" w:cs="Times New Roman"/>
          <w:sz w:val="28"/>
          <w:szCs w:val="28"/>
        </w:rPr>
        <w:t xml:space="preserve"> до касания перекладины. Регистрируется максимальное количество подъемов ног. Подъем ног выполняется без предварительных размахов.</w:t>
      </w:r>
    </w:p>
    <w:p w:rsidR="00840A55" w:rsidRPr="002A060F" w:rsidRDefault="00840A55" w:rsidP="00144E5E">
      <w:pPr>
        <w:numPr>
          <w:ilvl w:val="1"/>
          <w:numId w:val="81"/>
        </w:numPr>
        <w:tabs>
          <w:tab w:val="left" w:pos="1346"/>
        </w:tabs>
        <w:spacing w:after="0" w:line="240" w:lineRule="auto"/>
        <w:ind w:right="60"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 xml:space="preserve">Толчок ядра руками </w:t>
      </w:r>
      <w:r w:rsidRPr="002A060F">
        <w:rPr>
          <w:rFonts w:ascii="Times New Roman" w:eastAsia="Times New Roman" w:hAnsi="Times New Roman" w:cs="Times New Roman"/>
          <w:sz w:val="28"/>
          <w:szCs w:val="28"/>
        </w:rPr>
        <w:t>из положения боевой стойки сильнейшей и</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слабейшей рукой, толчок выполняется с места.</w:t>
      </w:r>
    </w:p>
    <w:p w:rsidR="00840A55" w:rsidRPr="002A060F" w:rsidRDefault="00840A55" w:rsidP="00144E5E">
      <w:pPr>
        <w:numPr>
          <w:ilvl w:val="1"/>
          <w:numId w:val="81"/>
        </w:numPr>
        <w:tabs>
          <w:tab w:val="left" w:pos="1466"/>
        </w:tabs>
        <w:spacing w:after="0" w:line="240" w:lineRule="auto"/>
        <w:ind w:right="60"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 xml:space="preserve">Жим штанги от груди </w:t>
      </w:r>
      <w:r w:rsidRPr="002A060F">
        <w:rPr>
          <w:rFonts w:ascii="Times New Roman" w:eastAsia="Times New Roman" w:hAnsi="Times New Roman" w:cs="Times New Roman"/>
          <w:sz w:val="28"/>
          <w:szCs w:val="28"/>
        </w:rPr>
        <w:t xml:space="preserve">из </w:t>
      </w:r>
      <w:proofErr w:type="gramStart"/>
      <w:r w:rsidRPr="002A060F">
        <w:rPr>
          <w:rFonts w:ascii="Times New Roman" w:eastAsia="Times New Roman" w:hAnsi="Times New Roman" w:cs="Times New Roman"/>
          <w:sz w:val="28"/>
          <w:szCs w:val="28"/>
        </w:rPr>
        <w:t>положения</w:t>
      </w:r>
      <w:proofErr w:type="gramEnd"/>
      <w:r w:rsidRPr="002A060F">
        <w:rPr>
          <w:rFonts w:ascii="Times New Roman" w:eastAsia="Times New Roman" w:hAnsi="Times New Roman" w:cs="Times New Roman"/>
          <w:sz w:val="28"/>
          <w:szCs w:val="28"/>
        </w:rPr>
        <w:t xml:space="preserve"> лежа на скамейке,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регистрируется вес полных (до выпрямления рук) выжиманий.</w:t>
      </w:r>
    </w:p>
    <w:p w:rsidR="00840A55" w:rsidRPr="002A060F" w:rsidRDefault="00840A55" w:rsidP="00144E5E">
      <w:pPr>
        <w:numPr>
          <w:ilvl w:val="1"/>
          <w:numId w:val="81"/>
        </w:numPr>
        <w:tabs>
          <w:tab w:val="left" w:pos="1379"/>
        </w:tabs>
        <w:spacing w:after="0" w:line="240" w:lineRule="auto"/>
        <w:ind w:right="20"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 xml:space="preserve">Поднос ног к перекладине из виса </w:t>
      </w:r>
      <w:r w:rsidRPr="002A060F">
        <w:rPr>
          <w:rFonts w:ascii="Times New Roman" w:eastAsia="Times New Roman" w:hAnsi="Times New Roman" w:cs="Times New Roman"/>
          <w:sz w:val="28"/>
          <w:szCs w:val="28"/>
        </w:rPr>
        <w:t>выполняется максимальное</w:t>
      </w:r>
      <w:r w:rsidR="00DF0203">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количество раз хватом сверху, </w:t>
      </w: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 xml:space="preserve">.: вис на перекладине, руки полностью выпрямлены в локтевых суставах. Носками выпрямленных ног достать до уровня перекладины. Каждое последующее подтягивание выполняется </w:t>
      </w:r>
      <w:proofErr w:type="gramStart"/>
      <w:r w:rsidRPr="002A060F">
        <w:rPr>
          <w:rFonts w:ascii="Times New Roman" w:eastAsia="Times New Roman" w:hAnsi="Times New Roman" w:cs="Times New Roman"/>
          <w:sz w:val="28"/>
          <w:szCs w:val="28"/>
        </w:rPr>
        <w:t>из</w:t>
      </w:r>
      <w:proofErr w:type="gramEnd"/>
      <w:r w:rsidRPr="002A060F">
        <w:rPr>
          <w:rFonts w:ascii="Times New Roman" w:eastAsia="Times New Roman" w:hAnsi="Times New Roman" w:cs="Times New Roman"/>
          <w:sz w:val="28"/>
          <w:szCs w:val="28"/>
        </w:rPr>
        <w:t xml:space="preserve"> </w:t>
      </w:r>
      <w:proofErr w:type="spellStart"/>
      <w:r w:rsidRPr="002A060F">
        <w:rPr>
          <w:rFonts w:ascii="Times New Roman" w:eastAsia="Times New Roman" w:hAnsi="Times New Roman" w:cs="Times New Roman"/>
          <w:sz w:val="28"/>
          <w:szCs w:val="28"/>
        </w:rPr>
        <w:t>и.п</w:t>
      </w:r>
      <w:proofErr w:type="spellEnd"/>
      <w:r w:rsidRPr="002A060F">
        <w:rPr>
          <w:rFonts w:ascii="Times New Roman" w:eastAsia="Times New Roman" w:hAnsi="Times New Roman" w:cs="Times New Roman"/>
          <w:sz w:val="28"/>
          <w:szCs w:val="28"/>
        </w:rPr>
        <w:t>.</w:t>
      </w:r>
    </w:p>
    <w:p w:rsidR="00840A55" w:rsidRPr="002A060F" w:rsidRDefault="00840A55" w:rsidP="00144E5E">
      <w:pPr>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обучающихся. Тестирование проводят</w:t>
      </w:r>
    </w:p>
    <w:p w:rsidR="00840A55" w:rsidRPr="002A060F" w:rsidRDefault="00840A55" w:rsidP="00144E5E">
      <w:pPr>
        <w:numPr>
          <w:ilvl w:val="0"/>
          <w:numId w:val="81"/>
        </w:numPr>
        <w:tabs>
          <w:tab w:val="left" w:pos="460"/>
        </w:tabs>
        <w:spacing w:after="0" w:line="240" w:lineRule="auto"/>
        <w:ind w:firstLine="709"/>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соответствии</w:t>
      </w:r>
      <w:proofErr w:type="gramEnd"/>
      <w:r w:rsidRPr="002A060F">
        <w:rPr>
          <w:rFonts w:ascii="Times New Roman" w:eastAsia="Times New Roman" w:hAnsi="Times New Roman" w:cs="Times New Roman"/>
          <w:sz w:val="28"/>
          <w:szCs w:val="28"/>
        </w:rPr>
        <w:t xml:space="preserve"> с годовым учебным планом в установленные сроки.</w:t>
      </w:r>
    </w:p>
    <w:p w:rsidR="00840A55" w:rsidRPr="002A060F" w:rsidRDefault="00840A55" w:rsidP="00144E5E">
      <w:pPr>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 xml:space="preserve">Комплекс контрольных упражнений для </w:t>
      </w:r>
      <w:proofErr w:type="gramStart"/>
      <w:r w:rsidRPr="002A060F">
        <w:rPr>
          <w:rFonts w:ascii="Times New Roman" w:eastAsia="Times New Roman" w:hAnsi="Times New Roman" w:cs="Times New Roman"/>
          <w:i/>
          <w:iCs/>
          <w:sz w:val="28"/>
          <w:szCs w:val="28"/>
        </w:rPr>
        <w:t>контроля за</w:t>
      </w:r>
      <w:proofErr w:type="gramEnd"/>
      <w:r w:rsidRPr="002A060F">
        <w:rPr>
          <w:rFonts w:ascii="Times New Roman" w:eastAsia="Times New Roman" w:hAnsi="Times New Roman" w:cs="Times New Roman"/>
          <w:i/>
          <w:iCs/>
          <w:sz w:val="28"/>
          <w:szCs w:val="28"/>
        </w:rPr>
        <w:t xml:space="preserve"> уровнем общей</w:t>
      </w:r>
    </w:p>
    <w:p w:rsidR="00840A55" w:rsidRPr="002A060F" w:rsidRDefault="00840A55" w:rsidP="00144E5E">
      <w:pPr>
        <w:spacing w:after="0" w:line="240" w:lineRule="auto"/>
        <w:ind w:right="-239"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физической и специальной физической подготовки на тренировочном этапе (этапе спортивной специализации):</w:t>
      </w:r>
    </w:p>
    <w:p w:rsidR="00840A55" w:rsidRPr="002A060F" w:rsidRDefault="00840A55" w:rsidP="00144E5E">
      <w:pPr>
        <w:spacing w:after="0" w:line="240" w:lineRule="auto"/>
        <w:ind w:right="-239"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Оценка уровня развития физических качеств и двигательных навыков на тренировочном этапе (этапе спортивной специализации) проводится по результатам тестирования на основе комплекса упражнений. Стандартная программа тестирования включает:</w:t>
      </w:r>
    </w:p>
    <w:p w:rsidR="00840A55" w:rsidRPr="002A060F" w:rsidRDefault="00840A55" w:rsidP="00144E5E">
      <w:pPr>
        <w:numPr>
          <w:ilvl w:val="0"/>
          <w:numId w:val="82"/>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Бег на 30, 100 и 3000 м</w:t>
      </w:r>
      <w:r w:rsidRPr="002A060F">
        <w:rPr>
          <w:rFonts w:ascii="Times New Roman" w:eastAsia="Times New Roman" w:hAnsi="Times New Roman" w:cs="Times New Roman"/>
          <w:sz w:val="28"/>
          <w:szCs w:val="28"/>
        </w:rPr>
        <w:t>;</w:t>
      </w:r>
    </w:p>
    <w:p w:rsidR="00840A55" w:rsidRPr="002A060F" w:rsidRDefault="00840A55" w:rsidP="00144E5E">
      <w:pPr>
        <w:numPr>
          <w:ilvl w:val="0"/>
          <w:numId w:val="82"/>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Подтягивание на перекладине из виса</w:t>
      </w:r>
      <w:r w:rsidRPr="002A060F">
        <w:rPr>
          <w:rFonts w:ascii="Times New Roman" w:eastAsia="Times New Roman" w:hAnsi="Times New Roman" w:cs="Times New Roman"/>
          <w:sz w:val="28"/>
          <w:szCs w:val="28"/>
        </w:rPr>
        <w:t>;</w:t>
      </w:r>
    </w:p>
    <w:p w:rsidR="00840A55" w:rsidRPr="002A060F" w:rsidRDefault="00840A55" w:rsidP="00144E5E">
      <w:pPr>
        <w:numPr>
          <w:ilvl w:val="0"/>
          <w:numId w:val="82"/>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Прыжки в длину с места</w:t>
      </w:r>
      <w:r w:rsidRPr="002A060F">
        <w:rPr>
          <w:rFonts w:ascii="Times New Roman" w:eastAsia="Times New Roman" w:hAnsi="Times New Roman" w:cs="Times New Roman"/>
          <w:sz w:val="28"/>
          <w:szCs w:val="28"/>
        </w:rPr>
        <w:t>;</w:t>
      </w:r>
    </w:p>
    <w:p w:rsidR="00840A55" w:rsidRPr="002A060F" w:rsidRDefault="00840A55" w:rsidP="00144E5E">
      <w:pPr>
        <w:numPr>
          <w:ilvl w:val="0"/>
          <w:numId w:val="82"/>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Сгибание и разгибание рук в упоре лежа</w:t>
      </w:r>
      <w:r w:rsidRPr="002A060F">
        <w:rPr>
          <w:rFonts w:ascii="Times New Roman" w:eastAsia="Times New Roman" w:hAnsi="Times New Roman" w:cs="Times New Roman"/>
          <w:sz w:val="28"/>
          <w:szCs w:val="28"/>
        </w:rPr>
        <w:t>;</w:t>
      </w:r>
    </w:p>
    <w:p w:rsidR="00840A55" w:rsidRPr="002A060F" w:rsidRDefault="00840A55" w:rsidP="00144E5E">
      <w:pPr>
        <w:numPr>
          <w:ilvl w:val="0"/>
          <w:numId w:val="82"/>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Толчок ядра руками;</w:t>
      </w:r>
    </w:p>
    <w:p w:rsidR="00840A55" w:rsidRPr="002A060F" w:rsidRDefault="00840A55" w:rsidP="00144E5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6.</w:t>
      </w:r>
      <w:r w:rsidR="00144E5E">
        <w:rPr>
          <w:rFonts w:ascii="Times New Roman" w:eastAsia="Times New Roman" w:hAnsi="Times New Roman" w:cs="Times New Roman"/>
          <w:i/>
          <w:iCs/>
          <w:sz w:val="28"/>
          <w:szCs w:val="28"/>
        </w:rPr>
        <w:t xml:space="preserve">     </w:t>
      </w:r>
      <w:r w:rsidRPr="002A060F">
        <w:rPr>
          <w:rFonts w:ascii="Times New Roman" w:eastAsia="Times New Roman" w:hAnsi="Times New Roman" w:cs="Times New Roman"/>
          <w:i/>
          <w:iCs/>
          <w:sz w:val="28"/>
          <w:szCs w:val="28"/>
        </w:rPr>
        <w:t>Жим штанги от груди</w:t>
      </w:r>
      <w:r w:rsidRPr="002A060F">
        <w:rPr>
          <w:rFonts w:ascii="Times New Roman" w:eastAsia="Times New Roman" w:hAnsi="Times New Roman" w:cs="Times New Roman"/>
          <w:sz w:val="28"/>
          <w:szCs w:val="28"/>
        </w:rPr>
        <w:t>.</w:t>
      </w:r>
    </w:p>
    <w:p w:rsidR="00840A55" w:rsidRPr="002A060F" w:rsidRDefault="00840A55" w:rsidP="00144E5E">
      <w:pPr>
        <w:numPr>
          <w:ilvl w:val="0"/>
          <w:numId w:val="83"/>
        </w:numPr>
        <w:tabs>
          <w:tab w:val="left" w:pos="126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Поднос ног к перекладине</w:t>
      </w:r>
    </w:p>
    <w:p w:rsidR="00840A55" w:rsidRPr="002A060F" w:rsidRDefault="00840A55" w:rsidP="00144E5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обучающихся. Тестирование проводят</w:t>
      </w:r>
    </w:p>
    <w:p w:rsidR="00840A55" w:rsidRPr="002A060F" w:rsidRDefault="00840A55" w:rsidP="00144E5E">
      <w:pPr>
        <w:numPr>
          <w:ilvl w:val="0"/>
          <w:numId w:val="84"/>
        </w:numPr>
        <w:tabs>
          <w:tab w:val="left" w:pos="460"/>
        </w:tabs>
        <w:spacing w:after="0" w:line="240" w:lineRule="auto"/>
        <w:ind w:firstLine="709"/>
        <w:jc w:val="both"/>
        <w:rPr>
          <w:rFonts w:ascii="Times New Roman" w:eastAsia="Times New Roman" w:hAnsi="Times New Roman" w:cs="Times New Roman"/>
          <w:sz w:val="28"/>
          <w:szCs w:val="28"/>
        </w:rPr>
      </w:pPr>
      <w:proofErr w:type="gramStart"/>
      <w:r w:rsidRPr="002A060F">
        <w:rPr>
          <w:rFonts w:ascii="Times New Roman" w:eastAsia="Times New Roman" w:hAnsi="Times New Roman" w:cs="Times New Roman"/>
          <w:sz w:val="28"/>
          <w:szCs w:val="28"/>
        </w:rPr>
        <w:t>соответствии</w:t>
      </w:r>
      <w:proofErr w:type="gramEnd"/>
      <w:r w:rsidRPr="002A060F">
        <w:rPr>
          <w:rFonts w:ascii="Times New Roman" w:eastAsia="Times New Roman" w:hAnsi="Times New Roman" w:cs="Times New Roman"/>
          <w:sz w:val="28"/>
          <w:szCs w:val="28"/>
        </w:rPr>
        <w:t xml:space="preserve"> с годовым учебным планом в установленные сроки.</w:t>
      </w:r>
    </w:p>
    <w:p w:rsidR="00840A55" w:rsidRPr="002A060F" w:rsidRDefault="00840A55" w:rsidP="00144E5E">
      <w:pPr>
        <w:spacing w:after="0" w:line="240" w:lineRule="auto"/>
        <w:ind w:right="220" w:firstLine="709"/>
        <w:jc w:val="center"/>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 xml:space="preserve">Комплекс контрольных упражнений для </w:t>
      </w:r>
      <w:proofErr w:type="gramStart"/>
      <w:r w:rsidRPr="002A060F">
        <w:rPr>
          <w:rFonts w:ascii="Times New Roman" w:eastAsia="Times New Roman" w:hAnsi="Times New Roman" w:cs="Times New Roman"/>
          <w:i/>
          <w:iCs/>
          <w:sz w:val="28"/>
          <w:szCs w:val="28"/>
        </w:rPr>
        <w:t>контроля за</w:t>
      </w:r>
      <w:proofErr w:type="gramEnd"/>
      <w:r w:rsidRPr="002A060F">
        <w:rPr>
          <w:rFonts w:ascii="Times New Roman" w:eastAsia="Times New Roman" w:hAnsi="Times New Roman" w:cs="Times New Roman"/>
          <w:i/>
          <w:iCs/>
          <w:sz w:val="28"/>
          <w:szCs w:val="28"/>
        </w:rPr>
        <w:t xml:space="preserve"> уровнем общей физической и специальной физической подготовки на этапе</w:t>
      </w:r>
      <w:r w:rsidR="00144E5E">
        <w:rPr>
          <w:rFonts w:ascii="Times New Roman" w:eastAsia="Times New Roman" w:hAnsi="Times New Roman" w:cs="Times New Roman"/>
          <w:sz w:val="28"/>
          <w:szCs w:val="28"/>
        </w:rPr>
        <w:t xml:space="preserve"> </w:t>
      </w:r>
      <w:r w:rsidRPr="002A060F">
        <w:rPr>
          <w:rFonts w:ascii="Times New Roman" w:eastAsia="Times New Roman" w:hAnsi="Times New Roman" w:cs="Times New Roman"/>
          <w:i/>
          <w:iCs/>
          <w:sz w:val="28"/>
          <w:szCs w:val="28"/>
        </w:rPr>
        <w:t>совершенствования спортивного мастерства:</w:t>
      </w:r>
    </w:p>
    <w:p w:rsidR="00840A55" w:rsidRPr="002A060F" w:rsidRDefault="00840A55" w:rsidP="00144E5E">
      <w:pPr>
        <w:spacing w:after="0" w:line="240" w:lineRule="auto"/>
        <w:ind w:firstLine="709"/>
        <w:jc w:val="both"/>
        <w:rPr>
          <w:rFonts w:ascii="Times New Roman" w:hAnsi="Times New Roman" w:cs="Times New Roman"/>
          <w:sz w:val="28"/>
          <w:szCs w:val="28"/>
        </w:rPr>
      </w:pPr>
    </w:p>
    <w:p w:rsidR="00840A55" w:rsidRPr="002A060F" w:rsidRDefault="00840A55" w:rsidP="00144E5E">
      <w:pPr>
        <w:spacing w:after="0" w:line="240" w:lineRule="auto"/>
        <w:ind w:right="-259"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Оценка уровня развития физических качеств и двигательных навыков на   этапе   совершенствования   спортивного   мастерства   проводится   по результатам тестирования на основе комплекса упражнений. Стандартная программа тестирования включает:</w:t>
      </w:r>
    </w:p>
    <w:p w:rsidR="00840A55" w:rsidRPr="002A060F" w:rsidRDefault="00840A55" w:rsidP="00144E5E">
      <w:pPr>
        <w:numPr>
          <w:ilvl w:val="0"/>
          <w:numId w:val="85"/>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lastRenderedPageBreak/>
        <w:t>Бег на 30, 100 и 3000 м</w:t>
      </w:r>
      <w:r w:rsidRPr="002A060F">
        <w:rPr>
          <w:rFonts w:ascii="Times New Roman" w:eastAsia="Times New Roman" w:hAnsi="Times New Roman" w:cs="Times New Roman"/>
          <w:sz w:val="28"/>
          <w:szCs w:val="28"/>
        </w:rPr>
        <w:t>;</w:t>
      </w:r>
    </w:p>
    <w:p w:rsidR="00840A55" w:rsidRPr="002A060F" w:rsidRDefault="00840A55" w:rsidP="00144E5E">
      <w:pPr>
        <w:numPr>
          <w:ilvl w:val="0"/>
          <w:numId w:val="85"/>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Подтягивание на перекладине из виса</w:t>
      </w:r>
      <w:r w:rsidRPr="002A060F">
        <w:rPr>
          <w:rFonts w:ascii="Times New Roman" w:eastAsia="Times New Roman" w:hAnsi="Times New Roman" w:cs="Times New Roman"/>
          <w:sz w:val="28"/>
          <w:szCs w:val="28"/>
        </w:rPr>
        <w:t>;</w:t>
      </w:r>
    </w:p>
    <w:p w:rsidR="00840A55" w:rsidRPr="002A060F" w:rsidRDefault="00840A55" w:rsidP="00144E5E">
      <w:pPr>
        <w:numPr>
          <w:ilvl w:val="0"/>
          <w:numId w:val="85"/>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Прыжки в длину с места</w:t>
      </w:r>
      <w:r w:rsidRPr="002A060F">
        <w:rPr>
          <w:rFonts w:ascii="Times New Roman" w:eastAsia="Times New Roman" w:hAnsi="Times New Roman" w:cs="Times New Roman"/>
          <w:sz w:val="28"/>
          <w:szCs w:val="28"/>
        </w:rPr>
        <w:t>;</w:t>
      </w:r>
    </w:p>
    <w:p w:rsidR="00840A55" w:rsidRPr="002A060F" w:rsidRDefault="00840A55" w:rsidP="00144E5E">
      <w:pPr>
        <w:numPr>
          <w:ilvl w:val="0"/>
          <w:numId w:val="85"/>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Сгибание и разгибание рук в упоре лежа</w:t>
      </w:r>
      <w:r w:rsidRPr="002A060F">
        <w:rPr>
          <w:rFonts w:ascii="Times New Roman" w:eastAsia="Times New Roman" w:hAnsi="Times New Roman" w:cs="Times New Roman"/>
          <w:sz w:val="28"/>
          <w:szCs w:val="28"/>
        </w:rPr>
        <w:t>;</w:t>
      </w:r>
    </w:p>
    <w:p w:rsidR="00840A55" w:rsidRPr="002A060F" w:rsidRDefault="00840A55" w:rsidP="00144E5E">
      <w:pPr>
        <w:numPr>
          <w:ilvl w:val="0"/>
          <w:numId w:val="85"/>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Толчок ядра руками;</w:t>
      </w:r>
    </w:p>
    <w:p w:rsidR="00840A55" w:rsidRPr="002A060F" w:rsidRDefault="00840A55" w:rsidP="00144E5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i/>
          <w:iCs/>
          <w:sz w:val="28"/>
          <w:szCs w:val="28"/>
        </w:rPr>
        <w:t>6.</w:t>
      </w:r>
      <w:r w:rsidR="00144E5E">
        <w:rPr>
          <w:rFonts w:ascii="Times New Roman" w:eastAsia="Times New Roman" w:hAnsi="Times New Roman" w:cs="Times New Roman"/>
          <w:i/>
          <w:iCs/>
          <w:sz w:val="28"/>
          <w:szCs w:val="28"/>
        </w:rPr>
        <w:t xml:space="preserve">     </w:t>
      </w:r>
      <w:r w:rsidRPr="002A060F">
        <w:rPr>
          <w:rFonts w:ascii="Times New Roman" w:eastAsia="Times New Roman" w:hAnsi="Times New Roman" w:cs="Times New Roman"/>
          <w:i/>
          <w:iCs/>
          <w:sz w:val="28"/>
          <w:szCs w:val="28"/>
        </w:rPr>
        <w:t>Жим штанги от груди</w:t>
      </w:r>
      <w:r w:rsidRPr="002A060F">
        <w:rPr>
          <w:rFonts w:ascii="Times New Roman" w:eastAsia="Times New Roman" w:hAnsi="Times New Roman" w:cs="Times New Roman"/>
          <w:sz w:val="28"/>
          <w:szCs w:val="28"/>
        </w:rPr>
        <w:t>.</w:t>
      </w:r>
    </w:p>
    <w:p w:rsidR="00840A55" w:rsidRPr="002A060F" w:rsidRDefault="00840A55" w:rsidP="00144E5E">
      <w:pPr>
        <w:numPr>
          <w:ilvl w:val="0"/>
          <w:numId w:val="86"/>
        </w:numPr>
        <w:tabs>
          <w:tab w:val="left" w:pos="126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i/>
          <w:iCs/>
          <w:sz w:val="28"/>
          <w:szCs w:val="28"/>
        </w:rPr>
        <w:t>Поднос ног к перекладине</w:t>
      </w:r>
    </w:p>
    <w:p w:rsidR="00840A55" w:rsidRPr="002A060F" w:rsidRDefault="00840A55" w:rsidP="00144E5E">
      <w:pPr>
        <w:numPr>
          <w:ilvl w:val="0"/>
          <w:numId w:val="86"/>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Наличие спортивного разряда Кандидат в мастера спорта.</w:t>
      </w:r>
    </w:p>
    <w:p w:rsidR="00840A55" w:rsidRPr="002A060F" w:rsidRDefault="00840A55" w:rsidP="00144E5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обучающихся. Тестирование проводят в соответствии с годовым учебным планом в установленные сроки.</w:t>
      </w:r>
    </w:p>
    <w:p w:rsidR="00840A55" w:rsidRPr="002A060F" w:rsidRDefault="00840A55" w:rsidP="00144E5E">
      <w:pPr>
        <w:spacing w:after="0" w:line="240" w:lineRule="auto"/>
        <w:ind w:right="2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Для контроля общей и специальной физической подготовки используют:</w:t>
      </w:r>
    </w:p>
    <w:p w:rsidR="00840A55" w:rsidRPr="002A060F" w:rsidRDefault="00840A55" w:rsidP="00144E5E">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комплекс тестов, направленных на выявление скоростных, скоростно-силовых качеств, выносливости, силы, быстроты.</w:t>
      </w:r>
    </w:p>
    <w:p w:rsidR="00840A55" w:rsidRPr="002A060F" w:rsidRDefault="00840A55" w:rsidP="00144E5E">
      <w:pPr>
        <w:spacing w:after="0" w:line="240" w:lineRule="auto"/>
        <w:ind w:right="2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Система нормативов последовательно охватывает весь период подготовки в организации. Состав нормативов изменяется в зависимости от этапа подготовки.</w:t>
      </w:r>
    </w:p>
    <w:p w:rsidR="00840A55" w:rsidRPr="00EE09E1" w:rsidRDefault="00840A55" w:rsidP="00144E5E">
      <w:pPr>
        <w:numPr>
          <w:ilvl w:val="0"/>
          <w:numId w:val="87"/>
        </w:numPr>
        <w:tabs>
          <w:tab w:val="left" w:pos="1260"/>
        </w:tabs>
        <w:spacing w:after="0" w:line="240" w:lineRule="auto"/>
        <w:ind w:right="20" w:firstLine="709"/>
        <w:jc w:val="both"/>
        <w:rPr>
          <w:rFonts w:ascii="Times New Roman" w:eastAsia="Times New Roman" w:hAnsi="Times New Roman" w:cs="Times New Roman"/>
          <w:sz w:val="28"/>
          <w:szCs w:val="28"/>
        </w:rPr>
      </w:pPr>
      <w:proofErr w:type="gramStart"/>
      <w:r w:rsidRPr="00EE09E1">
        <w:rPr>
          <w:rFonts w:ascii="Times New Roman" w:eastAsia="Times New Roman" w:hAnsi="Times New Roman" w:cs="Times New Roman"/>
          <w:sz w:val="28"/>
          <w:szCs w:val="28"/>
        </w:rPr>
        <w:t>целом</w:t>
      </w:r>
      <w:proofErr w:type="gramEnd"/>
      <w:r w:rsidRPr="00EE09E1">
        <w:rPr>
          <w:rFonts w:ascii="Times New Roman" w:eastAsia="Times New Roman" w:hAnsi="Times New Roman" w:cs="Times New Roman"/>
          <w:sz w:val="28"/>
          <w:szCs w:val="28"/>
        </w:rPr>
        <w:t xml:space="preserve"> нормативы по общей физической и специальной физической</w:t>
      </w:r>
      <w:r w:rsidR="00EE09E1" w:rsidRPr="00EE09E1">
        <w:rPr>
          <w:rFonts w:ascii="Times New Roman" w:eastAsia="Times New Roman" w:hAnsi="Times New Roman" w:cs="Times New Roman"/>
          <w:sz w:val="28"/>
          <w:szCs w:val="28"/>
        </w:rPr>
        <w:t xml:space="preserve"> </w:t>
      </w:r>
      <w:r w:rsidRPr="00EE09E1">
        <w:rPr>
          <w:rFonts w:ascii="Times New Roman" w:eastAsia="Times New Roman" w:hAnsi="Times New Roman" w:cs="Times New Roman"/>
          <w:sz w:val="28"/>
          <w:szCs w:val="28"/>
        </w:rPr>
        <w:t>подготовки для зачисления (перевода) на этапы подгото</w:t>
      </w:r>
      <w:r w:rsidR="00144E5E" w:rsidRPr="00EE09E1">
        <w:rPr>
          <w:rFonts w:ascii="Times New Roman" w:eastAsia="Times New Roman" w:hAnsi="Times New Roman" w:cs="Times New Roman"/>
          <w:sz w:val="28"/>
          <w:szCs w:val="28"/>
        </w:rPr>
        <w:t>вки представлены в таблицах № 9 -14</w:t>
      </w:r>
      <w:r w:rsidRPr="00EE09E1">
        <w:rPr>
          <w:rFonts w:ascii="Times New Roman" w:eastAsia="Times New Roman" w:hAnsi="Times New Roman" w:cs="Times New Roman"/>
          <w:sz w:val="28"/>
          <w:szCs w:val="28"/>
        </w:rPr>
        <w:t>.</w:t>
      </w:r>
    </w:p>
    <w:p w:rsidR="00840A55" w:rsidRPr="002A060F" w:rsidRDefault="00840A55" w:rsidP="00144E5E">
      <w:pPr>
        <w:spacing w:after="0" w:line="240" w:lineRule="auto"/>
        <w:ind w:firstLine="709"/>
        <w:jc w:val="both"/>
        <w:rPr>
          <w:rFonts w:ascii="Times New Roman" w:hAnsi="Times New Roman" w:cs="Times New Roman"/>
          <w:sz w:val="28"/>
          <w:szCs w:val="28"/>
        </w:rPr>
      </w:pPr>
    </w:p>
    <w:p w:rsidR="00840A55" w:rsidRPr="002A060F" w:rsidRDefault="00840A55" w:rsidP="00460C3C">
      <w:pPr>
        <w:ind w:left="7655"/>
        <w:rPr>
          <w:rFonts w:ascii="Times New Roman" w:hAnsi="Times New Roman" w:cs="Times New Roman"/>
          <w:sz w:val="28"/>
          <w:szCs w:val="28"/>
        </w:rPr>
      </w:pPr>
      <w:r w:rsidRPr="002A060F">
        <w:rPr>
          <w:rFonts w:ascii="Times New Roman" w:eastAsia="Times New Roman" w:hAnsi="Times New Roman" w:cs="Times New Roman"/>
          <w:sz w:val="28"/>
          <w:szCs w:val="28"/>
        </w:rPr>
        <w:t>Т</w:t>
      </w:r>
      <w:r w:rsidR="00B571F7">
        <w:rPr>
          <w:rFonts w:ascii="Times New Roman" w:eastAsia="Times New Roman" w:hAnsi="Times New Roman" w:cs="Times New Roman"/>
          <w:sz w:val="28"/>
          <w:szCs w:val="28"/>
        </w:rPr>
        <w:t>аблица № 9</w:t>
      </w:r>
    </w:p>
    <w:p w:rsidR="00840A55" w:rsidRPr="00B571F7" w:rsidRDefault="00840A55" w:rsidP="00B571F7">
      <w:pPr>
        <w:spacing w:after="0" w:line="240" w:lineRule="auto"/>
        <w:ind w:right="60"/>
        <w:jc w:val="center"/>
        <w:rPr>
          <w:rFonts w:ascii="Times New Roman" w:hAnsi="Times New Roman" w:cs="Times New Roman"/>
          <w:b/>
          <w:sz w:val="28"/>
          <w:szCs w:val="28"/>
        </w:rPr>
      </w:pPr>
      <w:r w:rsidRPr="00B571F7">
        <w:rPr>
          <w:rFonts w:ascii="Times New Roman" w:eastAsia="Times New Roman" w:hAnsi="Times New Roman" w:cs="Times New Roman"/>
          <w:b/>
          <w:sz w:val="28"/>
          <w:szCs w:val="28"/>
        </w:rPr>
        <w:t>НОРМАТИВЫ</w:t>
      </w:r>
    </w:p>
    <w:p w:rsidR="00840A55" w:rsidRPr="00B571F7" w:rsidRDefault="00840A55" w:rsidP="00B571F7">
      <w:pPr>
        <w:spacing w:after="0" w:line="240" w:lineRule="auto"/>
        <w:ind w:right="60"/>
        <w:jc w:val="center"/>
        <w:rPr>
          <w:rFonts w:ascii="Times New Roman" w:hAnsi="Times New Roman" w:cs="Times New Roman"/>
          <w:b/>
          <w:sz w:val="28"/>
          <w:szCs w:val="28"/>
        </w:rPr>
      </w:pPr>
      <w:r w:rsidRPr="00B571F7">
        <w:rPr>
          <w:rFonts w:ascii="Times New Roman" w:eastAsia="Times New Roman" w:hAnsi="Times New Roman" w:cs="Times New Roman"/>
          <w:b/>
          <w:sz w:val="28"/>
          <w:szCs w:val="28"/>
        </w:rPr>
        <w:t>ОБЩЕЙ ФИЗИЧЕСКОЙ И СПЕЦИАЛЬНОЙ ФИЗИЧЕСКОЙ</w:t>
      </w:r>
    </w:p>
    <w:p w:rsidR="00840A55" w:rsidRDefault="00840A55" w:rsidP="00460C3C">
      <w:pPr>
        <w:spacing w:after="0" w:line="240" w:lineRule="auto"/>
        <w:ind w:right="40"/>
        <w:jc w:val="center"/>
        <w:rPr>
          <w:rFonts w:ascii="Times New Roman" w:eastAsia="Times New Roman" w:hAnsi="Times New Roman" w:cs="Times New Roman"/>
          <w:b/>
          <w:sz w:val="28"/>
          <w:szCs w:val="28"/>
        </w:rPr>
      </w:pPr>
      <w:r w:rsidRPr="00B571F7">
        <w:rPr>
          <w:rFonts w:ascii="Times New Roman" w:eastAsia="Times New Roman" w:hAnsi="Times New Roman" w:cs="Times New Roman"/>
          <w:b/>
          <w:sz w:val="28"/>
          <w:szCs w:val="28"/>
        </w:rPr>
        <w:t>ПОДГОТОВКИ</w:t>
      </w:r>
      <w:r w:rsidR="00460C3C">
        <w:rPr>
          <w:rFonts w:ascii="Times New Roman" w:eastAsia="Times New Roman" w:hAnsi="Times New Roman" w:cs="Times New Roman"/>
          <w:b/>
          <w:sz w:val="28"/>
          <w:szCs w:val="28"/>
        </w:rPr>
        <w:t xml:space="preserve"> </w:t>
      </w:r>
      <w:r w:rsidRPr="00B571F7">
        <w:rPr>
          <w:rFonts w:ascii="Times New Roman" w:eastAsia="Times New Roman" w:hAnsi="Times New Roman" w:cs="Times New Roman"/>
          <w:b/>
          <w:sz w:val="28"/>
          <w:szCs w:val="28"/>
        </w:rPr>
        <w:t>ДЛЯ ЗАЧИСЛЕНИЯ В ГРУППЫ НА ЭТАПЕ НАЧАЛЬНОЙ ПОДГОТОВКИ</w:t>
      </w:r>
      <w:r w:rsidR="00460C3C">
        <w:rPr>
          <w:rFonts w:ascii="Times New Roman" w:eastAsia="Times New Roman" w:hAnsi="Times New Roman" w:cs="Times New Roman"/>
          <w:b/>
          <w:sz w:val="28"/>
          <w:szCs w:val="28"/>
        </w:rPr>
        <w:t xml:space="preserve"> </w:t>
      </w:r>
      <w:r w:rsidRPr="00B571F7">
        <w:rPr>
          <w:rFonts w:ascii="Times New Roman" w:eastAsia="Times New Roman" w:hAnsi="Times New Roman" w:cs="Times New Roman"/>
          <w:b/>
          <w:sz w:val="28"/>
          <w:szCs w:val="28"/>
        </w:rPr>
        <w:t>1-ГО ГОДА ОБУЧЕНИЯ</w:t>
      </w:r>
    </w:p>
    <w:p w:rsidR="00B817CA" w:rsidRDefault="00B817CA" w:rsidP="00B571F7">
      <w:pPr>
        <w:spacing w:after="0" w:line="240" w:lineRule="auto"/>
        <w:ind w:right="60"/>
        <w:jc w:val="center"/>
        <w:rPr>
          <w:rFonts w:ascii="Times New Roman" w:eastAsia="Times New Roman" w:hAnsi="Times New Roman" w:cs="Times New Roman"/>
          <w:b/>
          <w:sz w:val="28"/>
          <w:szCs w:val="28"/>
        </w:rPr>
      </w:pPr>
    </w:p>
    <w:tbl>
      <w:tblPr>
        <w:tblStyle w:val="a4"/>
        <w:tblW w:w="0" w:type="auto"/>
        <w:tblLook w:val="04A0" w:firstRow="1" w:lastRow="0" w:firstColumn="1" w:lastColumn="0" w:noHBand="0" w:noVBand="1"/>
      </w:tblPr>
      <w:tblGrid>
        <w:gridCol w:w="4779"/>
        <w:gridCol w:w="4792"/>
      </w:tblGrid>
      <w:tr w:rsidR="00B817CA" w:rsidTr="00B817CA">
        <w:tc>
          <w:tcPr>
            <w:tcW w:w="5066" w:type="dxa"/>
            <w:vAlign w:val="center"/>
          </w:tcPr>
          <w:p w:rsidR="00B817CA" w:rsidRPr="00B817CA" w:rsidRDefault="00B817CA" w:rsidP="00B817CA">
            <w:pPr>
              <w:ind w:right="60"/>
              <w:jc w:val="center"/>
              <w:rPr>
                <w:rFonts w:ascii="Times New Roman" w:hAnsi="Times New Roman" w:cs="Times New Roman"/>
                <w:b/>
                <w:sz w:val="28"/>
                <w:szCs w:val="28"/>
              </w:rPr>
            </w:pPr>
            <w:r w:rsidRPr="00B817CA">
              <w:rPr>
                <w:rFonts w:ascii="Times New Roman" w:hAnsi="Times New Roman" w:cs="Times New Roman"/>
                <w:b/>
                <w:sz w:val="28"/>
                <w:szCs w:val="28"/>
              </w:rPr>
              <w:t>Развиваемое физическое</w:t>
            </w:r>
          </w:p>
          <w:p w:rsidR="00B817CA" w:rsidRDefault="00B817CA" w:rsidP="00B817CA">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качество</w:t>
            </w:r>
          </w:p>
        </w:tc>
        <w:tc>
          <w:tcPr>
            <w:tcW w:w="5066" w:type="dxa"/>
            <w:vAlign w:val="center"/>
          </w:tcPr>
          <w:p w:rsidR="00B817CA" w:rsidRDefault="00B817CA" w:rsidP="00B817CA">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Контрольные упражнения (тесты)</w:t>
            </w:r>
          </w:p>
        </w:tc>
      </w:tr>
      <w:tr w:rsidR="00B817CA" w:rsidTr="00B817CA">
        <w:tc>
          <w:tcPr>
            <w:tcW w:w="5066" w:type="dxa"/>
            <w:vMerge w:val="restart"/>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Быстрота</w:t>
            </w:r>
          </w:p>
        </w:tc>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Бег на 30 м (не более 5,4 с)</w:t>
            </w:r>
          </w:p>
        </w:tc>
      </w:tr>
      <w:tr w:rsidR="00B817CA" w:rsidTr="00B817CA">
        <w:tc>
          <w:tcPr>
            <w:tcW w:w="5066" w:type="dxa"/>
            <w:vMerge/>
            <w:vAlign w:val="center"/>
          </w:tcPr>
          <w:p w:rsidR="00B817CA" w:rsidRPr="00B817CA" w:rsidRDefault="00B817CA" w:rsidP="00B817CA">
            <w:pPr>
              <w:ind w:right="60"/>
              <w:jc w:val="center"/>
              <w:rPr>
                <w:rFonts w:ascii="Times New Roman" w:hAnsi="Times New Roman" w:cs="Times New Roman"/>
                <w:sz w:val="24"/>
                <w:szCs w:val="24"/>
              </w:rPr>
            </w:pPr>
          </w:p>
        </w:tc>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Бег 100 м (не более 16,0 с)</w:t>
            </w:r>
          </w:p>
        </w:tc>
      </w:tr>
      <w:tr w:rsidR="00B817CA" w:rsidTr="00B817CA">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Выносливость</w:t>
            </w:r>
          </w:p>
        </w:tc>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Бег 3000 м (не более 15 мин. 00 с)</w:t>
            </w:r>
          </w:p>
        </w:tc>
      </w:tr>
      <w:tr w:rsidR="00B817CA" w:rsidTr="00B817CA">
        <w:tc>
          <w:tcPr>
            <w:tcW w:w="5066" w:type="dxa"/>
            <w:vMerge w:val="restart"/>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Сила</w:t>
            </w:r>
          </w:p>
        </w:tc>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Подтягивание на перекладине (не менее 6 раз)</w:t>
            </w:r>
          </w:p>
        </w:tc>
      </w:tr>
      <w:tr w:rsidR="00B817CA" w:rsidTr="00B817CA">
        <w:tc>
          <w:tcPr>
            <w:tcW w:w="5066" w:type="dxa"/>
            <w:vMerge/>
            <w:vAlign w:val="center"/>
          </w:tcPr>
          <w:p w:rsidR="00B817CA" w:rsidRPr="00B817CA" w:rsidRDefault="00B817CA" w:rsidP="00B817CA">
            <w:pPr>
              <w:ind w:right="60"/>
              <w:jc w:val="center"/>
              <w:rPr>
                <w:rFonts w:ascii="Times New Roman" w:hAnsi="Times New Roman" w:cs="Times New Roman"/>
                <w:sz w:val="24"/>
                <w:szCs w:val="24"/>
              </w:rPr>
            </w:pPr>
          </w:p>
        </w:tc>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Поднос ног к перекладине (не менее 6 раз)</w:t>
            </w:r>
          </w:p>
        </w:tc>
      </w:tr>
      <w:tr w:rsidR="00B817CA" w:rsidTr="00B817CA">
        <w:tc>
          <w:tcPr>
            <w:tcW w:w="5066" w:type="dxa"/>
            <w:vMerge/>
            <w:vAlign w:val="center"/>
          </w:tcPr>
          <w:p w:rsidR="00B817CA" w:rsidRPr="00B817CA" w:rsidRDefault="00B817CA" w:rsidP="00B817CA">
            <w:pPr>
              <w:ind w:right="60"/>
              <w:jc w:val="center"/>
              <w:rPr>
                <w:rFonts w:ascii="Times New Roman" w:hAnsi="Times New Roman" w:cs="Times New Roman"/>
                <w:sz w:val="24"/>
                <w:szCs w:val="24"/>
              </w:rPr>
            </w:pPr>
          </w:p>
        </w:tc>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 xml:space="preserve">Жим </w:t>
            </w:r>
            <w:proofErr w:type="gramStart"/>
            <w:r w:rsidRPr="00B817CA">
              <w:rPr>
                <w:rFonts w:ascii="Times New Roman" w:hAnsi="Times New Roman" w:cs="Times New Roman"/>
                <w:sz w:val="24"/>
                <w:szCs w:val="24"/>
              </w:rPr>
              <w:t>штанги</w:t>
            </w:r>
            <w:proofErr w:type="gramEnd"/>
            <w:r w:rsidRPr="00B817CA">
              <w:rPr>
                <w:rFonts w:ascii="Times New Roman" w:hAnsi="Times New Roman" w:cs="Times New Roman"/>
                <w:sz w:val="24"/>
                <w:szCs w:val="24"/>
              </w:rPr>
              <w:t xml:space="preserve"> лежа (весом не менее веса</w:t>
            </w:r>
          </w:p>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 xml:space="preserve">собственного тела), </w:t>
            </w:r>
            <w:proofErr w:type="gramStart"/>
            <w:r w:rsidRPr="00B817CA">
              <w:rPr>
                <w:rFonts w:ascii="Times New Roman" w:hAnsi="Times New Roman" w:cs="Times New Roman"/>
                <w:sz w:val="24"/>
                <w:szCs w:val="24"/>
              </w:rPr>
              <w:t>кг</w:t>
            </w:r>
            <w:proofErr w:type="gramEnd"/>
          </w:p>
        </w:tc>
      </w:tr>
      <w:tr w:rsidR="00B817CA" w:rsidTr="00B817CA">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Силовая выносливость</w:t>
            </w:r>
          </w:p>
        </w:tc>
        <w:tc>
          <w:tcPr>
            <w:tcW w:w="5066" w:type="dxa"/>
            <w:vAlign w:val="center"/>
          </w:tcPr>
          <w:p w:rsidR="00B817CA" w:rsidRPr="00B817CA" w:rsidRDefault="00B817CA" w:rsidP="00B817CA">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Сгибание и разгибание рук в упоре лежа</w:t>
            </w:r>
          </w:p>
          <w:p w:rsidR="00B817CA" w:rsidRPr="00B817CA" w:rsidRDefault="00B817CA" w:rsidP="00B817CA">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(не менее 35 раз)</w:t>
            </w:r>
          </w:p>
        </w:tc>
      </w:tr>
      <w:tr w:rsidR="00B817CA" w:rsidTr="00B817CA">
        <w:tc>
          <w:tcPr>
            <w:tcW w:w="5066" w:type="dxa"/>
            <w:vMerge w:val="restart"/>
            <w:vAlign w:val="center"/>
          </w:tcPr>
          <w:p w:rsidR="00B817CA" w:rsidRPr="00B817CA" w:rsidRDefault="00B817CA" w:rsidP="00B817CA">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Скоростно-силовые</w:t>
            </w:r>
          </w:p>
          <w:p w:rsidR="00B817CA" w:rsidRPr="00B817CA" w:rsidRDefault="00B817CA" w:rsidP="00B817CA">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качества</w:t>
            </w:r>
          </w:p>
        </w:tc>
        <w:tc>
          <w:tcPr>
            <w:tcW w:w="5066" w:type="dxa"/>
            <w:vAlign w:val="center"/>
          </w:tcPr>
          <w:p w:rsidR="00B817CA" w:rsidRPr="00B817CA" w:rsidRDefault="00B817CA" w:rsidP="00B817CA">
            <w:pPr>
              <w:ind w:right="60"/>
              <w:jc w:val="center"/>
              <w:rPr>
                <w:rFonts w:ascii="Times New Roman" w:hAnsi="Times New Roman" w:cs="Times New Roman"/>
                <w:sz w:val="24"/>
                <w:szCs w:val="24"/>
              </w:rPr>
            </w:pPr>
            <w:r w:rsidRPr="00B817CA">
              <w:rPr>
                <w:rFonts w:ascii="Times New Roman" w:hAnsi="Times New Roman" w:cs="Times New Roman"/>
                <w:sz w:val="24"/>
                <w:szCs w:val="24"/>
              </w:rPr>
              <w:t>Прыжок в длину с места (не менее 180 см)</w:t>
            </w:r>
          </w:p>
        </w:tc>
      </w:tr>
      <w:tr w:rsidR="00B817CA" w:rsidTr="00B817CA">
        <w:tc>
          <w:tcPr>
            <w:tcW w:w="5066" w:type="dxa"/>
            <w:vMerge/>
            <w:vAlign w:val="center"/>
          </w:tcPr>
          <w:p w:rsidR="00B817CA" w:rsidRPr="00B817CA" w:rsidRDefault="00B817CA" w:rsidP="00B817CA">
            <w:pPr>
              <w:ind w:right="60"/>
              <w:jc w:val="center"/>
              <w:rPr>
                <w:rFonts w:ascii="Times New Roman" w:hAnsi="Times New Roman" w:cs="Times New Roman"/>
                <w:sz w:val="24"/>
                <w:szCs w:val="24"/>
              </w:rPr>
            </w:pPr>
          </w:p>
        </w:tc>
        <w:tc>
          <w:tcPr>
            <w:tcW w:w="5066" w:type="dxa"/>
            <w:vAlign w:val="center"/>
          </w:tcPr>
          <w:p w:rsidR="00B817CA" w:rsidRPr="00B817CA" w:rsidRDefault="00B817CA" w:rsidP="00B817CA">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Толчок ядра 4 кг</w:t>
            </w:r>
          </w:p>
          <w:p w:rsidR="00B817CA" w:rsidRPr="00B817CA" w:rsidRDefault="00B817CA" w:rsidP="00B817CA">
            <w:pPr>
              <w:jc w:val="center"/>
              <w:rPr>
                <w:rFonts w:ascii="Times New Roman" w:hAnsi="Times New Roman" w:cs="Times New Roman"/>
                <w:sz w:val="24"/>
                <w:szCs w:val="24"/>
              </w:rPr>
            </w:pPr>
            <w:proofErr w:type="gramStart"/>
            <w:r w:rsidRPr="00B817CA">
              <w:rPr>
                <w:rFonts w:ascii="Times New Roman" w:eastAsia="Times New Roman" w:hAnsi="Times New Roman" w:cs="Times New Roman"/>
                <w:w w:val="99"/>
                <w:sz w:val="24"/>
                <w:szCs w:val="24"/>
              </w:rPr>
              <w:t>(сильнейшей рукой не менее 6 м,</w:t>
            </w:r>
            <w:proofErr w:type="gramEnd"/>
          </w:p>
          <w:p w:rsidR="00B817CA" w:rsidRPr="00B817CA" w:rsidRDefault="00B817CA" w:rsidP="00B817CA">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слабейшей рукой не менее 4 м)</w:t>
            </w:r>
          </w:p>
        </w:tc>
      </w:tr>
    </w:tbl>
    <w:p w:rsidR="00840A55" w:rsidRPr="002A060F" w:rsidRDefault="00B817CA" w:rsidP="009F7206">
      <w:pPr>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Таблица № 10</w:t>
      </w:r>
    </w:p>
    <w:p w:rsidR="00840A55" w:rsidRPr="00B817CA" w:rsidRDefault="00840A55" w:rsidP="00B817CA">
      <w:pPr>
        <w:spacing w:after="0" w:line="240" w:lineRule="auto"/>
        <w:ind w:right="60"/>
        <w:jc w:val="center"/>
        <w:rPr>
          <w:rFonts w:ascii="Times New Roman" w:hAnsi="Times New Roman" w:cs="Times New Roman"/>
          <w:b/>
          <w:sz w:val="28"/>
          <w:szCs w:val="28"/>
        </w:rPr>
      </w:pPr>
      <w:r w:rsidRPr="00B817CA">
        <w:rPr>
          <w:rFonts w:ascii="Times New Roman" w:eastAsia="Times New Roman" w:hAnsi="Times New Roman" w:cs="Times New Roman"/>
          <w:b/>
          <w:sz w:val="28"/>
          <w:szCs w:val="28"/>
        </w:rPr>
        <w:t>НОРМАТИВЫ</w:t>
      </w:r>
    </w:p>
    <w:p w:rsidR="00840A55" w:rsidRPr="00B817CA" w:rsidRDefault="00840A55" w:rsidP="00B817CA">
      <w:pPr>
        <w:spacing w:after="0" w:line="240" w:lineRule="auto"/>
        <w:ind w:right="40"/>
        <w:jc w:val="center"/>
        <w:rPr>
          <w:rFonts w:ascii="Times New Roman" w:hAnsi="Times New Roman" w:cs="Times New Roman"/>
          <w:b/>
          <w:sz w:val="28"/>
          <w:szCs w:val="28"/>
        </w:rPr>
      </w:pPr>
      <w:r w:rsidRPr="00B817CA">
        <w:rPr>
          <w:rFonts w:ascii="Times New Roman" w:eastAsia="Times New Roman" w:hAnsi="Times New Roman" w:cs="Times New Roman"/>
          <w:b/>
          <w:sz w:val="28"/>
          <w:szCs w:val="28"/>
        </w:rPr>
        <w:t>ОБЩЕЙ ФИЗИЧЕСКОЙ И СПЕЦИАЛЬНОЙ ФИЗИЧЕСКОЙ</w:t>
      </w:r>
    </w:p>
    <w:p w:rsidR="00840A55" w:rsidRDefault="00840A55" w:rsidP="00460C3C">
      <w:pPr>
        <w:spacing w:after="0" w:line="240" w:lineRule="auto"/>
        <w:ind w:right="40"/>
        <w:jc w:val="center"/>
        <w:rPr>
          <w:rFonts w:ascii="Times New Roman" w:eastAsia="Times New Roman" w:hAnsi="Times New Roman" w:cs="Times New Roman"/>
          <w:b/>
          <w:sz w:val="28"/>
          <w:szCs w:val="28"/>
        </w:rPr>
      </w:pPr>
      <w:r w:rsidRPr="00B817CA">
        <w:rPr>
          <w:rFonts w:ascii="Times New Roman" w:eastAsia="Times New Roman" w:hAnsi="Times New Roman" w:cs="Times New Roman"/>
          <w:b/>
          <w:sz w:val="28"/>
          <w:szCs w:val="28"/>
        </w:rPr>
        <w:t>ПОДГОТОВКИ</w:t>
      </w:r>
      <w:r w:rsidR="00460C3C">
        <w:rPr>
          <w:rFonts w:ascii="Times New Roman" w:eastAsia="Times New Roman" w:hAnsi="Times New Roman" w:cs="Times New Roman"/>
          <w:b/>
          <w:sz w:val="28"/>
          <w:szCs w:val="28"/>
        </w:rPr>
        <w:t xml:space="preserve"> </w:t>
      </w:r>
      <w:r w:rsidRPr="00B817CA">
        <w:rPr>
          <w:rFonts w:ascii="Times New Roman" w:eastAsia="Times New Roman" w:hAnsi="Times New Roman" w:cs="Times New Roman"/>
          <w:b/>
          <w:sz w:val="28"/>
          <w:szCs w:val="28"/>
        </w:rPr>
        <w:t>ДЛЯ ЗАЧИСЛЕНИЯ (ПЕРЕВОДА) В ГРУППЫ НА ТРЕНИРОВОЧНОМ</w:t>
      </w:r>
      <w:r w:rsidR="00460C3C">
        <w:rPr>
          <w:rFonts w:ascii="Times New Roman" w:eastAsia="Times New Roman" w:hAnsi="Times New Roman" w:cs="Times New Roman"/>
          <w:b/>
          <w:sz w:val="28"/>
          <w:szCs w:val="28"/>
        </w:rPr>
        <w:t xml:space="preserve"> </w:t>
      </w:r>
      <w:r w:rsidRPr="00B817CA">
        <w:rPr>
          <w:rFonts w:ascii="Times New Roman" w:eastAsia="Times New Roman" w:hAnsi="Times New Roman" w:cs="Times New Roman"/>
          <w:b/>
          <w:sz w:val="28"/>
          <w:szCs w:val="28"/>
        </w:rPr>
        <w:t>ЭТАПЕ (ЭТАПЕ СПОРТИВНОЙ СПЕЦИАЛИЗАЦИИ) 1-ГО ГОДА</w:t>
      </w:r>
      <w:r w:rsidR="00460C3C">
        <w:rPr>
          <w:rFonts w:ascii="Times New Roman" w:eastAsia="Times New Roman" w:hAnsi="Times New Roman" w:cs="Times New Roman"/>
          <w:b/>
          <w:sz w:val="28"/>
          <w:szCs w:val="28"/>
        </w:rPr>
        <w:t xml:space="preserve"> </w:t>
      </w:r>
      <w:r w:rsidRPr="00B817CA">
        <w:rPr>
          <w:rFonts w:ascii="Times New Roman" w:eastAsia="Times New Roman" w:hAnsi="Times New Roman" w:cs="Times New Roman"/>
          <w:b/>
          <w:sz w:val="28"/>
          <w:szCs w:val="28"/>
        </w:rPr>
        <w:t>ОБУЧЕНИЯ</w:t>
      </w:r>
    </w:p>
    <w:tbl>
      <w:tblPr>
        <w:tblStyle w:val="a4"/>
        <w:tblW w:w="0" w:type="auto"/>
        <w:tblLook w:val="04A0" w:firstRow="1" w:lastRow="0" w:firstColumn="1" w:lastColumn="0" w:noHBand="0" w:noVBand="1"/>
      </w:tblPr>
      <w:tblGrid>
        <w:gridCol w:w="4077"/>
        <w:gridCol w:w="5245"/>
      </w:tblGrid>
      <w:tr w:rsidR="00B817CA" w:rsidTr="00460C3C">
        <w:tc>
          <w:tcPr>
            <w:tcW w:w="4077" w:type="dxa"/>
            <w:vAlign w:val="center"/>
          </w:tcPr>
          <w:p w:rsidR="00B817CA" w:rsidRPr="00B817CA" w:rsidRDefault="00B817CA"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Развиваемое физическое</w:t>
            </w:r>
          </w:p>
          <w:p w:rsidR="00B817CA" w:rsidRDefault="00B817CA"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качество</w:t>
            </w:r>
          </w:p>
        </w:tc>
        <w:tc>
          <w:tcPr>
            <w:tcW w:w="5245" w:type="dxa"/>
            <w:vAlign w:val="center"/>
          </w:tcPr>
          <w:p w:rsidR="00B817CA" w:rsidRDefault="00B817CA"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Контрольные упражнения (тесты)</w:t>
            </w:r>
          </w:p>
        </w:tc>
      </w:tr>
      <w:tr w:rsidR="00B817CA" w:rsidRPr="00B817CA" w:rsidTr="00460C3C">
        <w:tc>
          <w:tcPr>
            <w:tcW w:w="4077" w:type="dxa"/>
            <w:vMerge w:val="restart"/>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Быстрота</w:t>
            </w:r>
          </w:p>
        </w:tc>
        <w:tc>
          <w:tcPr>
            <w:tcW w:w="5245" w:type="dxa"/>
            <w:vAlign w:val="center"/>
          </w:tcPr>
          <w:p w:rsidR="00B817CA" w:rsidRPr="00B817CA" w:rsidRDefault="00B817CA" w:rsidP="007242EE">
            <w:pPr>
              <w:ind w:right="60"/>
              <w:jc w:val="center"/>
              <w:rPr>
                <w:rFonts w:ascii="Times New Roman" w:hAnsi="Times New Roman" w:cs="Times New Roman"/>
                <w:sz w:val="24"/>
                <w:szCs w:val="24"/>
              </w:rPr>
            </w:pPr>
            <w:r>
              <w:rPr>
                <w:rFonts w:ascii="Times New Roman" w:hAnsi="Times New Roman" w:cs="Times New Roman"/>
                <w:sz w:val="24"/>
                <w:szCs w:val="24"/>
              </w:rPr>
              <w:t>Бег на 30 м (не более 5,1</w:t>
            </w:r>
            <w:r w:rsidRPr="00B817CA">
              <w:rPr>
                <w:rFonts w:ascii="Times New Roman" w:hAnsi="Times New Roman" w:cs="Times New Roman"/>
                <w:sz w:val="24"/>
                <w:szCs w:val="24"/>
              </w:rPr>
              <w:t xml:space="preserve"> с)</w:t>
            </w:r>
          </w:p>
        </w:tc>
      </w:tr>
      <w:tr w:rsidR="00B817CA" w:rsidRPr="00B817CA" w:rsidTr="00460C3C">
        <w:tc>
          <w:tcPr>
            <w:tcW w:w="4077" w:type="dxa"/>
            <w:vMerge/>
            <w:vAlign w:val="center"/>
          </w:tcPr>
          <w:p w:rsidR="00B817CA" w:rsidRPr="00B817CA" w:rsidRDefault="00B817CA" w:rsidP="007242EE">
            <w:pPr>
              <w:ind w:right="60"/>
              <w:jc w:val="center"/>
              <w:rPr>
                <w:rFonts w:ascii="Times New Roman" w:hAnsi="Times New Roman" w:cs="Times New Roman"/>
                <w:sz w:val="24"/>
                <w:szCs w:val="24"/>
              </w:rPr>
            </w:pPr>
          </w:p>
        </w:tc>
        <w:tc>
          <w:tcPr>
            <w:tcW w:w="5245" w:type="dxa"/>
            <w:vAlign w:val="center"/>
          </w:tcPr>
          <w:p w:rsidR="00B817CA" w:rsidRPr="00B817CA" w:rsidRDefault="00B817CA" w:rsidP="007242EE">
            <w:pPr>
              <w:ind w:right="60"/>
              <w:jc w:val="center"/>
              <w:rPr>
                <w:rFonts w:ascii="Times New Roman" w:hAnsi="Times New Roman" w:cs="Times New Roman"/>
                <w:sz w:val="24"/>
                <w:szCs w:val="24"/>
              </w:rPr>
            </w:pPr>
            <w:r>
              <w:rPr>
                <w:rFonts w:ascii="Times New Roman" w:hAnsi="Times New Roman" w:cs="Times New Roman"/>
                <w:sz w:val="24"/>
                <w:szCs w:val="24"/>
              </w:rPr>
              <w:t>Бег 100 м (не более 15,8</w:t>
            </w:r>
            <w:r w:rsidRPr="00B817CA">
              <w:rPr>
                <w:rFonts w:ascii="Times New Roman" w:hAnsi="Times New Roman" w:cs="Times New Roman"/>
                <w:sz w:val="24"/>
                <w:szCs w:val="24"/>
              </w:rPr>
              <w:t xml:space="preserve"> с)</w:t>
            </w:r>
          </w:p>
        </w:tc>
      </w:tr>
      <w:tr w:rsidR="00B817CA" w:rsidRPr="00B817CA" w:rsidTr="00460C3C">
        <w:tc>
          <w:tcPr>
            <w:tcW w:w="4077" w:type="dxa"/>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Выносливость</w:t>
            </w:r>
          </w:p>
        </w:tc>
        <w:tc>
          <w:tcPr>
            <w:tcW w:w="5245" w:type="dxa"/>
            <w:vAlign w:val="center"/>
          </w:tcPr>
          <w:p w:rsidR="00B817CA" w:rsidRPr="00B817CA" w:rsidRDefault="00B817CA" w:rsidP="007242EE">
            <w:pPr>
              <w:ind w:right="60"/>
              <w:jc w:val="center"/>
              <w:rPr>
                <w:rFonts w:ascii="Times New Roman" w:hAnsi="Times New Roman" w:cs="Times New Roman"/>
                <w:sz w:val="24"/>
                <w:szCs w:val="24"/>
              </w:rPr>
            </w:pPr>
            <w:r>
              <w:rPr>
                <w:rFonts w:ascii="Times New Roman" w:hAnsi="Times New Roman" w:cs="Times New Roman"/>
                <w:sz w:val="24"/>
                <w:szCs w:val="24"/>
              </w:rPr>
              <w:t>Бег 3000 м (не более 14 мин. 40</w:t>
            </w:r>
            <w:r w:rsidRPr="00B817CA">
              <w:rPr>
                <w:rFonts w:ascii="Times New Roman" w:hAnsi="Times New Roman" w:cs="Times New Roman"/>
                <w:sz w:val="24"/>
                <w:szCs w:val="24"/>
              </w:rPr>
              <w:t xml:space="preserve"> с)</w:t>
            </w:r>
          </w:p>
        </w:tc>
      </w:tr>
      <w:tr w:rsidR="00B817CA" w:rsidRPr="00B817CA" w:rsidTr="00460C3C">
        <w:tc>
          <w:tcPr>
            <w:tcW w:w="4077" w:type="dxa"/>
            <w:vMerge w:val="restart"/>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Сила</w:t>
            </w:r>
          </w:p>
        </w:tc>
        <w:tc>
          <w:tcPr>
            <w:tcW w:w="5245" w:type="dxa"/>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Подтяги</w:t>
            </w:r>
            <w:r>
              <w:rPr>
                <w:rFonts w:ascii="Times New Roman" w:hAnsi="Times New Roman" w:cs="Times New Roman"/>
                <w:sz w:val="24"/>
                <w:szCs w:val="24"/>
              </w:rPr>
              <w:t>вание на перекладине (не менее 8</w:t>
            </w:r>
            <w:r w:rsidRPr="00B817CA">
              <w:rPr>
                <w:rFonts w:ascii="Times New Roman" w:hAnsi="Times New Roman" w:cs="Times New Roman"/>
                <w:sz w:val="24"/>
                <w:szCs w:val="24"/>
              </w:rPr>
              <w:t xml:space="preserve"> раз)</w:t>
            </w:r>
          </w:p>
        </w:tc>
      </w:tr>
      <w:tr w:rsidR="00B817CA" w:rsidRPr="00B817CA" w:rsidTr="00460C3C">
        <w:tc>
          <w:tcPr>
            <w:tcW w:w="4077" w:type="dxa"/>
            <w:vMerge/>
            <w:vAlign w:val="center"/>
          </w:tcPr>
          <w:p w:rsidR="00B817CA" w:rsidRPr="00B817CA" w:rsidRDefault="00B817CA" w:rsidP="007242EE">
            <w:pPr>
              <w:ind w:right="60"/>
              <w:jc w:val="center"/>
              <w:rPr>
                <w:rFonts w:ascii="Times New Roman" w:hAnsi="Times New Roman" w:cs="Times New Roman"/>
                <w:sz w:val="24"/>
                <w:szCs w:val="24"/>
              </w:rPr>
            </w:pPr>
          </w:p>
        </w:tc>
        <w:tc>
          <w:tcPr>
            <w:tcW w:w="5245" w:type="dxa"/>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Подн</w:t>
            </w:r>
            <w:r>
              <w:rPr>
                <w:rFonts w:ascii="Times New Roman" w:hAnsi="Times New Roman" w:cs="Times New Roman"/>
                <w:sz w:val="24"/>
                <w:szCs w:val="24"/>
              </w:rPr>
              <w:t>ос ног к перекладине (не менее 8</w:t>
            </w:r>
            <w:r w:rsidRPr="00B817CA">
              <w:rPr>
                <w:rFonts w:ascii="Times New Roman" w:hAnsi="Times New Roman" w:cs="Times New Roman"/>
                <w:sz w:val="24"/>
                <w:szCs w:val="24"/>
              </w:rPr>
              <w:t xml:space="preserve"> раз)</w:t>
            </w:r>
          </w:p>
        </w:tc>
      </w:tr>
      <w:tr w:rsidR="00B817CA" w:rsidRPr="00B817CA" w:rsidTr="00460C3C">
        <w:tc>
          <w:tcPr>
            <w:tcW w:w="4077" w:type="dxa"/>
            <w:vMerge/>
            <w:vAlign w:val="center"/>
          </w:tcPr>
          <w:p w:rsidR="00B817CA" w:rsidRPr="00B817CA" w:rsidRDefault="00B817CA" w:rsidP="007242EE">
            <w:pPr>
              <w:ind w:right="60"/>
              <w:jc w:val="center"/>
              <w:rPr>
                <w:rFonts w:ascii="Times New Roman" w:hAnsi="Times New Roman" w:cs="Times New Roman"/>
                <w:sz w:val="24"/>
                <w:szCs w:val="24"/>
              </w:rPr>
            </w:pPr>
          </w:p>
        </w:tc>
        <w:tc>
          <w:tcPr>
            <w:tcW w:w="5245" w:type="dxa"/>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 xml:space="preserve">Жим </w:t>
            </w:r>
            <w:proofErr w:type="gramStart"/>
            <w:r w:rsidRPr="00B817CA">
              <w:rPr>
                <w:rFonts w:ascii="Times New Roman" w:hAnsi="Times New Roman" w:cs="Times New Roman"/>
                <w:sz w:val="24"/>
                <w:szCs w:val="24"/>
              </w:rPr>
              <w:t>штанги</w:t>
            </w:r>
            <w:proofErr w:type="gramEnd"/>
            <w:r w:rsidRPr="00B817CA">
              <w:rPr>
                <w:rFonts w:ascii="Times New Roman" w:hAnsi="Times New Roman" w:cs="Times New Roman"/>
                <w:sz w:val="24"/>
                <w:szCs w:val="24"/>
              </w:rPr>
              <w:t xml:space="preserve"> лежа (весом не менее веса</w:t>
            </w:r>
          </w:p>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 xml:space="preserve">собственного тела), </w:t>
            </w:r>
            <w:proofErr w:type="gramStart"/>
            <w:r w:rsidRPr="00B817CA">
              <w:rPr>
                <w:rFonts w:ascii="Times New Roman" w:hAnsi="Times New Roman" w:cs="Times New Roman"/>
                <w:sz w:val="24"/>
                <w:szCs w:val="24"/>
              </w:rPr>
              <w:t>кг</w:t>
            </w:r>
            <w:proofErr w:type="gramEnd"/>
          </w:p>
        </w:tc>
      </w:tr>
      <w:tr w:rsidR="00B817CA" w:rsidRPr="00B817CA" w:rsidTr="00460C3C">
        <w:tc>
          <w:tcPr>
            <w:tcW w:w="4077" w:type="dxa"/>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Силовая выносливость</w:t>
            </w:r>
          </w:p>
        </w:tc>
        <w:tc>
          <w:tcPr>
            <w:tcW w:w="5245" w:type="dxa"/>
            <w:vAlign w:val="center"/>
          </w:tcPr>
          <w:p w:rsidR="00B817CA" w:rsidRPr="00B817CA" w:rsidRDefault="00B817CA" w:rsidP="007242EE">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Сгибание и разгибание рук в упоре лежа</w:t>
            </w:r>
          </w:p>
          <w:p w:rsidR="00B817CA" w:rsidRPr="00B817CA" w:rsidRDefault="00B817CA" w:rsidP="007242EE">
            <w:pPr>
              <w:jc w:val="center"/>
              <w:rPr>
                <w:rFonts w:ascii="Times New Roman" w:hAnsi="Times New Roman" w:cs="Times New Roman"/>
                <w:sz w:val="24"/>
                <w:szCs w:val="24"/>
              </w:rPr>
            </w:pPr>
            <w:r>
              <w:rPr>
                <w:rFonts w:ascii="Times New Roman" w:eastAsia="Times New Roman" w:hAnsi="Times New Roman" w:cs="Times New Roman"/>
                <w:w w:val="99"/>
                <w:sz w:val="24"/>
                <w:szCs w:val="24"/>
              </w:rPr>
              <w:t>(не менее 40</w:t>
            </w:r>
            <w:r w:rsidRPr="00B817CA">
              <w:rPr>
                <w:rFonts w:ascii="Times New Roman" w:eastAsia="Times New Roman" w:hAnsi="Times New Roman" w:cs="Times New Roman"/>
                <w:w w:val="99"/>
                <w:sz w:val="24"/>
                <w:szCs w:val="24"/>
              </w:rPr>
              <w:t xml:space="preserve"> раз)</w:t>
            </w:r>
          </w:p>
        </w:tc>
      </w:tr>
      <w:tr w:rsidR="00B817CA" w:rsidRPr="00B817CA" w:rsidTr="00460C3C">
        <w:tc>
          <w:tcPr>
            <w:tcW w:w="4077" w:type="dxa"/>
            <w:vMerge w:val="restart"/>
            <w:vAlign w:val="center"/>
          </w:tcPr>
          <w:p w:rsidR="00B817CA" w:rsidRPr="00B817CA" w:rsidRDefault="00B817CA" w:rsidP="007242EE">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Скоростно-силовые</w:t>
            </w:r>
          </w:p>
          <w:p w:rsidR="00B817CA" w:rsidRPr="00B817CA" w:rsidRDefault="00B817CA" w:rsidP="007242EE">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качества</w:t>
            </w:r>
          </w:p>
        </w:tc>
        <w:tc>
          <w:tcPr>
            <w:tcW w:w="5245" w:type="dxa"/>
            <w:vAlign w:val="center"/>
          </w:tcPr>
          <w:p w:rsidR="00B817CA" w:rsidRPr="00B817CA" w:rsidRDefault="00B817CA" w:rsidP="007242EE">
            <w:pPr>
              <w:ind w:right="60"/>
              <w:jc w:val="center"/>
              <w:rPr>
                <w:rFonts w:ascii="Times New Roman" w:hAnsi="Times New Roman" w:cs="Times New Roman"/>
                <w:sz w:val="24"/>
                <w:szCs w:val="24"/>
              </w:rPr>
            </w:pPr>
            <w:r w:rsidRPr="00B817CA">
              <w:rPr>
                <w:rFonts w:ascii="Times New Roman" w:hAnsi="Times New Roman" w:cs="Times New Roman"/>
                <w:sz w:val="24"/>
                <w:szCs w:val="24"/>
              </w:rPr>
              <w:t>Прыж</w:t>
            </w:r>
            <w:r>
              <w:rPr>
                <w:rFonts w:ascii="Times New Roman" w:hAnsi="Times New Roman" w:cs="Times New Roman"/>
                <w:sz w:val="24"/>
                <w:szCs w:val="24"/>
              </w:rPr>
              <w:t>ок в длину с места (не менее 188</w:t>
            </w:r>
            <w:r w:rsidRPr="00B817CA">
              <w:rPr>
                <w:rFonts w:ascii="Times New Roman" w:hAnsi="Times New Roman" w:cs="Times New Roman"/>
                <w:sz w:val="24"/>
                <w:szCs w:val="24"/>
              </w:rPr>
              <w:t xml:space="preserve"> см)</w:t>
            </w:r>
          </w:p>
        </w:tc>
      </w:tr>
      <w:tr w:rsidR="00B817CA" w:rsidRPr="00B817CA" w:rsidTr="00460C3C">
        <w:tc>
          <w:tcPr>
            <w:tcW w:w="4077" w:type="dxa"/>
            <w:vMerge/>
            <w:vAlign w:val="center"/>
          </w:tcPr>
          <w:p w:rsidR="00B817CA" w:rsidRPr="00B817CA" w:rsidRDefault="00B817CA" w:rsidP="007242EE">
            <w:pPr>
              <w:ind w:right="60"/>
              <w:jc w:val="center"/>
              <w:rPr>
                <w:rFonts w:ascii="Times New Roman" w:hAnsi="Times New Roman" w:cs="Times New Roman"/>
                <w:sz w:val="24"/>
                <w:szCs w:val="24"/>
              </w:rPr>
            </w:pPr>
          </w:p>
        </w:tc>
        <w:tc>
          <w:tcPr>
            <w:tcW w:w="5245" w:type="dxa"/>
            <w:vAlign w:val="center"/>
          </w:tcPr>
          <w:p w:rsidR="00B817CA" w:rsidRPr="00B817CA" w:rsidRDefault="00B817CA" w:rsidP="007242EE">
            <w:pPr>
              <w:jc w:val="center"/>
              <w:rPr>
                <w:rFonts w:ascii="Times New Roman" w:hAnsi="Times New Roman" w:cs="Times New Roman"/>
                <w:sz w:val="24"/>
                <w:szCs w:val="24"/>
              </w:rPr>
            </w:pPr>
            <w:r w:rsidRPr="00B817CA">
              <w:rPr>
                <w:rFonts w:ascii="Times New Roman" w:eastAsia="Times New Roman" w:hAnsi="Times New Roman" w:cs="Times New Roman"/>
                <w:w w:val="99"/>
                <w:sz w:val="24"/>
                <w:szCs w:val="24"/>
              </w:rPr>
              <w:t>Толчок ядра 4 кг</w:t>
            </w:r>
          </w:p>
          <w:p w:rsidR="00B817CA" w:rsidRPr="00B817CA" w:rsidRDefault="00B817CA" w:rsidP="007242EE">
            <w:pPr>
              <w:jc w:val="center"/>
              <w:rPr>
                <w:rFonts w:ascii="Times New Roman" w:hAnsi="Times New Roman" w:cs="Times New Roman"/>
                <w:sz w:val="24"/>
                <w:szCs w:val="24"/>
              </w:rPr>
            </w:pPr>
            <w:proofErr w:type="gramStart"/>
            <w:r w:rsidRPr="00B817CA">
              <w:rPr>
                <w:rFonts w:ascii="Times New Roman" w:eastAsia="Times New Roman" w:hAnsi="Times New Roman" w:cs="Times New Roman"/>
                <w:w w:val="99"/>
                <w:sz w:val="24"/>
                <w:szCs w:val="24"/>
              </w:rPr>
              <w:t>(сильнейшей рукой не менее 6</w:t>
            </w:r>
            <w:r>
              <w:rPr>
                <w:rFonts w:ascii="Times New Roman" w:eastAsia="Times New Roman" w:hAnsi="Times New Roman" w:cs="Times New Roman"/>
                <w:w w:val="99"/>
                <w:sz w:val="24"/>
                <w:szCs w:val="24"/>
              </w:rPr>
              <w:t>,5</w:t>
            </w:r>
            <w:r w:rsidRPr="00B817CA">
              <w:rPr>
                <w:rFonts w:ascii="Times New Roman" w:eastAsia="Times New Roman" w:hAnsi="Times New Roman" w:cs="Times New Roman"/>
                <w:w w:val="99"/>
                <w:sz w:val="24"/>
                <w:szCs w:val="24"/>
              </w:rPr>
              <w:t xml:space="preserve"> м,</w:t>
            </w:r>
            <w:proofErr w:type="gramEnd"/>
          </w:p>
          <w:p w:rsidR="00B817CA" w:rsidRPr="00B817CA" w:rsidRDefault="00B817CA" w:rsidP="007242EE">
            <w:pPr>
              <w:jc w:val="center"/>
              <w:rPr>
                <w:rFonts w:ascii="Times New Roman" w:hAnsi="Times New Roman" w:cs="Times New Roman"/>
                <w:sz w:val="24"/>
                <w:szCs w:val="24"/>
              </w:rPr>
            </w:pPr>
            <w:r>
              <w:rPr>
                <w:rFonts w:ascii="Times New Roman" w:eastAsia="Times New Roman" w:hAnsi="Times New Roman" w:cs="Times New Roman"/>
                <w:w w:val="99"/>
                <w:sz w:val="24"/>
                <w:szCs w:val="24"/>
              </w:rPr>
              <w:t>слабейшей рукой не менее 5</w:t>
            </w:r>
            <w:r w:rsidRPr="00B817CA">
              <w:rPr>
                <w:rFonts w:ascii="Times New Roman" w:eastAsia="Times New Roman" w:hAnsi="Times New Roman" w:cs="Times New Roman"/>
                <w:w w:val="99"/>
                <w:sz w:val="24"/>
                <w:szCs w:val="24"/>
              </w:rPr>
              <w:t xml:space="preserve"> м)</w:t>
            </w:r>
          </w:p>
        </w:tc>
      </w:tr>
    </w:tbl>
    <w:p w:rsidR="00B817CA" w:rsidRPr="00B817CA" w:rsidRDefault="00B817CA" w:rsidP="00B817CA">
      <w:pPr>
        <w:spacing w:after="0" w:line="240" w:lineRule="auto"/>
        <w:ind w:right="60"/>
        <w:jc w:val="center"/>
        <w:rPr>
          <w:rFonts w:ascii="Times New Roman" w:hAnsi="Times New Roman" w:cs="Times New Roman"/>
          <w:b/>
          <w:sz w:val="28"/>
          <w:szCs w:val="28"/>
        </w:rPr>
      </w:pPr>
    </w:p>
    <w:p w:rsidR="00840A55" w:rsidRPr="002A060F" w:rsidRDefault="009C134F" w:rsidP="009C134F">
      <w:pPr>
        <w:ind w:left="7513"/>
        <w:rPr>
          <w:rFonts w:ascii="Times New Roman" w:hAnsi="Times New Roman" w:cs="Times New Roman"/>
          <w:sz w:val="28"/>
          <w:szCs w:val="28"/>
        </w:rPr>
      </w:pPr>
      <w:r>
        <w:rPr>
          <w:rFonts w:ascii="Times New Roman" w:eastAsia="Times New Roman" w:hAnsi="Times New Roman" w:cs="Times New Roman"/>
          <w:sz w:val="28"/>
          <w:szCs w:val="28"/>
        </w:rPr>
        <w:t>Таблица № 11</w:t>
      </w:r>
    </w:p>
    <w:p w:rsidR="00840A55" w:rsidRPr="009C134F" w:rsidRDefault="00840A55" w:rsidP="009C134F">
      <w:pPr>
        <w:spacing w:after="0" w:line="240" w:lineRule="auto"/>
        <w:ind w:right="60"/>
        <w:jc w:val="center"/>
        <w:rPr>
          <w:rFonts w:ascii="Times New Roman" w:hAnsi="Times New Roman" w:cs="Times New Roman"/>
          <w:b/>
          <w:sz w:val="28"/>
          <w:szCs w:val="28"/>
        </w:rPr>
      </w:pPr>
      <w:r w:rsidRPr="009C134F">
        <w:rPr>
          <w:rFonts w:ascii="Times New Roman" w:eastAsia="Times New Roman" w:hAnsi="Times New Roman" w:cs="Times New Roman"/>
          <w:b/>
          <w:sz w:val="28"/>
          <w:szCs w:val="28"/>
        </w:rPr>
        <w:t>НОРМАТИВЫ</w:t>
      </w:r>
    </w:p>
    <w:p w:rsidR="00840A55" w:rsidRPr="009C134F" w:rsidRDefault="00840A55" w:rsidP="009C134F">
      <w:pPr>
        <w:spacing w:after="0" w:line="240" w:lineRule="auto"/>
        <w:ind w:right="40"/>
        <w:jc w:val="center"/>
        <w:rPr>
          <w:rFonts w:ascii="Times New Roman" w:hAnsi="Times New Roman" w:cs="Times New Roman"/>
          <w:b/>
          <w:sz w:val="28"/>
          <w:szCs w:val="28"/>
        </w:rPr>
      </w:pPr>
      <w:r w:rsidRPr="009C134F">
        <w:rPr>
          <w:rFonts w:ascii="Times New Roman" w:eastAsia="Times New Roman" w:hAnsi="Times New Roman" w:cs="Times New Roman"/>
          <w:b/>
          <w:sz w:val="28"/>
          <w:szCs w:val="28"/>
        </w:rPr>
        <w:t>ОБЩЕЙ ФИЗИЧЕСКОЙ И СПЕЦИАЛЬНОЙ ФИЗИЧЕСКОЙ</w:t>
      </w:r>
    </w:p>
    <w:p w:rsidR="00840A55" w:rsidRPr="009C134F" w:rsidRDefault="00840A55" w:rsidP="009C134F">
      <w:pPr>
        <w:spacing w:after="0" w:line="240" w:lineRule="auto"/>
        <w:ind w:right="40"/>
        <w:jc w:val="center"/>
        <w:rPr>
          <w:rFonts w:ascii="Times New Roman" w:hAnsi="Times New Roman" w:cs="Times New Roman"/>
          <w:b/>
          <w:sz w:val="28"/>
          <w:szCs w:val="28"/>
        </w:rPr>
      </w:pPr>
      <w:r w:rsidRPr="009C134F">
        <w:rPr>
          <w:rFonts w:ascii="Times New Roman" w:eastAsia="Times New Roman" w:hAnsi="Times New Roman" w:cs="Times New Roman"/>
          <w:b/>
          <w:sz w:val="28"/>
          <w:szCs w:val="28"/>
        </w:rPr>
        <w:t>ПОДГОТОВКИ</w:t>
      </w:r>
    </w:p>
    <w:p w:rsidR="00840A55" w:rsidRPr="009C134F" w:rsidRDefault="00840A55" w:rsidP="009C134F">
      <w:pPr>
        <w:spacing w:after="0" w:line="240" w:lineRule="auto"/>
        <w:ind w:right="40"/>
        <w:jc w:val="center"/>
        <w:rPr>
          <w:rFonts w:ascii="Times New Roman" w:hAnsi="Times New Roman" w:cs="Times New Roman"/>
          <w:b/>
          <w:sz w:val="28"/>
          <w:szCs w:val="28"/>
        </w:rPr>
      </w:pPr>
      <w:r w:rsidRPr="009C134F">
        <w:rPr>
          <w:rFonts w:ascii="Times New Roman" w:eastAsia="Times New Roman" w:hAnsi="Times New Roman" w:cs="Times New Roman"/>
          <w:b/>
          <w:sz w:val="28"/>
          <w:szCs w:val="28"/>
        </w:rPr>
        <w:t>ДЛЯ ЗАЧИСЛЕНИЯ (ПЕРЕВОДА) В ГРУППЫ НА ЭТАПЕ</w:t>
      </w:r>
    </w:p>
    <w:p w:rsidR="00840A55" w:rsidRPr="009C134F" w:rsidRDefault="00840A55" w:rsidP="009C134F">
      <w:pPr>
        <w:spacing w:after="0" w:line="240" w:lineRule="auto"/>
        <w:ind w:right="40"/>
        <w:jc w:val="center"/>
        <w:rPr>
          <w:rFonts w:ascii="Times New Roman" w:hAnsi="Times New Roman" w:cs="Times New Roman"/>
          <w:b/>
          <w:sz w:val="28"/>
          <w:szCs w:val="28"/>
        </w:rPr>
      </w:pPr>
      <w:r w:rsidRPr="009C134F">
        <w:rPr>
          <w:rFonts w:ascii="Times New Roman" w:eastAsia="Times New Roman" w:hAnsi="Times New Roman" w:cs="Times New Roman"/>
          <w:b/>
          <w:sz w:val="28"/>
          <w:szCs w:val="28"/>
        </w:rPr>
        <w:t>СОВЕРШЕНСТВОВАНИЯ СПОРТИВНОГО МАСТЕРСТВА 1- ГО ГОДА</w:t>
      </w:r>
    </w:p>
    <w:p w:rsidR="00840A55" w:rsidRPr="009C134F" w:rsidRDefault="00840A55" w:rsidP="009C134F">
      <w:pPr>
        <w:spacing w:after="0" w:line="240" w:lineRule="auto"/>
        <w:ind w:right="60"/>
        <w:jc w:val="center"/>
        <w:rPr>
          <w:rFonts w:ascii="Times New Roman" w:hAnsi="Times New Roman" w:cs="Times New Roman"/>
          <w:b/>
          <w:sz w:val="28"/>
          <w:szCs w:val="28"/>
        </w:rPr>
      </w:pPr>
      <w:r w:rsidRPr="009C134F">
        <w:rPr>
          <w:rFonts w:ascii="Times New Roman" w:eastAsia="Times New Roman" w:hAnsi="Times New Roman" w:cs="Times New Roman"/>
          <w:b/>
          <w:sz w:val="28"/>
          <w:szCs w:val="28"/>
        </w:rPr>
        <w:t>ОБУЧЕНИЯ</w:t>
      </w:r>
    </w:p>
    <w:tbl>
      <w:tblPr>
        <w:tblStyle w:val="a4"/>
        <w:tblW w:w="9606" w:type="dxa"/>
        <w:tblLook w:val="04A0" w:firstRow="1" w:lastRow="0" w:firstColumn="1" w:lastColumn="0" w:noHBand="0" w:noVBand="1"/>
      </w:tblPr>
      <w:tblGrid>
        <w:gridCol w:w="4503"/>
        <w:gridCol w:w="5103"/>
      </w:tblGrid>
      <w:tr w:rsidR="009C134F" w:rsidTr="00460C3C">
        <w:tc>
          <w:tcPr>
            <w:tcW w:w="4503" w:type="dxa"/>
            <w:vAlign w:val="center"/>
          </w:tcPr>
          <w:p w:rsidR="009C134F" w:rsidRPr="00B817CA" w:rsidRDefault="009C134F"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Развиваемое физическое</w:t>
            </w:r>
          </w:p>
          <w:p w:rsidR="009C134F" w:rsidRDefault="009C134F"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качество</w:t>
            </w:r>
          </w:p>
        </w:tc>
        <w:tc>
          <w:tcPr>
            <w:tcW w:w="5103" w:type="dxa"/>
            <w:vAlign w:val="center"/>
          </w:tcPr>
          <w:p w:rsidR="009C134F" w:rsidRDefault="009C134F"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Контрольные упражнения (тесты)</w:t>
            </w:r>
          </w:p>
        </w:tc>
      </w:tr>
      <w:tr w:rsidR="009C134F" w:rsidRPr="00B817CA" w:rsidTr="00460C3C">
        <w:tc>
          <w:tcPr>
            <w:tcW w:w="4503" w:type="dxa"/>
            <w:vMerge w:val="restart"/>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Быстрота</w:t>
            </w:r>
          </w:p>
        </w:tc>
        <w:tc>
          <w:tcPr>
            <w:tcW w:w="51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Бег на 30 м (не более 5,0 с)</w:t>
            </w:r>
          </w:p>
        </w:tc>
      </w:tr>
      <w:tr w:rsidR="009C134F" w:rsidRPr="00B817CA" w:rsidTr="00460C3C">
        <w:tc>
          <w:tcPr>
            <w:tcW w:w="4503" w:type="dxa"/>
            <w:vMerge/>
            <w:vAlign w:val="center"/>
          </w:tcPr>
          <w:p w:rsidR="009C134F" w:rsidRPr="00EE09E1" w:rsidRDefault="009C134F" w:rsidP="007242EE">
            <w:pPr>
              <w:ind w:right="60"/>
              <w:jc w:val="center"/>
              <w:rPr>
                <w:rFonts w:ascii="Times New Roman" w:hAnsi="Times New Roman" w:cs="Times New Roman"/>
                <w:sz w:val="24"/>
                <w:szCs w:val="24"/>
              </w:rPr>
            </w:pPr>
          </w:p>
        </w:tc>
        <w:tc>
          <w:tcPr>
            <w:tcW w:w="51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Бег 100 м (не более 15,4 с)</w:t>
            </w:r>
          </w:p>
        </w:tc>
      </w:tr>
      <w:tr w:rsidR="009C134F" w:rsidRPr="00B817CA" w:rsidTr="00460C3C">
        <w:tc>
          <w:tcPr>
            <w:tcW w:w="45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Выносливость</w:t>
            </w:r>
          </w:p>
        </w:tc>
        <w:tc>
          <w:tcPr>
            <w:tcW w:w="51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Бег 3000 м (не более 13 мин. 36 с)</w:t>
            </w:r>
          </w:p>
        </w:tc>
      </w:tr>
      <w:tr w:rsidR="009C134F" w:rsidRPr="00B817CA" w:rsidTr="00460C3C">
        <w:tc>
          <w:tcPr>
            <w:tcW w:w="4503" w:type="dxa"/>
            <w:vMerge w:val="restart"/>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Сила</w:t>
            </w:r>
          </w:p>
        </w:tc>
        <w:tc>
          <w:tcPr>
            <w:tcW w:w="51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Подтягивание на перекладине (не менее 9 раз)</w:t>
            </w:r>
          </w:p>
        </w:tc>
      </w:tr>
      <w:tr w:rsidR="009C134F" w:rsidRPr="00B817CA" w:rsidTr="00460C3C">
        <w:tc>
          <w:tcPr>
            <w:tcW w:w="4503" w:type="dxa"/>
            <w:vMerge/>
            <w:vAlign w:val="center"/>
          </w:tcPr>
          <w:p w:rsidR="009C134F" w:rsidRPr="00EE09E1" w:rsidRDefault="009C134F" w:rsidP="007242EE">
            <w:pPr>
              <w:ind w:right="60"/>
              <w:jc w:val="center"/>
              <w:rPr>
                <w:rFonts w:ascii="Times New Roman" w:hAnsi="Times New Roman" w:cs="Times New Roman"/>
                <w:sz w:val="24"/>
                <w:szCs w:val="24"/>
              </w:rPr>
            </w:pPr>
          </w:p>
        </w:tc>
        <w:tc>
          <w:tcPr>
            <w:tcW w:w="51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Поднос ног к перекладине (не менее 9 раз)</w:t>
            </w:r>
          </w:p>
        </w:tc>
      </w:tr>
      <w:tr w:rsidR="009C134F" w:rsidRPr="00B817CA" w:rsidTr="00460C3C">
        <w:tc>
          <w:tcPr>
            <w:tcW w:w="4503" w:type="dxa"/>
            <w:vMerge/>
            <w:vAlign w:val="center"/>
          </w:tcPr>
          <w:p w:rsidR="009C134F" w:rsidRPr="00EE09E1" w:rsidRDefault="009C134F" w:rsidP="007242EE">
            <w:pPr>
              <w:ind w:right="60"/>
              <w:jc w:val="center"/>
              <w:rPr>
                <w:rFonts w:ascii="Times New Roman" w:hAnsi="Times New Roman" w:cs="Times New Roman"/>
                <w:sz w:val="24"/>
                <w:szCs w:val="24"/>
              </w:rPr>
            </w:pPr>
          </w:p>
        </w:tc>
        <w:tc>
          <w:tcPr>
            <w:tcW w:w="51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 xml:space="preserve">Жим </w:t>
            </w:r>
            <w:proofErr w:type="gramStart"/>
            <w:r w:rsidRPr="00EE09E1">
              <w:rPr>
                <w:rFonts w:ascii="Times New Roman" w:hAnsi="Times New Roman" w:cs="Times New Roman"/>
                <w:sz w:val="24"/>
                <w:szCs w:val="24"/>
              </w:rPr>
              <w:t>штанги</w:t>
            </w:r>
            <w:proofErr w:type="gramEnd"/>
            <w:r w:rsidRPr="00EE09E1">
              <w:rPr>
                <w:rFonts w:ascii="Times New Roman" w:hAnsi="Times New Roman" w:cs="Times New Roman"/>
                <w:sz w:val="24"/>
                <w:szCs w:val="24"/>
              </w:rPr>
              <w:t xml:space="preserve"> лежа (весом не менее веса</w:t>
            </w:r>
          </w:p>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 xml:space="preserve">собственного тела), </w:t>
            </w:r>
            <w:proofErr w:type="gramStart"/>
            <w:r w:rsidRPr="00EE09E1">
              <w:rPr>
                <w:rFonts w:ascii="Times New Roman" w:hAnsi="Times New Roman" w:cs="Times New Roman"/>
                <w:sz w:val="24"/>
                <w:szCs w:val="24"/>
              </w:rPr>
              <w:t>кг</w:t>
            </w:r>
            <w:proofErr w:type="gramEnd"/>
          </w:p>
        </w:tc>
      </w:tr>
      <w:tr w:rsidR="009C134F" w:rsidRPr="00B817CA" w:rsidTr="00460C3C">
        <w:tc>
          <w:tcPr>
            <w:tcW w:w="45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Силовая выносливость</w:t>
            </w:r>
          </w:p>
        </w:tc>
        <w:tc>
          <w:tcPr>
            <w:tcW w:w="5103" w:type="dxa"/>
            <w:vAlign w:val="center"/>
          </w:tcPr>
          <w:p w:rsidR="009C134F" w:rsidRPr="00EE09E1" w:rsidRDefault="009C134F" w:rsidP="007242EE">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Сгибание и разгибание рук в упоре лежа</w:t>
            </w:r>
          </w:p>
          <w:p w:rsidR="009C134F" w:rsidRPr="00EE09E1" w:rsidRDefault="009C134F" w:rsidP="007242EE">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 43 раз)</w:t>
            </w:r>
          </w:p>
        </w:tc>
      </w:tr>
      <w:tr w:rsidR="009C134F" w:rsidRPr="00B817CA" w:rsidTr="00460C3C">
        <w:tc>
          <w:tcPr>
            <w:tcW w:w="4503" w:type="dxa"/>
            <w:vMerge w:val="restart"/>
            <w:vAlign w:val="center"/>
          </w:tcPr>
          <w:p w:rsidR="009C134F" w:rsidRPr="00EE09E1" w:rsidRDefault="009C134F" w:rsidP="007242EE">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Скоростно-силовые</w:t>
            </w:r>
          </w:p>
          <w:p w:rsidR="009C134F" w:rsidRPr="00EE09E1" w:rsidRDefault="009C134F" w:rsidP="007242EE">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качества</w:t>
            </w:r>
          </w:p>
        </w:tc>
        <w:tc>
          <w:tcPr>
            <w:tcW w:w="51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Прыжок в длину с места (не менее 190 см)</w:t>
            </w:r>
          </w:p>
        </w:tc>
      </w:tr>
      <w:tr w:rsidR="009C134F" w:rsidRPr="00B817CA" w:rsidTr="00460C3C">
        <w:tc>
          <w:tcPr>
            <w:tcW w:w="4503" w:type="dxa"/>
            <w:vMerge/>
            <w:vAlign w:val="center"/>
          </w:tcPr>
          <w:p w:rsidR="009C134F" w:rsidRPr="00EE09E1" w:rsidRDefault="009C134F" w:rsidP="007242EE">
            <w:pPr>
              <w:ind w:right="60"/>
              <w:jc w:val="center"/>
              <w:rPr>
                <w:rFonts w:ascii="Times New Roman" w:hAnsi="Times New Roman" w:cs="Times New Roman"/>
                <w:sz w:val="24"/>
                <w:szCs w:val="24"/>
              </w:rPr>
            </w:pPr>
          </w:p>
        </w:tc>
        <w:tc>
          <w:tcPr>
            <w:tcW w:w="5103" w:type="dxa"/>
            <w:vAlign w:val="center"/>
          </w:tcPr>
          <w:p w:rsidR="009C134F" w:rsidRPr="00EE09E1" w:rsidRDefault="009C134F" w:rsidP="007242EE">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Толчок ядра 4 кг</w:t>
            </w:r>
          </w:p>
          <w:p w:rsidR="009C134F" w:rsidRPr="00EE09E1" w:rsidRDefault="009C134F" w:rsidP="007242EE">
            <w:pPr>
              <w:jc w:val="center"/>
              <w:rPr>
                <w:rFonts w:ascii="Times New Roman" w:hAnsi="Times New Roman" w:cs="Times New Roman"/>
                <w:sz w:val="24"/>
                <w:szCs w:val="24"/>
              </w:rPr>
            </w:pPr>
            <w:proofErr w:type="gramStart"/>
            <w:r w:rsidRPr="00EE09E1">
              <w:rPr>
                <w:rFonts w:ascii="Times New Roman" w:eastAsia="Times New Roman" w:hAnsi="Times New Roman" w:cs="Times New Roman"/>
                <w:w w:val="99"/>
                <w:sz w:val="24"/>
                <w:szCs w:val="24"/>
              </w:rPr>
              <w:t>(сильнейшей рукой не менее 8 м,</w:t>
            </w:r>
            <w:proofErr w:type="gramEnd"/>
          </w:p>
          <w:p w:rsidR="009C134F" w:rsidRPr="00EE09E1" w:rsidRDefault="009C134F" w:rsidP="007242EE">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слабейшей рукой не менее 6 м)</w:t>
            </w:r>
          </w:p>
        </w:tc>
      </w:tr>
      <w:tr w:rsidR="009C134F" w:rsidRPr="00B817CA" w:rsidTr="00460C3C">
        <w:tc>
          <w:tcPr>
            <w:tcW w:w="4503" w:type="dxa"/>
            <w:vAlign w:val="center"/>
          </w:tcPr>
          <w:p w:rsidR="009C134F" w:rsidRPr="00EE09E1" w:rsidRDefault="009C134F" w:rsidP="007242EE">
            <w:pPr>
              <w:ind w:right="60"/>
              <w:jc w:val="center"/>
              <w:rPr>
                <w:rFonts w:ascii="Times New Roman" w:hAnsi="Times New Roman" w:cs="Times New Roman"/>
                <w:sz w:val="24"/>
                <w:szCs w:val="24"/>
              </w:rPr>
            </w:pPr>
            <w:r w:rsidRPr="00EE09E1">
              <w:rPr>
                <w:rFonts w:ascii="Times New Roman" w:hAnsi="Times New Roman" w:cs="Times New Roman"/>
                <w:sz w:val="24"/>
                <w:szCs w:val="24"/>
              </w:rPr>
              <w:t>Спортивный разряд</w:t>
            </w:r>
          </w:p>
        </w:tc>
        <w:tc>
          <w:tcPr>
            <w:tcW w:w="5103" w:type="dxa"/>
            <w:vAlign w:val="center"/>
          </w:tcPr>
          <w:p w:rsidR="009C134F" w:rsidRPr="00EE09E1" w:rsidRDefault="009C134F" w:rsidP="007242EE">
            <w:pPr>
              <w:jc w:val="center"/>
              <w:rPr>
                <w:rFonts w:ascii="Times New Roman" w:eastAsia="Times New Roman" w:hAnsi="Times New Roman" w:cs="Times New Roman"/>
                <w:w w:val="99"/>
                <w:sz w:val="24"/>
                <w:szCs w:val="24"/>
              </w:rPr>
            </w:pPr>
            <w:r w:rsidRPr="00EE09E1">
              <w:rPr>
                <w:rFonts w:ascii="Times New Roman" w:eastAsia="Times New Roman" w:hAnsi="Times New Roman" w:cs="Times New Roman"/>
                <w:w w:val="99"/>
                <w:sz w:val="24"/>
                <w:szCs w:val="24"/>
              </w:rPr>
              <w:t>Кандидат в мастера спорта</w:t>
            </w:r>
          </w:p>
        </w:tc>
      </w:tr>
    </w:tbl>
    <w:p w:rsidR="00840A55" w:rsidRPr="002A060F" w:rsidRDefault="009C134F" w:rsidP="00F43D6F">
      <w:pPr>
        <w:ind w:left="7655"/>
        <w:rPr>
          <w:rFonts w:ascii="Times New Roman" w:hAnsi="Times New Roman" w:cs="Times New Roman"/>
          <w:sz w:val="28"/>
          <w:szCs w:val="28"/>
        </w:rPr>
      </w:pPr>
      <w:r>
        <w:rPr>
          <w:rFonts w:ascii="Times New Roman" w:eastAsia="Times New Roman" w:hAnsi="Times New Roman" w:cs="Times New Roman"/>
          <w:sz w:val="28"/>
          <w:szCs w:val="28"/>
        </w:rPr>
        <w:lastRenderedPageBreak/>
        <w:t>Таблица № 12</w:t>
      </w:r>
    </w:p>
    <w:p w:rsidR="00840A55" w:rsidRPr="009C134F" w:rsidRDefault="00840A55" w:rsidP="009C134F">
      <w:pPr>
        <w:spacing w:after="0" w:line="240" w:lineRule="auto"/>
        <w:ind w:right="60"/>
        <w:jc w:val="center"/>
        <w:rPr>
          <w:rFonts w:ascii="Times New Roman" w:hAnsi="Times New Roman" w:cs="Times New Roman"/>
          <w:b/>
          <w:sz w:val="28"/>
          <w:szCs w:val="28"/>
        </w:rPr>
      </w:pPr>
      <w:r w:rsidRPr="009C134F">
        <w:rPr>
          <w:rFonts w:ascii="Times New Roman" w:eastAsia="Times New Roman" w:hAnsi="Times New Roman" w:cs="Times New Roman"/>
          <w:b/>
          <w:sz w:val="28"/>
          <w:szCs w:val="28"/>
        </w:rPr>
        <w:t>НОРМАТИВЫ</w:t>
      </w:r>
      <w:r w:rsidR="00460C3C">
        <w:rPr>
          <w:rFonts w:ascii="Times New Roman" w:eastAsia="Times New Roman" w:hAnsi="Times New Roman" w:cs="Times New Roman"/>
          <w:b/>
          <w:sz w:val="28"/>
          <w:szCs w:val="28"/>
        </w:rPr>
        <w:t xml:space="preserve"> </w:t>
      </w:r>
      <w:r w:rsidRPr="009C134F">
        <w:rPr>
          <w:rFonts w:ascii="Times New Roman" w:eastAsia="Times New Roman" w:hAnsi="Times New Roman" w:cs="Times New Roman"/>
          <w:b/>
          <w:sz w:val="28"/>
          <w:szCs w:val="28"/>
        </w:rPr>
        <w:t>ОБЩЕЙ ФИЗИЧЕСКОЙ И СПЕЦИАЛЬНОЙ ФИЗИЧЕСКОЙ</w:t>
      </w:r>
      <w:r w:rsidR="00460C3C">
        <w:rPr>
          <w:rFonts w:ascii="Times New Roman" w:eastAsia="Times New Roman" w:hAnsi="Times New Roman" w:cs="Times New Roman"/>
          <w:b/>
          <w:sz w:val="28"/>
          <w:szCs w:val="28"/>
        </w:rPr>
        <w:t xml:space="preserve"> </w:t>
      </w:r>
      <w:r w:rsidRPr="009C134F">
        <w:rPr>
          <w:rFonts w:ascii="Times New Roman" w:eastAsia="Times New Roman" w:hAnsi="Times New Roman" w:cs="Times New Roman"/>
          <w:b/>
          <w:sz w:val="28"/>
          <w:szCs w:val="28"/>
        </w:rPr>
        <w:t>ПОДГОТОВКИ</w:t>
      </w:r>
      <w:r w:rsidR="00460C3C">
        <w:rPr>
          <w:rFonts w:ascii="Times New Roman" w:eastAsia="Times New Roman" w:hAnsi="Times New Roman" w:cs="Times New Roman"/>
          <w:b/>
          <w:sz w:val="28"/>
          <w:szCs w:val="28"/>
        </w:rPr>
        <w:t xml:space="preserve"> </w:t>
      </w:r>
      <w:r w:rsidRPr="009C134F">
        <w:rPr>
          <w:rFonts w:ascii="Times New Roman" w:eastAsia="Times New Roman" w:hAnsi="Times New Roman" w:cs="Times New Roman"/>
          <w:b/>
          <w:sz w:val="28"/>
          <w:szCs w:val="28"/>
        </w:rPr>
        <w:t>ДЛЯ ЗАЧИСЛЕНИЯ (ПЕРЕВОДА) В ГРУППЫ НА ЭТАПЕ НАЧАЛЬНОЙ</w:t>
      </w:r>
      <w:r w:rsidR="00460C3C">
        <w:rPr>
          <w:rFonts w:ascii="Times New Roman" w:eastAsia="Times New Roman" w:hAnsi="Times New Roman" w:cs="Times New Roman"/>
          <w:b/>
          <w:sz w:val="28"/>
          <w:szCs w:val="28"/>
        </w:rPr>
        <w:t xml:space="preserve"> </w:t>
      </w:r>
      <w:r w:rsidRPr="009C134F">
        <w:rPr>
          <w:rFonts w:ascii="Times New Roman" w:eastAsia="Times New Roman" w:hAnsi="Times New Roman" w:cs="Times New Roman"/>
          <w:b/>
          <w:sz w:val="28"/>
          <w:szCs w:val="28"/>
        </w:rPr>
        <w:t>ПОДГОТОВКИ 2-ГО, 3-ГО ГОДА ОБУЧЕНИЯ</w:t>
      </w:r>
    </w:p>
    <w:tbl>
      <w:tblPr>
        <w:tblStyle w:val="a4"/>
        <w:tblW w:w="0" w:type="auto"/>
        <w:tblLook w:val="04A0" w:firstRow="1" w:lastRow="0" w:firstColumn="1" w:lastColumn="0" w:noHBand="0" w:noVBand="1"/>
      </w:tblPr>
      <w:tblGrid>
        <w:gridCol w:w="2447"/>
        <w:gridCol w:w="2464"/>
        <w:gridCol w:w="2331"/>
        <w:gridCol w:w="2329"/>
      </w:tblGrid>
      <w:tr w:rsidR="009C134F" w:rsidTr="007242EE">
        <w:tc>
          <w:tcPr>
            <w:tcW w:w="2533" w:type="dxa"/>
            <w:vMerge w:val="restart"/>
            <w:vAlign w:val="bottom"/>
          </w:tcPr>
          <w:p w:rsidR="009C134F" w:rsidRPr="00137B21" w:rsidRDefault="009C134F" w:rsidP="007242EE">
            <w:pPr>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Развиваемое физическое</w:t>
            </w:r>
          </w:p>
          <w:p w:rsidR="009C134F" w:rsidRPr="00137B21" w:rsidRDefault="009C134F" w:rsidP="007242EE">
            <w:pPr>
              <w:jc w:val="center"/>
              <w:rPr>
                <w:rFonts w:ascii="Times New Roman" w:hAnsi="Times New Roman" w:cs="Times New Roman"/>
                <w:b/>
                <w:sz w:val="28"/>
                <w:szCs w:val="28"/>
              </w:rPr>
            </w:pPr>
            <w:r w:rsidRPr="00137B21">
              <w:rPr>
                <w:rFonts w:ascii="Times New Roman" w:eastAsia="Times New Roman" w:hAnsi="Times New Roman" w:cs="Times New Roman"/>
                <w:b/>
                <w:w w:val="99"/>
                <w:sz w:val="28"/>
                <w:szCs w:val="28"/>
              </w:rPr>
              <w:t>качество</w:t>
            </w:r>
          </w:p>
        </w:tc>
        <w:tc>
          <w:tcPr>
            <w:tcW w:w="2533" w:type="dxa"/>
            <w:vMerge w:val="restart"/>
            <w:vAlign w:val="bottom"/>
          </w:tcPr>
          <w:p w:rsidR="009C134F" w:rsidRPr="00137B21" w:rsidRDefault="009C134F" w:rsidP="007242EE">
            <w:pPr>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Контрольные упражнения</w:t>
            </w:r>
          </w:p>
          <w:p w:rsidR="009C134F" w:rsidRPr="00137B21" w:rsidRDefault="009C134F" w:rsidP="007242EE">
            <w:pPr>
              <w:jc w:val="center"/>
              <w:rPr>
                <w:rFonts w:ascii="Times New Roman" w:hAnsi="Times New Roman" w:cs="Times New Roman"/>
                <w:b/>
                <w:sz w:val="28"/>
                <w:szCs w:val="28"/>
              </w:rPr>
            </w:pPr>
            <w:r w:rsidRPr="00137B21">
              <w:rPr>
                <w:rFonts w:ascii="Times New Roman" w:eastAsia="Times New Roman" w:hAnsi="Times New Roman" w:cs="Times New Roman"/>
                <w:b/>
                <w:w w:val="99"/>
                <w:sz w:val="28"/>
                <w:szCs w:val="28"/>
              </w:rPr>
              <w:t>(тесты)</w:t>
            </w:r>
          </w:p>
        </w:tc>
        <w:tc>
          <w:tcPr>
            <w:tcW w:w="5066" w:type="dxa"/>
            <w:gridSpan w:val="2"/>
          </w:tcPr>
          <w:p w:rsidR="009C134F" w:rsidRPr="00137B21" w:rsidRDefault="009C134F" w:rsidP="009C134F">
            <w:pPr>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Показатели</w:t>
            </w:r>
          </w:p>
        </w:tc>
      </w:tr>
      <w:tr w:rsidR="009C134F" w:rsidTr="009C134F">
        <w:tc>
          <w:tcPr>
            <w:tcW w:w="2533" w:type="dxa"/>
            <w:vMerge/>
          </w:tcPr>
          <w:p w:rsidR="009C134F" w:rsidRPr="00137B21" w:rsidRDefault="009C134F" w:rsidP="009C134F">
            <w:pPr>
              <w:rPr>
                <w:rFonts w:ascii="Times New Roman" w:hAnsi="Times New Roman" w:cs="Times New Roman"/>
                <w:b/>
                <w:sz w:val="28"/>
                <w:szCs w:val="28"/>
              </w:rPr>
            </w:pPr>
          </w:p>
        </w:tc>
        <w:tc>
          <w:tcPr>
            <w:tcW w:w="2533" w:type="dxa"/>
            <w:vMerge/>
          </w:tcPr>
          <w:p w:rsidR="009C134F" w:rsidRPr="00137B21" w:rsidRDefault="009C134F" w:rsidP="009C134F">
            <w:pPr>
              <w:rPr>
                <w:rFonts w:ascii="Times New Roman" w:hAnsi="Times New Roman" w:cs="Times New Roman"/>
                <w:b/>
                <w:sz w:val="28"/>
                <w:szCs w:val="28"/>
              </w:rPr>
            </w:pPr>
          </w:p>
        </w:tc>
        <w:tc>
          <w:tcPr>
            <w:tcW w:w="2533" w:type="dxa"/>
          </w:tcPr>
          <w:p w:rsidR="009C134F" w:rsidRPr="00137B21" w:rsidRDefault="009C134F" w:rsidP="009C134F">
            <w:pPr>
              <w:jc w:val="center"/>
              <w:rPr>
                <w:rFonts w:ascii="Times New Roman" w:hAnsi="Times New Roman" w:cs="Times New Roman"/>
                <w:b/>
                <w:sz w:val="28"/>
                <w:szCs w:val="28"/>
              </w:rPr>
            </w:pPr>
            <w:r w:rsidRPr="00137B21">
              <w:rPr>
                <w:rFonts w:ascii="Times New Roman" w:hAnsi="Times New Roman" w:cs="Times New Roman"/>
                <w:b/>
                <w:sz w:val="28"/>
                <w:szCs w:val="28"/>
              </w:rPr>
              <w:t>2 год</w:t>
            </w:r>
          </w:p>
        </w:tc>
        <w:tc>
          <w:tcPr>
            <w:tcW w:w="2533" w:type="dxa"/>
          </w:tcPr>
          <w:p w:rsidR="009C134F" w:rsidRPr="00137B21" w:rsidRDefault="009C134F" w:rsidP="009C134F">
            <w:pPr>
              <w:jc w:val="center"/>
              <w:rPr>
                <w:rFonts w:ascii="Times New Roman" w:hAnsi="Times New Roman" w:cs="Times New Roman"/>
                <w:b/>
                <w:sz w:val="28"/>
                <w:szCs w:val="28"/>
              </w:rPr>
            </w:pPr>
            <w:r w:rsidRPr="00137B21">
              <w:rPr>
                <w:rFonts w:ascii="Times New Roman" w:hAnsi="Times New Roman" w:cs="Times New Roman"/>
                <w:b/>
                <w:sz w:val="28"/>
                <w:szCs w:val="28"/>
              </w:rPr>
              <w:t>3 год</w:t>
            </w:r>
          </w:p>
        </w:tc>
      </w:tr>
      <w:tr w:rsidR="009C134F" w:rsidTr="007242EE">
        <w:tc>
          <w:tcPr>
            <w:tcW w:w="2533" w:type="dxa"/>
            <w:vMerge w:val="restart"/>
            <w:vAlign w:val="bottom"/>
          </w:tcPr>
          <w:p w:rsidR="009C134F" w:rsidRPr="00137B21" w:rsidRDefault="009C134F" w:rsidP="007242EE">
            <w:pPr>
              <w:jc w:val="center"/>
              <w:rPr>
                <w:rFonts w:ascii="Times New Roman" w:hAnsi="Times New Roman" w:cs="Times New Roman"/>
                <w:sz w:val="24"/>
                <w:szCs w:val="24"/>
              </w:rPr>
            </w:pPr>
            <w:r w:rsidRPr="00137B21">
              <w:rPr>
                <w:rFonts w:ascii="Times New Roman" w:eastAsia="Times New Roman" w:hAnsi="Times New Roman" w:cs="Times New Roman"/>
                <w:w w:val="99"/>
                <w:sz w:val="24"/>
                <w:szCs w:val="24"/>
              </w:rPr>
              <w:t>Быстрота</w:t>
            </w:r>
          </w:p>
        </w:tc>
        <w:tc>
          <w:tcPr>
            <w:tcW w:w="2533" w:type="dxa"/>
          </w:tcPr>
          <w:p w:rsidR="009C134F" w:rsidRPr="00EE09E1" w:rsidRDefault="009C134F" w:rsidP="00EE09E1">
            <w:pPr>
              <w:rPr>
                <w:rFonts w:ascii="Times New Roman" w:hAnsi="Times New Roman" w:cs="Times New Roman"/>
                <w:sz w:val="24"/>
                <w:szCs w:val="24"/>
              </w:rPr>
            </w:pPr>
            <w:r w:rsidRPr="00EE09E1">
              <w:rPr>
                <w:rFonts w:ascii="Times New Roman" w:hAnsi="Times New Roman" w:cs="Times New Roman"/>
                <w:sz w:val="24"/>
                <w:szCs w:val="24"/>
              </w:rPr>
              <w:t xml:space="preserve">Бег на 30 м </w:t>
            </w:r>
            <w:proofErr w:type="gramStart"/>
            <w:r w:rsidRPr="00EE09E1">
              <w:rPr>
                <w:rFonts w:ascii="Times New Roman" w:hAnsi="Times New Roman" w:cs="Times New Roman"/>
                <w:sz w:val="24"/>
                <w:szCs w:val="24"/>
              </w:rPr>
              <w:t xml:space="preserve">( </w:t>
            </w:r>
            <w:proofErr w:type="gramEnd"/>
            <w:r w:rsidRPr="00EE09E1">
              <w:rPr>
                <w:rFonts w:ascii="Times New Roman" w:hAnsi="Times New Roman" w:cs="Times New Roman"/>
                <w:sz w:val="24"/>
                <w:szCs w:val="24"/>
              </w:rPr>
              <w:t>с)</w:t>
            </w:r>
          </w:p>
        </w:tc>
        <w:tc>
          <w:tcPr>
            <w:tcW w:w="2533" w:type="dxa"/>
          </w:tcPr>
          <w:p w:rsidR="009C134F" w:rsidRPr="00EE09E1" w:rsidRDefault="009C134F" w:rsidP="00EE09E1">
            <w:pPr>
              <w:rPr>
                <w:rFonts w:ascii="Times New Roman" w:hAnsi="Times New Roman" w:cs="Times New Roman"/>
                <w:sz w:val="24"/>
                <w:szCs w:val="24"/>
              </w:rPr>
            </w:pPr>
            <w:r w:rsidRPr="00EE09E1">
              <w:rPr>
                <w:rFonts w:ascii="Times New Roman" w:hAnsi="Times New Roman" w:cs="Times New Roman"/>
                <w:sz w:val="24"/>
                <w:szCs w:val="24"/>
              </w:rPr>
              <w:t>не более 5,3</w:t>
            </w:r>
          </w:p>
        </w:tc>
        <w:tc>
          <w:tcPr>
            <w:tcW w:w="2533" w:type="dxa"/>
          </w:tcPr>
          <w:p w:rsidR="009C134F" w:rsidRPr="00EE09E1" w:rsidRDefault="009C134F" w:rsidP="00EE09E1">
            <w:pPr>
              <w:rPr>
                <w:rFonts w:ascii="Times New Roman" w:hAnsi="Times New Roman" w:cs="Times New Roman"/>
                <w:sz w:val="24"/>
                <w:szCs w:val="24"/>
              </w:rPr>
            </w:pPr>
            <w:r w:rsidRPr="00EE09E1">
              <w:rPr>
                <w:rFonts w:ascii="Times New Roman" w:hAnsi="Times New Roman" w:cs="Times New Roman"/>
                <w:sz w:val="24"/>
                <w:szCs w:val="24"/>
              </w:rPr>
              <w:t>не более 5,2</w:t>
            </w:r>
          </w:p>
        </w:tc>
      </w:tr>
      <w:tr w:rsidR="009C134F" w:rsidTr="009C134F">
        <w:tc>
          <w:tcPr>
            <w:tcW w:w="2533" w:type="dxa"/>
            <w:vMerge/>
          </w:tcPr>
          <w:p w:rsidR="009C134F" w:rsidRPr="00137B21" w:rsidRDefault="009C134F" w:rsidP="009C134F">
            <w:pPr>
              <w:rPr>
                <w:rFonts w:ascii="Times New Roman" w:hAnsi="Times New Roman" w:cs="Times New Roman"/>
                <w:sz w:val="24"/>
                <w:szCs w:val="24"/>
              </w:rPr>
            </w:pPr>
          </w:p>
        </w:tc>
        <w:tc>
          <w:tcPr>
            <w:tcW w:w="2533" w:type="dxa"/>
          </w:tcPr>
          <w:p w:rsidR="009C134F" w:rsidRPr="00EE09E1" w:rsidRDefault="009C134F" w:rsidP="00EE09E1">
            <w:pPr>
              <w:rPr>
                <w:rFonts w:ascii="Times New Roman" w:hAnsi="Times New Roman" w:cs="Times New Roman"/>
                <w:sz w:val="24"/>
                <w:szCs w:val="24"/>
              </w:rPr>
            </w:pPr>
            <w:r w:rsidRPr="00EE09E1">
              <w:rPr>
                <w:rFonts w:ascii="Times New Roman" w:hAnsi="Times New Roman" w:cs="Times New Roman"/>
                <w:sz w:val="24"/>
                <w:szCs w:val="24"/>
              </w:rPr>
              <w:t>Бег 100 м (с)</w:t>
            </w:r>
          </w:p>
        </w:tc>
        <w:tc>
          <w:tcPr>
            <w:tcW w:w="2533" w:type="dxa"/>
          </w:tcPr>
          <w:p w:rsidR="009C134F" w:rsidRPr="00EE09E1" w:rsidRDefault="009C134F" w:rsidP="00EE09E1">
            <w:pPr>
              <w:rPr>
                <w:rFonts w:ascii="Times New Roman" w:hAnsi="Times New Roman" w:cs="Times New Roman"/>
                <w:sz w:val="24"/>
                <w:szCs w:val="24"/>
              </w:rPr>
            </w:pPr>
            <w:r w:rsidRPr="00EE09E1">
              <w:rPr>
                <w:rFonts w:ascii="Times New Roman" w:hAnsi="Times New Roman" w:cs="Times New Roman"/>
                <w:sz w:val="24"/>
                <w:szCs w:val="24"/>
              </w:rPr>
              <w:t>не более 15,9</w:t>
            </w:r>
          </w:p>
        </w:tc>
        <w:tc>
          <w:tcPr>
            <w:tcW w:w="2533" w:type="dxa"/>
          </w:tcPr>
          <w:p w:rsidR="009C134F" w:rsidRPr="00EE09E1" w:rsidRDefault="009C134F" w:rsidP="00EE09E1">
            <w:pPr>
              <w:rPr>
                <w:rFonts w:ascii="Times New Roman" w:hAnsi="Times New Roman" w:cs="Times New Roman"/>
                <w:sz w:val="24"/>
                <w:szCs w:val="24"/>
              </w:rPr>
            </w:pPr>
            <w:r w:rsidRPr="00EE09E1">
              <w:rPr>
                <w:rFonts w:ascii="Times New Roman" w:hAnsi="Times New Roman" w:cs="Times New Roman"/>
                <w:sz w:val="24"/>
                <w:szCs w:val="24"/>
              </w:rPr>
              <w:t>не более 15,9</w:t>
            </w:r>
          </w:p>
        </w:tc>
      </w:tr>
      <w:tr w:rsidR="00137B21" w:rsidTr="007242EE">
        <w:tc>
          <w:tcPr>
            <w:tcW w:w="2533" w:type="dxa"/>
          </w:tcPr>
          <w:p w:rsidR="00137B21" w:rsidRPr="00137B21" w:rsidRDefault="00137B21" w:rsidP="009C134F">
            <w:pPr>
              <w:rPr>
                <w:rFonts w:ascii="Times New Roman" w:hAnsi="Times New Roman" w:cs="Times New Roman"/>
                <w:sz w:val="24"/>
                <w:szCs w:val="24"/>
              </w:rPr>
            </w:pPr>
            <w:r w:rsidRPr="00137B21">
              <w:rPr>
                <w:rFonts w:ascii="Times New Roman" w:hAnsi="Times New Roman" w:cs="Times New Roman"/>
                <w:sz w:val="24"/>
                <w:szCs w:val="24"/>
              </w:rPr>
              <w:t>Выносливость</w:t>
            </w:r>
          </w:p>
        </w:tc>
        <w:tc>
          <w:tcPr>
            <w:tcW w:w="2533" w:type="dxa"/>
            <w:vAlign w:val="bottom"/>
          </w:tcPr>
          <w:p w:rsidR="00137B21" w:rsidRPr="00EE09E1" w:rsidRDefault="00137B21" w:rsidP="00EE09E1">
            <w:pPr>
              <w:rPr>
                <w:rFonts w:ascii="Times New Roman" w:hAnsi="Times New Roman" w:cs="Times New Roman"/>
                <w:sz w:val="24"/>
                <w:szCs w:val="24"/>
              </w:rPr>
            </w:pPr>
            <w:proofErr w:type="gramStart"/>
            <w:r w:rsidRPr="00EE09E1">
              <w:rPr>
                <w:rFonts w:ascii="Times New Roman" w:eastAsia="Times New Roman" w:hAnsi="Times New Roman" w:cs="Times New Roman"/>
                <w:w w:val="99"/>
                <w:sz w:val="24"/>
                <w:szCs w:val="24"/>
              </w:rPr>
              <w:t>Бег 3000 м (не более 15 мин.</w:t>
            </w:r>
            <w:proofErr w:type="gramEnd"/>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w w:val="98"/>
                <w:sz w:val="24"/>
                <w:szCs w:val="24"/>
              </w:rPr>
              <w:t>00 с)</w:t>
            </w:r>
          </w:p>
        </w:tc>
        <w:tc>
          <w:tcPr>
            <w:tcW w:w="2533" w:type="dxa"/>
            <w:vAlign w:val="bottom"/>
          </w:tcPr>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не более</w:t>
            </w:r>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14 мин 55 </w:t>
            </w:r>
            <w:proofErr w:type="gramStart"/>
            <w:r w:rsidRPr="00EE09E1">
              <w:rPr>
                <w:rFonts w:ascii="Times New Roman" w:eastAsia="Times New Roman" w:hAnsi="Times New Roman" w:cs="Times New Roman"/>
                <w:sz w:val="24"/>
                <w:szCs w:val="24"/>
              </w:rPr>
              <w:t>с</w:t>
            </w:r>
            <w:proofErr w:type="gramEnd"/>
          </w:p>
        </w:tc>
        <w:tc>
          <w:tcPr>
            <w:tcW w:w="2533" w:type="dxa"/>
            <w:vAlign w:val="bottom"/>
          </w:tcPr>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не более</w:t>
            </w:r>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14 мин 50 </w:t>
            </w:r>
            <w:proofErr w:type="gramStart"/>
            <w:r w:rsidRPr="00EE09E1">
              <w:rPr>
                <w:rFonts w:ascii="Times New Roman" w:eastAsia="Times New Roman" w:hAnsi="Times New Roman" w:cs="Times New Roman"/>
                <w:sz w:val="24"/>
                <w:szCs w:val="24"/>
              </w:rPr>
              <w:t>с</w:t>
            </w:r>
            <w:proofErr w:type="gramEnd"/>
          </w:p>
        </w:tc>
      </w:tr>
      <w:tr w:rsidR="00137B21" w:rsidTr="007242EE">
        <w:tc>
          <w:tcPr>
            <w:tcW w:w="2533" w:type="dxa"/>
            <w:vMerge w:val="restart"/>
          </w:tcPr>
          <w:p w:rsidR="00137B21" w:rsidRPr="00137B21" w:rsidRDefault="00137B21" w:rsidP="009C134F">
            <w:pPr>
              <w:rPr>
                <w:rFonts w:ascii="Times New Roman" w:hAnsi="Times New Roman" w:cs="Times New Roman"/>
                <w:sz w:val="24"/>
                <w:szCs w:val="24"/>
              </w:rPr>
            </w:pPr>
            <w:r w:rsidRPr="00137B21">
              <w:rPr>
                <w:rFonts w:ascii="Times New Roman" w:hAnsi="Times New Roman" w:cs="Times New Roman"/>
                <w:sz w:val="24"/>
                <w:szCs w:val="24"/>
              </w:rPr>
              <w:t>Сила</w:t>
            </w:r>
          </w:p>
        </w:tc>
        <w:tc>
          <w:tcPr>
            <w:tcW w:w="2533" w:type="dxa"/>
            <w:vAlign w:val="bottom"/>
          </w:tcPr>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w w:val="99"/>
                <w:sz w:val="24"/>
                <w:szCs w:val="24"/>
              </w:rPr>
              <w:t>Подтягивание на перекладине</w:t>
            </w:r>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w w:val="99"/>
                <w:sz w:val="24"/>
                <w:szCs w:val="24"/>
              </w:rPr>
              <w:t>(кол-во  раз)</w:t>
            </w:r>
          </w:p>
        </w:tc>
        <w:tc>
          <w:tcPr>
            <w:tcW w:w="2533" w:type="dxa"/>
          </w:tcPr>
          <w:p w:rsidR="00137B21" w:rsidRPr="00EE09E1" w:rsidRDefault="00137B21" w:rsidP="00EE09E1">
            <w:pPr>
              <w:rPr>
                <w:rFonts w:ascii="Times New Roman" w:hAnsi="Times New Roman" w:cs="Times New Roman"/>
                <w:sz w:val="24"/>
                <w:szCs w:val="24"/>
              </w:rPr>
            </w:pPr>
            <w:r w:rsidRPr="00EE09E1">
              <w:rPr>
                <w:rFonts w:ascii="Times New Roman" w:hAnsi="Times New Roman" w:cs="Times New Roman"/>
                <w:sz w:val="24"/>
                <w:szCs w:val="24"/>
              </w:rPr>
              <w:t>не менее 7</w:t>
            </w:r>
          </w:p>
        </w:tc>
        <w:tc>
          <w:tcPr>
            <w:tcW w:w="2533" w:type="dxa"/>
          </w:tcPr>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 7</w:t>
            </w:r>
          </w:p>
        </w:tc>
      </w:tr>
      <w:tr w:rsidR="00137B21" w:rsidTr="007242EE">
        <w:tc>
          <w:tcPr>
            <w:tcW w:w="2533" w:type="dxa"/>
            <w:vMerge/>
          </w:tcPr>
          <w:p w:rsidR="00137B21" w:rsidRPr="00137B21" w:rsidRDefault="00137B21" w:rsidP="009C134F">
            <w:pPr>
              <w:rPr>
                <w:rFonts w:ascii="Times New Roman" w:hAnsi="Times New Roman" w:cs="Times New Roman"/>
                <w:sz w:val="24"/>
                <w:szCs w:val="24"/>
              </w:rPr>
            </w:pPr>
          </w:p>
        </w:tc>
        <w:tc>
          <w:tcPr>
            <w:tcW w:w="2533" w:type="dxa"/>
            <w:vAlign w:val="bottom"/>
          </w:tcPr>
          <w:p w:rsidR="00137B21" w:rsidRPr="00EE09E1" w:rsidRDefault="00137B21" w:rsidP="00EE09E1">
            <w:pPr>
              <w:rPr>
                <w:rFonts w:ascii="Times New Roman" w:hAnsi="Times New Roman" w:cs="Times New Roman"/>
                <w:sz w:val="24"/>
                <w:szCs w:val="24"/>
              </w:rPr>
            </w:pPr>
            <w:proofErr w:type="gramStart"/>
            <w:r w:rsidRPr="00EE09E1">
              <w:rPr>
                <w:rFonts w:ascii="Times New Roman" w:eastAsia="Times New Roman" w:hAnsi="Times New Roman" w:cs="Times New Roman"/>
                <w:w w:val="99"/>
                <w:sz w:val="24"/>
                <w:szCs w:val="24"/>
              </w:rPr>
              <w:t>Поднос ног к перекладине (не</w:t>
            </w:r>
            <w:proofErr w:type="gramEnd"/>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менее 6 раз)</w:t>
            </w:r>
          </w:p>
        </w:tc>
        <w:tc>
          <w:tcPr>
            <w:tcW w:w="2533" w:type="dxa"/>
          </w:tcPr>
          <w:p w:rsidR="00137B21" w:rsidRPr="00EE09E1" w:rsidRDefault="00137B21" w:rsidP="00EE09E1">
            <w:pPr>
              <w:rPr>
                <w:rFonts w:ascii="Times New Roman" w:hAnsi="Times New Roman" w:cs="Times New Roman"/>
                <w:sz w:val="24"/>
                <w:szCs w:val="24"/>
              </w:rPr>
            </w:pPr>
            <w:r w:rsidRPr="00EE09E1">
              <w:rPr>
                <w:rFonts w:ascii="Times New Roman" w:hAnsi="Times New Roman" w:cs="Times New Roman"/>
                <w:sz w:val="24"/>
                <w:szCs w:val="24"/>
              </w:rPr>
              <w:t>не менее 7</w:t>
            </w:r>
          </w:p>
        </w:tc>
        <w:tc>
          <w:tcPr>
            <w:tcW w:w="2533" w:type="dxa"/>
          </w:tcPr>
          <w:p w:rsidR="00137B21" w:rsidRPr="00EE09E1" w:rsidRDefault="00137B21" w:rsidP="00EE09E1">
            <w:pPr>
              <w:rPr>
                <w:rFonts w:ascii="Times New Roman" w:hAnsi="Times New Roman" w:cs="Times New Roman"/>
                <w:sz w:val="24"/>
                <w:szCs w:val="24"/>
              </w:rPr>
            </w:pPr>
            <w:r w:rsidRPr="00EE09E1">
              <w:rPr>
                <w:rFonts w:ascii="Times New Roman" w:hAnsi="Times New Roman" w:cs="Times New Roman"/>
                <w:sz w:val="24"/>
                <w:szCs w:val="24"/>
              </w:rPr>
              <w:t>не менее 7</w:t>
            </w:r>
          </w:p>
        </w:tc>
      </w:tr>
      <w:tr w:rsidR="00137B21" w:rsidTr="007242EE">
        <w:tc>
          <w:tcPr>
            <w:tcW w:w="2533" w:type="dxa"/>
            <w:vMerge/>
          </w:tcPr>
          <w:p w:rsidR="00137B21" w:rsidRPr="00137B21" w:rsidRDefault="00137B21" w:rsidP="009C134F">
            <w:pPr>
              <w:rPr>
                <w:rFonts w:ascii="Times New Roman" w:hAnsi="Times New Roman" w:cs="Times New Roman"/>
                <w:sz w:val="24"/>
                <w:szCs w:val="24"/>
              </w:rPr>
            </w:pPr>
          </w:p>
        </w:tc>
        <w:tc>
          <w:tcPr>
            <w:tcW w:w="2533" w:type="dxa"/>
            <w:vAlign w:val="bottom"/>
          </w:tcPr>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Жим штанги лежа</w:t>
            </w:r>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w w:val="98"/>
                <w:sz w:val="24"/>
                <w:szCs w:val="24"/>
              </w:rPr>
              <w:t>(</w:t>
            </w:r>
            <w:proofErr w:type="gramStart"/>
            <w:r w:rsidRPr="00EE09E1">
              <w:rPr>
                <w:rFonts w:ascii="Times New Roman" w:eastAsia="Times New Roman" w:hAnsi="Times New Roman" w:cs="Times New Roman"/>
                <w:w w:val="98"/>
                <w:sz w:val="24"/>
                <w:szCs w:val="24"/>
              </w:rPr>
              <w:t>кг</w:t>
            </w:r>
            <w:proofErr w:type="gramEnd"/>
            <w:r w:rsidRPr="00EE09E1">
              <w:rPr>
                <w:rFonts w:ascii="Times New Roman" w:eastAsia="Times New Roman" w:hAnsi="Times New Roman" w:cs="Times New Roman"/>
                <w:w w:val="98"/>
                <w:sz w:val="24"/>
                <w:szCs w:val="24"/>
              </w:rPr>
              <w:t>)</w:t>
            </w:r>
          </w:p>
        </w:tc>
        <w:tc>
          <w:tcPr>
            <w:tcW w:w="5066" w:type="dxa"/>
            <w:gridSpan w:val="2"/>
            <w:vAlign w:val="bottom"/>
          </w:tcPr>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w w:val="99"/>
                <w:sz w:val="24"/>
                <w:szCs w:val="24"/>
              </w:rPr>
              <w:t>весом не менее веса</w:t>
            </w:r>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собственного тела, </w:t>
            </w:r>
            <w:proofErr w:type="gramStart"/>
            <w:r w:rsidRPr="00EE09E1">
              <w:rPr>
                <w:rFonts w:ascii="Times New Roman" w:eastAsia="Times New Roman" w:hAnsi="Times New Roman" w:cs="Times New Roman"/>
                <w:sz w:val="24"/>
                <w:szCs w:val="24"/>
              </w:rPr>
              <w:t>кг</w:t>
            </w:r>
            <w:proofErr w:type="gramEnd"/>
            <w:r w:rsidRPr="00EE09E1">
              <w:rPr>
                <w:rFonts w:ascii="Times New Roman" w:eastAsia="Times New Roman" w:hAnsi="Times New Roman" w:cs="Times New Roman"/>
                <w:sz w:val="24"/>
                <w:szCs w:val="24"/>
              </w:rPr>
              <w:t>.</w:t>
            </w:r>
          </w:p>
        </w:tc>
      </w:tr>
      <w:tr w:rsidR="00137B21" w:rsidTr="007242EE">
        <w:tc>
          <w:tcPr>
            <w:tcW w:w="2533" w:type="dxa"/>
          </w:tcPr>
          <w:p w:rsidR="00137B21" w:rsidRPr="00137B21" w:rsidRDefault="00137B21" w:rsidP="009C134F">
            <w:pPr>
              <w:rPr>
                <w:rFonts w:ascii="Times New Roman" w:hAnsi="Times New Roman" w:cs="Times New Roman"/>
                <w:sz w:val="24"/>
                <w:szCs w:val="24"/>
              </w:rPr>
            </w:pPr>
            <w:r w:rsidRPr="00137B21">
              <w:rPr>
                <w:rFonts w:ascii="Times New Roman" w:hAnsi="Times New Roman" w:cs="Times New Roman"/>
                <w:sz w:val="24"/>
                <w:szCs w:val="24"/>
              </w:rPr>
              <w:t>Силовая выносливость</w:t>
            </w:r>
          </w:p>
        </w:tc>
        <w:tc>
          <w:tcPr>
            <w:tcW w:w="2533" w:type="dxa"/>
            <w:vAlign w:val="bottom"/>
          </w:tcPr>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Сгибание и разгибание рук </w:t>
            </w:r>
            <w:proofErr w:type="gramStart"/>
            <w:r w:rsidRPr="00EE09E1">
              <w:rPr>
                <w:rFonts w:ascii="Times New Roman" w:eastAsia="Times New Roman" w:hAnsi="Times New Roman" w:cs="Times New Roman"/>
                <w:sz w:val="24"/>
                <w:szCs w:val="24"/>
              </w:rPr>
              <w:t>в</w:t>
            </w:r>
            <w:proofErr w:type="gramEnd"/>
          </w:p>
          <w:p w:rsidR="00137B21" w:rsidRPr="00EE09E1" w:rsidRDefault="00137B21" w:rsidP="00EE09E1">
            <w:pPr>
              <w:rPr>
                <w:rFonts w:ascii="Times New Roman" w:hAnsi="Times New Roman" w:cs="Times New Roman"/>
                <w:sz w:val="24"/>
                <w:szCs w:val="24"/>
              </w:rPr>
            </w:pPr>
            <w:proofErr w:type="gramStart"/>
            <w:r w:rsidRPr="00EE09E1">
              <w:rPr>
                <w:rFonts w:ascii="Times New Roman" w:eastAsia="Times New Roman" w:hAnsi="Times New Roman" w:cs="Times New Roman"/>
                <w:w w:val="98"/>
                <w:sz w:val="24"/>
                <w:szCs w:val="24"/>
              </w:rPr>
              <w:t>упоре</w:t>
            </w:r>
            <w:proofErr w:type="gramEnd"/>
            <w:r w:rsidRPr="00EE09E1">
              <w:rPr>
                <w:rFonts w:ascii="Times New Roman" w:eastAsia="Times New Roman" w:hAnsi="Times New Roman" w:cs="Times New Roman"/>
                <w:w w:val="98"/>
                <w:sz w:val="24"/>
                <w:szCs w:val="24"/>
              </w:rPr>
              <w:t xml:space="preserve"> лежа</w:t>
            </w:r>
          </w:p>
          <w:p w:rsidR="00137B21" w:rsidRPr="00EE09E1" w:rsidRDefault="00137B21"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(кол-во раз)</w:t>
            </w:r>
          </w:p>
        </w:tc>
        <w:tc>
          <w:tcPr>
            <w:tcW w:w="2533" w:type="dxa"/>
          </w:tcPr>
          <w:p w:rsidR="00137B21" w:rsidRPr="00EE09E1" w:rsidRDefault="00137B21" w:rsidP="00EE09E1">
            <w:pPr>
              <w:rPr>
                <w:rFonts w:ascii="Times New Roman" w:hAnsi="Times New Roman" w:cs="Times New Roman"/>
                <w:sz w:val="24"/>
                <w:szCs w:val="24"/>
              </w:rPr>
            </w:pPr>
            <w:r w:rsidRPr="00EE09E1">
              <w:rPr>
                <w:rFonts w:ascii="Times New Roman" w:hAnsi="Times New Roman" w:cs="Times New Roman"/>
                <w:sz w:val="24"/>
                <w:szCs w:val="24"/>
              </w:rPr>
              <w:t>не менее 36 раз</w:t>
            </w:r>
          </w:p>
        </w:tc>
        <w:tc>
          <w:tcPr>
            <w:tcW w:w="2533" w:type="dxa"/>
          </w:tcPr>
          <w:p w:rsidR="00137B21" w:rsidRPr="00EE09E1" w:rsidRDefault="00137B21" w:rsidP="00EE09E1">
            <w:pPr>
              <w:rPr>
                <w:rFonts w:ascii="Times New Roman" w:hAnsi="Times New Roman" w:cs="Times New Roman"/>
                <w:sz w:val="24"/>
                <w:szCs w:val="24"/>
              </w:rPr>
            </w:pPr>
            <w:r w:rsidRPr="00EE09E1">
              <w:rPr>
                <w:rFonts w:ascii="Times New Roman" w:hAnsi="Times New Roman" w:cs="Times New Roman"/>
                <w:sz w:val="24"/>
                <w:szCs w:val="24"/>
              </w:rPr>
              <w:t>не менее 37 раз</w:t>
            </w:r>
          </w:p>
        </w:tc>
      </w:tr>
      <w:tr w:rsidR="00CA043C" w:rsidTr="007242EE">
        <w:tc>
          <w:tcPr>
            <w:tcW w:w="2533" w:type="dxa"/>
            <w:vMerge w:val="restart"/>
            <w:vAlign w:val="bottom"/>
          </w:tcPr>
          <w:p w:rsidR="00CA043C" w:rsidRPr="00137B21" w:rsidRDefault="00CA043C" w:rsidP="007242EE">
            <w:pPr>
              <w:jc w:val="center"/>
              <w:rPr>
                <w:rFonts w:ascii="Times New Roman" w:hAnsi="Times New Roman" w:cs="Times New Roman"/>
                <w:sz w:val="24"/>
                <w:szCs w:val="24"/>
              </w:rPr>
            </w:pPr>
            <w:r w:rsidRPr="00137B21">
              <w:rPr>
                <w:rFonts w:ascii="Times New Roman" w:eastAsia="Times New Roman" w:hAnsi="Times New Roman" w:cs="Times New Roman"/>
                <w:w w:val="99"/>
                <w:sz w:val="24"/>
                <w:szCs w:val="24"/>
              </w:rPr>
              <w:t>Скоростно-силовые</w:t>
            </w:r>
          </w:p>
          <w:p w:rsidR="00CA043C" w:rsidRPr="00137B21" w:rsidRDefault="00CA043C" w:rsidP="007242EE">
            <w:pPr>
              <w:jc w:val="center"/>
              <w:rPr>
                <w:rFonts w:ascii="Times New Roman" w:hAnsi="Times New Roman" w:cs="Times New Roman"/>
                <w:sz w:val="24"/>
                <w:szCs w:val="24"/>
              </w:rPr>
            </w:pPr>
            <w:r w:rsidRPr="00137B21">
              <w:rPr>
                <w:rFonts w:ascii="Times New Roman" w:eastAsia="Times New Roman" w:hAnsi="Times New Roman" w:cs="Times New Roman"/>
                <w:w w:val="98"/>
                <w:sz w:val="24"/>
                <w:szCs w:val="24"/>
              </w:rPr>
              <w:t>качества</w:t>
            </w:r>
          </w:p>
        </w:tc>
        <w:tc>
          <w:tcPr>
            <w:tcW w:w="2533" w:type="dxa"/>
            <w:vAlign w:val="bottom"/>
          </w:tcPr>
          <w:p w:rsidR="00CA043C" w:rsidRPr="00EE09E1" w:rsidRDefault="00CA043C" w:rsidP="00EE09E1">
            <w:pPr>
              <w:rPr>
                <w:rFonts w:ascii="Times New Roman" w:hAnsi="Times New Roman" w:cs="Times New Roman"/>
                <w:sz w:val="24"/>
                <w:szCs w:val="24"/>
              </w:rPr>
            </w:pPr>
            <w:proofErr w:type="gramStart"/>
            <w:r w:rsidRPr="00EE09E1">
              <w:rPr>
                <w:rFonts w:ascii="Times New Roman" w:eastAsia="Times New Roman" w:hAnsi="Times New Roman" w:cs="Times New Roman"/>
                <w:w w:val="99"/>
                <w:sz w:val="24"/>
                <w:szCs w:val="24"/>
              </w:rPr>
              <w:t>Прыжок в длину с места (не</w:t>
            </w:r>
            <w:proofErr w:type="gramEnd"/>
          </w:p>
          <w:p w:rsidR="00CA043C" w:rsidRPr="00EE09E1" w:rsidRDefault="00CA043C" w:rsidP="00EE09E1">
            <w:pPr>
              <w:rPr>
                <w:rFonts w:ascii="Times New Roman" w:hAnsi="Times New Roman" w:cs="Times New Roman"/>
                <w:sz w:val="24"/>
                <w:szCs w:val="24"/>
              </w:rPr>
            </w:pPr>
            <w:r w:rsidRPr="00EE09E1">
              <w:rPr>
                <w:rFonts w:ascii="Times New Roman" w:eastAsia="Times New Roman" w:hAnsi="Times New Roman" w:cs="Times New Roman"/>
                <w:w w:val="98"/>
                <w:sz w:val="24"/>
                <w:szCs w:val="24"/>
              </w:rPr>
              <w:t>менее 180 см)</w:t>
            </w:r>
          </w:p>
        </w:tc>
        <w:tc>
          <w:tcPr>
            <w:tcW w:w="2533" w:type="dxa"/>
            <w:vAlign w:val="bottom"/>
          </w:tcPr>
          <w:p w:rsidR="00CA043C" w:rsidRPr="00EE09E1" w:rsidRDefault="00CA043C"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не менее 182 см</w:t>
            </w:r>
          </w:p>
        </w:tc>
        <w:tc>
          <w:tcPr>
            <w:tcW w:w="2533" w:type="dxa"/>
            <w:vAlign w:val="bottom"/>
          </w:tcPr>
          <w:p w:rsidR="00CA043C" w:rsidRPr="00EE09E1" w:rsidRDefault="00CA043C" w:rsidP="00EE09E1">
            <w:pPr>
              <w:rPr>
                <w:rFonts w:ascii="Times New Roman" w:hAnsi="Times New Roman" w:cs="Times New Roman"/>
                <w:sz w:val="24"/>
                <w:szCs w:val="24"/>
              </w:rPr>
            </w:pPr>
            <w:r w:rsidRPr="00EE09E1">
              <w:rPr>
                <w:rFonts w:ascii="Times New Roman" w:eastAsia="Times New Roman" w:hAnsi="Times New Roman" w:cs="Times New Roman"/>
                <w:w w:val="98"/>
                <w:sz w:val="24"/>
                <w:szCs w:val="24"/>
              </w:rPr>
              <w:t>не менее 185 см</w:t>
            </w:r>
          </w:p>
        </w:tc>
      </w:tr>
      <w:tr w:rsidR="00CA043C" w:rsidTr="007242EE">
        <w:tc>
          <w:tcPr>
            <w:tcW w:w="2533" w:type="dxa"/>
            <w:vMerge/>
          </w:tcPr>
          <w:p w:rsidR="00CA043C" w:rsidRPr="00137B21" w:rsidRDefault="00CA043C" w:rsidP="009C134F">
            <w:pPr>
              <w:rPr>
                <w:rFonts w:ascii="Times New Roman" w:hAnsi="Times New Roman" w:cs="Times New Roman"/>
                <w:sz w:val="24"/>
                <w:szCs w:val="24"/>
              </w:rPr>
            </w:pPr>
          </w:p>
        </w:tc>
        <w:tc>
          <w:tcPr>
            <w:tcW w:w="2533" w:type="dxa"/>
            <w:vAlign w:val="bottom"/>
          </w:tcPr>
          <w:p w:rsidR="00CA043C" w:rsidRPr="00EE09E1" w:rsidRDefault="00CA043C" w:rsidP="00EE09E1">
            <w:pPr>
              <w:rPr>
                <w:rFonts w:ascii="Times New Roman" w:hAnsi="Times New Roman" w:cs="Times New Roman"/>
                <w:sz w:val="24"/>
                <w:szCs w:val="24"/>
              </w:rPr>
            </w:pPr>
            <w:r w:rsidRPr="00EE09E1">
              <w:rPr>
                <w:rFonts w:ascii="Times New Roman" w:eastAsia="Times New Roman" w:hAnsi="Times New Roman" w:cs="Times New Roman"/>
                <w:sz w:val="24"/>
                <w:szCs w:val="24"/>
              </w:rPr>
              <w:t>Толчок ядра 4 кг</w:t>
            </w:r>
          </w:p>
          <w:p w:rsidR="00CA043C" w:rsidRPr="00EE09E1" w:rsidRDefault="00CA043C" w:rsidP="00EE09E1">
            <w:pPr>
              <w:rPr>
                <w:rFonts w:ascii="Times New Roman" w:hAnsi="Times New Roman" w:cs="Times New Roman"/>
                <w:sz w:val="24"/>
                <w:szCs w:val="24"/>
              </w:rPr>
            </w:pPr>
            <w:r w:rsidRPr="00EE09E1">
              <w:rPr>
                <w:rFonts w:ascii="Times New Roman" w:eastAsia="Times New Roman" w:hAnsi="Times New Roman" w:cs="Times New Roman"/>
                <w:w w:val="99"/>
                <w:sz w:val="24"/>
                <w:szCs w:val="24"/>
              </w:rPr>
              <w:t>( м)</w:t>
            </w:r>
          </w:p>
        </w:tc>
        <w:tc>
          <w:tcPr>
            <w:tcW w:w="5066" w:type="dxa"/>
            <w:gridSpan w:val="2"/>
            <w:vAlign w:val="bottom"/>
          </w:tcPr>
          <w:p w:rsidR="00CA043C" w:rsidRPr="00EE09E1" w:rsidRDefault="00CA043C" w:rsidP="00EE09E1">
            <w:pPr>
              <w:rPr>
                <w:rFonts w:ascii="Times New Roman" w:hAnsi="Times New Roman" w:cs="Times New Roman"/>
                <w:sz w:val="24"/>
                <w:szCs w:val="24"/>
              </w:rPr>
            </w:pPr>
            <w:r w:rsidRPr="00EE09E1">
              <w:rPr>
                <w:rFonts w:ascii="Times New Roman" w:eastAsia="Times New Roman" w:hAnsi="Times New Roman" w:cs="Times New Roman"/>
                <w:w w:val="99"/>
                <w:sz w:val="24"/>
                <w:szCs w:val="24"/>
              </w:rPr>
              <w:t>сильнейшей рукой не менее 6 м,</w:t>
            </w:r>
          </w:p>
          <w:p w:rsidR="00CA043C" w:rsidRPr="00EE09E1" w:rsidRDefault="00CA043C" w:rsidP="00EE09E1">
            <w:pPr>
              <w:rPr>
                <w:rFonts w:ascii="Times New Roman" w:hAnsi="Times New Roman" w:cs="Times New Roman"/>
                <w:sz w:val="24"/>
                <w:szCs w:val="24"/>
              </w:rPr>
            </w:pPr>
            <w:r w:rsidRPr="00EE09E1">
              <w:rPr>
                <w:rFonts w:ascii="Times New Roman" w:eastAsia="Times New Roman" w:hAnsi="Times New Roman" w:cs="Times New Roman"/>
                <w:w w:val="99"/>
                <w:sz w:val="24"/>
                <w:szCs w:val="24"/>
              </w:rPr>
              <w:t>слабейшей рукой не менее 4 м</w:t>
            </w:r>
          </w:p>
        </w:tc>
      </w:tr>
    </w:tbl>
    <w:p w:rsidR="00840A55" w:rsidRDefault="00840A55" w:rsidP="009C134F">
      <w:pPr>
        <w:spacing w:after="0"/>
        <w:rPr>
          <w:rFonts w:ascii="Times New Roman" w:hAnsi="Times New Roman" w:cs="Times New Roman"/>
          <w:sz w:val="28"/>
          <w:szCs w:val="28"/>
        </w:rPr>
      </w:pPr>
    </w:p>
    <w:p w:rsidR="00840A55" w:rsidRPr="002A060F" w:rsidRDefault="00AA1C23" w:rsidP="00137B21">
      <w:pPr>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0" distR="0" simplePos="0" relativeHeight="251692032" behindDoc="1" locked="0" layoutInCell="0" allowOverlap="1">
                <wp:simplePos x="0" y="0"/>
                <wp:positionH relativeFrom="column">
                  <wp:posOffset>4927600</wp:posOffset>
                </wp:positionH>
                <wp:positionV relativeFrom="paragraph">
                  <wp:posOffset>-1908175</wp:posOffset>
                </wp:positionV>
                <wp:extent cx="12065" cy="1206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88pt;margin-top:-150.25pt;width:.95pt;height:.95pt;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IQcg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" o:allowincell="f" fillcolor="black" stroked="f"/>
            </w:pict>
          </mc:Fallback>
        </mc:AlternateContent>
      </w:r>
      <w:r w:rsidR="00137B21">
        <w:rPr>
          <w:rFonts w:ascii="Times New Roman" w:eastAsia="Times New Roman" w:hAnsi="Times New Roman" w:cs="Times New Roman"/>
          <w:sz w:val="28"/>
          <w:szCs w:val="28"/>
        </w:rPr>
        <w:t>Таблица № 13</w:t>
      </w:r>
    </w:p>
    <w:p w:rsidR="00840A55" w:rsidRPr="00137B21" w:rsidRDefault="00840A55" w:rsidP="00137B21">
      <w:pPr>
        <w:spacing w:after="0" w:line="240" w:lineRule="auto"/>
        <w:ind w:right="60"/>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НОРМАТИВЫ</w:t>
      </w:r>
    </w:p>
    <w:p w:rsidR="00840A55" w:rsidRPr="00137B21" w:rsidRDefault="00840A55" w:rsidP="00137B21">
      <w:pPr>
        <w:spacing w:after="0" w:line="240" w:lineRule="auto"/>
        <w:ind w:right="40"/>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ОБЩЕЙ ФИЗИЧЕСКОЙ И СПЕЦИАЛЬНОЙ ФИЗИЧЕСКОЙ</w:t>
      </w:r>
    </w:p>
    <w:p w:rsidR="00840A55" w:rsidRPr="00137B21" w:rsidRDefault="00840A55" w:rsidP="00137B21">
      <w:pPr>
        <w:spacing w:after="0" w:line="240" w:lineRule="auto"/>
        <w:ind w:right="40"/>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ПОДГОТОВКИ</w:t>
      </w:r>
    </w:p>
    <w:p w:rsidR="00840A55" w:rsidRPr="00137B21" w:rsidRDefault="00840A55" w:rsidP="00137B21">
      <w:pPr>
        <w:spacing w:after="0" w:line="240" w:lineRule="auto"/>
        <w:ind w:right="40"/>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ДЛЯ ЗАЧИСЛЕНИЯ (ПЕРЕВОДА) В ГРУППЫ НА ТРЕНИРОВОЧНОМ ЭТАПЕ (ЭТАПЕ СПОРТИВНОЙ СПЕЦИАЛИЗАЦИИ) 2-ГО, 3-ГО ГОДА ОБУЧЕНИЯ</w:t>
      </w:r>
    </w:p>
    <w:tbl>
      <w:tblPr>
        <w:tblStyle w:val="a4"/>
        <w:tblW w:w="10136" w:type="dxa"/>
        <w:tblInd w:w="-806" w:type="dxa"/>
        <w:tblLook w:val="04A0" w:firstRow="1" w:lastRow="0" w:firstColumn="1" w:lastColumn="0" w:noHBand="0" w:noVBand="1"/>
      </w:tblPr>
      <w:tblGrid>
        <w:gridCol w:w="1824"/>
        <w:gridCol w:w="1964"/>
        <w:gridCol w:w="1587"/>
        <w:gridCol w:w="1587"/>
        <w:gridCol w:w="1587"/>
        <w:gridCol w:w="1587"/>
      </w:tblGrid>
      <w:tr w:rsidR="00137B21" w:rsidTr="00F43D6F">
        <w:tc>
          <w:tcPr>
            <w:tcW w:w="1824" w:type="dxa"/>
            <w:vMerge w:val="restart"/>
            <w:vAlign w:val="bottom"/>
          </w:tcPr>
          <w:p w:rsidR="00137B21" w:rsidRPr="00137B21" w:rsidRDefault="00137B21" w:rsidP="007242EE">
            <w:pPr>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Развиваемое физическое</w:t>
            </w:r>
          </w:p>
          <w:p w:rsidR="00137B21" w:rsidRPr="00137B21" w:rsidRDefault="00137B21" w:rsidP="007242EE">
            <w:pPr>
              <w:jc w:val="center"/>
              <w:rPr>
                <w:rFonts w:ascii="Times New Roman" w:hAnsi="Times New Roman" w:cs="Times New Roman"/>
                <w:b/>
                <w:sz w:val="28"/>
                <w:szCs w:val="28"/>
              </w:rPr>
            </w:pPr>
            <w:r w:rsidRPr="00137B21">
              <w:rPr>
                <w:rFonts w:ascii="Times New Roman" w:eastAsia="Times New Roman" w:hAnsi="Times New Roman" w:cs="Times New Roman"/>
                <w:b/>
                <w:w w:val="99"/>
                <w:sz w:val="28"/>
                <w:szCs w:val="28"/>
              </w:rPr>
              <w:t>качество</w:t>
            </w:r>
          </w:p>
        </w:tc>
        <w:tc>
          <w:tcPr>
            <w:tcW w:w="1964" w:type="dxa"/>
            <w:vMerge w:val="restart"/>
            <w:vAlign w:val="bottom"/>
          </w:tcPr>
          <w:p w:rsidR="00137B21" w:rsidRPr="00137B21" w:rsidRDefault="00137B21" w:rsidP="007242EE">
            <w:pPr>
              <w:jc w:val="center"/>
              <w:rPr>
                <w:rFonts w:ascii="Times New Roman" w:hAnsi="Times New Roman" w:cs="Times New Roman"/>
                <w:b/>
                <w:sz w:val="28"/>
                <w:szCs w:val="28"/>
              </w:rPr>
            </w:pPr>
            <w:r w:rsidRPr="00137B21">
              <w:rPr>
                <w:rFonts w:ascii="Times New Roman" w:eastAsia="Times New Roman" w:hAnsi="Times New Roman" w:cs="Times New Roman"/>
                <w:b/>
                <w:sz w:val="28"/>
                <w:szCs w:val="28"/>
              </w:rPr>
              <w:t>Контрольные упражнения</w:t>
            </w:r>
          </w:p>
          <w:p w:rsidR="00137B21" w:rsidRPr="00137B21" w:rsidRDefault="00137B21" w:rsidP="007242EE">
            <w:pPr>
              <w:jc w:val="center"/>
              <w:rPr>
                <w:rFonts w:ascii="Times New Roman" w:hAnsi="Times New Roman" w:cs="Times New Roman"/>
                <w:b/>
                <w:sz w:val="28"/>
                <w:szCs w:val="28"/>
              </w:rPr>
            </w:pPr>
            <w:r w:rsidRPr="00137B21">
              <w:rPr>
                <w:rFonts w:ascii="Times New Roman" w:eastAsia="Times New Roman" w:hAnsi="Times New Roman" w:cs="Times New Roman"/>
                <w:b/>
                <w:w w:val="99"/>
                <w:sz w:val="28"/>
                <w:szCs w:val="28"/>
              </w:rPr>
              <w:t>(тесты)</w:t>
            </w:r>
          </w:p>
        </w:tc>
        <w:tc>
          <w:tcPr>
            <w:tcW w:w="6348" w:type="dxa"/>
            <w:gridSpan w:val="4"/>
          </w:tcPr>
          <w:p w:rsidR="00137B21" w:rsidRDefault="00137B21" w:rsidP="00137B21">
            <w:pPr>
              <w:jc w:val="center"/>
              <w:rPr>
                <w:rFonts w:ascii="Times New Roman" w:hAnsi="Times New Roman" w:cs="Times New Roman"/>
                <w:sz w:val="28"/>
                <w:szCs w:val="28"/>
              </w:rPr>
            </w:pPr>
            <w:r w:rsidRPr="00137B21">
              <w:rPr>
                <w:rFonts w:ascii="Times New Roman" w:eastAsia="Times New Roman" w:hAnsi="Times New Roman" w:cs="Times New Roman"/>
                <w:b/>
                <w:sz w:val="28"/>
                <w:szCs w:val="28"/>
              </w:rPr>
              <w:t>Показатели</w:t>
            </w:r>
          </w:p>
        </w:tc>
      </w:tr>
      <w:tr w:rsidR="00137B21" w:rsidTr="00F43D6F">
        <w:tc>
          <w:tcPr>
            <w:tcW w:w="1824" w:type="dxa"/>
            <w:vMerge/>
          </w:tcPr>
          <w:p w:rsidR="00137B21" w:rsidRDefault="00137B21" w:rsidP="00137B21">
            <w:pPr>
              <w:rPr>
                <w:rFonts w:ascii="Times New Roman" w:hAnsi="Times New Roman" w:cs="Times New Roman"/>
                <w:sz w:val="28"/>
                <w:szCs w:val="28"/>
              </w:rPr>
            </w:pPr>
          </w:p>
        </w:tc>
        <w:tc>
          <w:tcPr>
            <w:tcW w:w="1964" w:type="dxa"/>
            <w:vMerge/>
          </w:tcPr>
          <w:p w:rsidR="00137B21" w:rsidRDefault="00137B21" w:rsidP="00137B21">
            <w:pPr>
              <w:rPr>
                <w:rFonts w:ascii="Times New Roman" w:hAnsi="Times New Roman" w:cs="Times New Roman"/>
                <w:sz w:val="28"/>
                <w:szCs w:val="28"/>
              </w:rPr>
            </w:pPr>
          </w:p>
        </w:tc>
        <w:tc>
          <w:tcPr>
            <w:tcW w:w="1587" w:type="dxa"/>
          </w:tcPr>
          <w:p w:rsidR="00137B21" w:rsidRDefault="00137B21" w:rsidP="00137B21">
            <w:pPr>
              <w:rPr>
                <w:rFonts w:ascii="Times New Roman" w:hAnsi="Times New Roman" w:cs="Times New Roman"/>
                <w:sz w:val="28"/>
                <w:szCs w:val="28"/>
              </w:rPr>
            </w:pPr>
            <w:r>
              <w:rPr>
                <w:rFonts w:ascii="Times New Roman" w:hAnsi="Times New Roman" w:cs="Times New Roman"/>
                <w:sz w:val="28"/>
                <w:szCs w:val="28"/>
              </w:rPr>
              <w:t>2 год</w:t>
            </w:r>
          </w:p>
        </w:tc>
        <w:tc>
          <w:tcPr>
            <w:tcW w:w="1587" w:type="dxa"/>
          </w:tcPr>
          <w:p w:rsidR="00137B21" w:rsidRDefault="00137B21" w:rsidP="00137B21">
            <w:pPr>
              <w:rPr>
                <w:rFonts w:ascii="Times New Roman" w:hAnsi="Times New Roman" w:cs="Times New Roman"/>
                <w:sz w:val="28"/>
                <w:szCs w:val="28"/>
              </w:rPr>
            </w:pPr>
            <w:r>
              <w:rPr>
                <w:rFonts w:ascii="Times New Roman" w:hAnsi="Times New Roman" w:cs="Times New Roman"/>
                <w:sz w:val="28"/>
                <w:szCs w:val="28"/>
              </w:rPr>
              <w:t>3 год</w:t>
            </w:r>
          </w:p>
        </w:tc>
        <w:tc>
          <w:tcPr>
            <w:tcW w:w="1587" w:type="dxa"/>
          </w:tcPr>
          <w:p w:rsidR="00137B21" w:rsidRDefault="00137B21" w:rsidP="00137B21">
            <w:pPr>
              <w:rPr>
                <w:rFonts w:ascii="Times New Roman" w:hAnsi="Times New Roman" w:cs="Times New Roman"/>
                <w:sz w:val="28"/>
                <w:szCs w:val="28"/>
              </w:rPr>
            </w:pPr>
            <w:r>
              <w:rPr>
                <w:rFonts w:ascii="Times New Roman" w:hAnsi="Times New Roman" w:cs="Times New Roman"/>
                <w:sz w:val="28"/>
                <w:szCs w:val="28"/>
              </w:rPr>
              <w:t>4 год</w:t>
            </w:r>
          </w:p>
        </w:tc>
        <w:tc>
          <w:tcPr>
            <w:tcW w:w="1587" w:type="dxa"/>
          </w:tcPr>
          <w:p w:rsidR="00137B21" w:rsidRDefault="00137B21" w:rsidP="00137B21">
            <w:pPr>
              <w:rPr>
                <w:rFonts w:ascii="Times New Roman" w:hAnsi="Times New Roman" w:cs="Times New Roman"/>
                <w:sz w:val="28"/>
                <w:szCs w:val="28"/>
              </w:rPr>
            </w:pPr>
            <w:r>
              <w:rPr>
                <w:rFonts w:ascii="Times New Roman" w:hAnsi="Times New Roman" w:cs="Times New Roman"/>
                <w:sz w:val="28"/>
                <w:szCs w:val="28"/>
              </w:rPr>
              <w:t>5 год</w:t>
            </w:r>
          </w:p>
        </w:tc>
      </w:tr>
      <w:tr w:rsidR="00CA043C" w:rsidTr="00F43D6F">
        <w:tc>
          <w:tcPr>
            <w:tcW w:w="1824" w:type="dxa"/>
            <w:vMerge w:val="restart"/>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Быстрота</w:t>
            </w:r>
          </w:p>
        </w:tc>
        <w:tc>
          <w:tcPr>
            <w:tcW w:w="196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 xml:space="preserve">Бег на 30 м </w:t>
            </w:r>
            <w:proofErr w:type="gramStart"/>
            <w:r w:rsidRPr="00EE09E1">
              <w:rPr>
                <w:rFonts w:ascii="Times New Roman" w:hAnsi="Times New Roman" w:cs="Times New Roman"/>
                <w:sz w:val="24"/>
                <w:szCs w:val="24"/>
              </w:rPr>
              <w:t xml:space="preserve">( </w:t>
            </w:r>
            <w:proofErr w:type="gramEnd"/>
            <w:r w:rsidRPr="00EE09E1">
              <w:rPr>
                <w:rFonts w:ascii="Times New Roman" w:hAnsi="Times New Roman" w:cs="Times New Roman"/>
                <w:sz w:val="24"/>
                <w:szCs w:val="24"/>
              </w:rPr>
              <w:t>с)</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5,1</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5,1</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5,1</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5,1</w:t>
            </w:r>
          </w:p>
        </w:tc>
      </w:tr>
      <w:tr w:rsidR="00CA043C" w:rsidTr="00F43D6F">
        <w:tc>
          <w:tcPr>
            <w:tcW w:w="1824" w:type="dxa"/>
            <w:vMerge/>
            <w:vAlign w:val="center"/>
          </w:tcPr>
          <w:p w:rsidR="00CA043C" w:rsidRPr="00EE09E1" w:rsidRDefault="00CA043C" w:rsidP="00543762">
            <w:pPr>
              <w:jc w:val="center"/>
              <w:rPr>
                <w:rFonts w:ascii="Times New Roman" w:hAnsi="Times New Roman" w:cs="Times New Roman"/>
                <w:sz w:val="24"/>
                <w:szCs w:val="24"/>
              </w:rPr>
            </w:pPr>
          </w:p>
        </w:tc>
        <w:tc>
          <w:tcPr>
            <w:tcW w:w="196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Бег 100 м (с)</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15,7</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15,6</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15,5</w:t>
            </w: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Не более 15,5</w:t>
            </w:r>
          </w:p>
        </w:tc>
      </w:tr>
      <w:tr w:rsidR="00CA043C" w:rsidTr="00F43D6F">
        <w:tc>
          <w:tcPr>
            <w:tcW w:w="182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Выносливость</w:t>
            </w:r>
          </w:p>
        </w:tc>
        <w:tc>
          <w:tcPr>
            <w:tcW w:w="196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Бег 3000 м</w:t>
            </w:r>
          </w:p>
          <w:p w:rsidR="00CA043C" w:rsidRPr="00EE09E1" w:rsidRDefault="00CA043C" w:rsidP="00543762">
            <w:pPr>
              <w:jc w:val="center"/>
              <w:rPr>
                <w:rFonts w:ascii="Times New Roman" w:hAnsi="Times New Roman" w:cs="Times New Roman"/>
                <w:sz w:val="24"/>
                <w:szCs w:val="24"/>
              </w:rPr>
            </w:pPr>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не более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14 мин 30 </w:t>
            </w:r>
            <w:proofErr w:type="gramStart"/>
            <w:r w:rsidRPr="00EE09E1">
              <w:rPr>
                <w:rFonts w:ascii="Times New Roman" w:eastAsia="Times New Roman" w:hAnsi="Times New Roman" w:cs="Times New Roman"/>
                <w:sz w:val="24"/>
                <w:szCs w:val="24"/>
              </w:rPr>
              <w:t>с</w:t>
            </w:r>
            <w:proofErr w:type="gramEnd"/>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не более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14 мин 20 </w:t>
            </w:r>
            <w:proofErr w:type="gramStart"/>
            <w:r w:rsidRPr="00EE09E1">
              <w:rPr>
                <w:rFonts w:ascii="Times New Roman" w:eastAsia="Times New Roman" w:hAnsi="Times New Roman" w:cs="Times New Roman"/>
                <w:sz w:val="24"/>
                <w:szCs w:val="24"/>
              </w:rPr>
              <w:t>с</w:t>
            </w:r>
            <w:proofErr w:type="gramEnd"/>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не более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14 мин 10 </w:t>
            </w:r>
            <w:proofErr w:type="gramStart"/>
            <w:r w:rsidRPr="00EE09E1">
              <w:rPr>
                <w:rFonts w:ascii="Times New Roman" w:eastAsia="Times New Roman" w:hAnsi="Times New Roman" w:cs="Times New Roman"/>
                <w:sz w:val="24"/>
                <w:szCs w:val="24"/>
              </w:rPr>
              <w:t>с</w:t>
            </w:r>
            <w:proofErr w:type="gramEnd"/>
          </w:p>
        </w:tc>
        <w:tc>
          <w:tcPr>
            <w:tcW w:w="1587"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не более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14 мин 0 </w:t>
            </w:r>
            <w:proofErr w:type="gramStart"/>
            <w:r w:rsidRPr="00EE09E1">
              <w:rPr>
                <w:rFonts w:ascii="Times New Roman" w:eastAsia="Times New Roman" w:hAnsi="Times New Roman" w:cs="Times New Roman"/>
                <w:sz w:val="24"/>
                <w:szCs w:val="24"/>
              </w:rPr>
              <w:t>с</w:t>
            </w:r>
            <w:proofErr w:type="gramEnd"/>
          </w:p>
        </w:tc>
      </w:tr>
      <w:tr w:rsidR="00CA043C" w:rsidTr="00F43D6F">
        <w:tc>
          <w:tcPr>
            <w:tcW w:w="1824" w:type="dxa"/>
            <w:vMerge w:val="restart"/>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lastRenderedPageBreak/>
              <w:t>Сила</w:t>
            </w:r>
          </w:p>
        </w:tc>
        <w:tc>
          <w:tcPr>
            <w:tcW w:w="196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Подтягивание на перекладине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(кол-во  раз)</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r>
      <w:tr w:rsidR="00CA043C" w:rsidTr="00F43D6F">
        <w:tc>
          <w:tcPr>
            <w:tcW w:w="1824" w:type="dxa"/>
            <w:vMerge/>
            <w:vAlign w:val="center"/>
          </w:tcPr>
          <w:p w:rsidR="00CA043C" w:rsidRPr="00EE09E1" w:rsidRDefault="00CA043C" w:rsidP="00543762">
            <w:pPr>
              <w:jc w:val="center"/>
              <w:rPr>
                <w:rFonts w:ascii="Times New Roman" w:hAnsi="Times New Roman" w:cs="Times New Roman"/>
                <w:sz w:val="24"/>
                <w:szCs w:val="24"/>
              </w:rPr>
            </w:pPr>
          </w:p>
        </w:tc>
        <w:tc>
          <w:tcPr>
            <w:tcW w:w="1964" w:type="dxa"/>
            <w:vAlign w:val="center"/>
          </w:tcPr>
          <w:p w:rsidR="00CA043C" w:rsidRPr="00EE09E1" w:rsidRDefault="00CA043C" w:rsidP="00543762">
            <w:pPr>
              <w:jc w:val="center"/>
              <w:rPr>
                <w:rFonts w:ascii="Times New Roman" w:hAnsi="Times New Roman" w:cs="Times New Roman"/>
                <w:sz w:val="24"/>
                <w:szCs w:val="24"/>
              </w:rPr>
            </w:pPr>
            <w:proofErr w:type="gramStart"/>
            <w:r w:rsidRPr="00EE09E1">
              <w:rPr>
                <w:rFonts w:ascii="Times New Roman" w:eastAsia="Times New Roman" w:hAnsi="Times New Roman" w:cs="Times New Roman"/>
                <w:w w:val="99"/>
                <w:sz w:val="24"/>
                <w:szCs w:val="24"/>
              </w:rPr>
              <w:t>Поднос ног к перекладине (не</w:t>
            </w:r>
            <w:proofErr w:type="gramEnd"/>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менее 6 раз)</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8</w:t>
            </w:r>
          </w:p>
        </w:tc>
      </w:tr>
      <w:tr w:rsidR="00CA043C" w:rsidTr="00F43D6F">
        <w:tc>
          <w:tcPr>
            <w:tcW w:w="1824" w:type="dxa"/>
            <w:vMerge/>
            <w:vAlign w:val="center"/>
          </w:tcPr>
          <w:p w:rsidR="00CA043C" w:rsidRPr="00EE09E1" w:rsidRDefault="00CA043C" w:rsidP="00543762">
            <w:pPr>
              <w:jc w:val="center"/>
              <w:rPr>
                <w:rFonts w:ascii="Times New Roman" w:hAnsi="Times New Roman" w:cs="Times New Roman"/>
                <w:sz w:val="24"/>
                <w:szCs w:val="24"/>
              </w:rPr>
            </w:pPr>
          </w:p>
        </w:tc>
        <w:tc>
          <w:tcPr>
            <w:tcW w:w="196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Жим </w:t>
            </w:r>
            <w:proofErr w:type="gramStart"/>
            <w:r w:rsidRPr="00EE09E1">
              <w:rPr>
                <w:rFonts w:ascii="Times New Roman" w:eastAsia="Times New Roman" w:hAnsi="Times New Roman" w:cs="Times New Roman"/>
                <w:sz w:val="24"/>
                <w:szCs w:val="24"/>
              </w:rPr>
              <w:t>штанги</w:t>
            </w:r>
            <w:proofErr w:type="gramEnd"/>
            <w:r w:rsidRPr="00EE09E1">
              <w:rPr>
                <w:rFonts w:ascii="Times New Roman" w:eastAsia="Times New Roman" w:hAnsi="Times New Roman" w:cs="Times New Roman"/>
                <w:sz w:val="24"/>
                <w:szCs w:val="24"/>
              </w:rPr>
              <w:t xml:space="preserve"> лежа не менее веса собственного тела</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w w:val="98"/>
                <w:sz w:val="24"/>
                <w:szCs w:val="24"/>
              </w:rPr>
              <w:t>(</w:t>
            </w:r>
            <w:proofErr w:type="gramStart"/>
            <w:r w:rsidRPr="00EE09E1">
              <w:rPr>
                <w:rFonts w:ascii="Times New Roman" w:eastAsia="Times New Roman" w:hAnsi="Times New Roman" w:cs="Times New Roman"/>
                <w:w w:val="98"/>
                <w:sz w:val="24"/>
                <w:szCs w:val="24"/>
              </w:rPr>
              <w:t>кг</w:t>
            </w:r>
            <w:proofErr w:type="gramEnd"/>
            <w:r w:rsidRPr="00EE09E1">
              <w:rPr>
                <w:rFonts w:ascii="Times New Roman" w:eastAsia="Times New Roman" w:hAnsi="Times New Roman" w:cs="Times New Roman"/>
                <w:w w:val="98"/>
                <w:sz w:val="24"/>
                <w:szCs w:val="24"/>
              </w:rPr>
              <w:t>)</w:t>
            </w:r>
          </w:p>
        </w:tc>
        <w:tc>
          <w:tcPr>
            <w:tcW w:w="6348" w:type="dxa"/>
            <w:gridSpan w:val="4"/>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Весом не менее веса собственного тела</w:t>
            </w:r>
          </w:p>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w:t>
            </w:r>
            <w:proofErr w:type="gramStart"/>
            <w:r w:rsidRPr="00EE09E1">
              <w:rPr>
                <w:rFonts w:ascii="Times New Roman" w:hAnsi="Times New Roman" w:cs="Times New Roman"/>
                <w:sz w:val="24"/>
                <w:szCs w:val="24"/>
              </w:rPr>
              <w:t>кг</w:t>
            </w:r>
            <w:proofErr w:type="gramEnd"/>
            <w:r w:rsidRPr="00EE09E1">
              <w:rPr>
                <w:rFonts w:ascii="Times New Roman" w:hAnsi="Times New Roman" w:cs="Times New Roman"/>
                <w:sz w:val="24"/>
                <w:szCs w:val="24"/>
              </w:rPr>
              <w:t>)</w:t>
            </w:r>
          </w:p>
        </w:tc>
      </w:tr>
      <w:tr w:rsidR="00CA043C" w:rsidTr="00F43D6F">
        <w:tc>
          <w:tcPr>
            <w:tcW w:w="182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hAnsi="Times New Roman" w:cs="Times New Roman"/>
                <w:sz w:val="24"/>
                <w:szCs w:val="24"/>
              </w:rPr>
              <w:t>Силовая выносливость</w:t>
            </w:r>
          </w:p>
        </w:tc>
        <w:tc>
          <w:tcPr>
            <w:tcW w:w="196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 xml:space="preserve">Сгибание и разгибание рук </w:t>
            </w:r>
            <w:proofErr w:type="gramStart"/>
            <w:r w:rsidRPr="00EE09E1">
              <w:rPr>
                <w:rFonts w:ascii="Times New Roman" w:eastAsia="Times New Roman" w:hAnsi="Times New Roman" w:cs="Times New Roman"/>
                <w:sz w:val="24"/>
                <w:szCs w:val="24"/>
              </w:rPr>
              <w:t>в</w:t>
            </w:r>
            <w:proofErr w:type="gramEnd"/>
          </w:p>
          <w:p w:rsidR="00CA043C" w:rsidRPr="00EE09E1" w:rsidRDefault="00CA043C" w:rsidP="00543762">
            <w:pPr>
              <w:jc w:val="center"/>
              <w:rPr>
                <w:rFonts w:ascii="Times New Roman" w:hAnsi="Times New Roman" w:cs="Times New Roman"/>
                <w:sz w:val="24"/>
                <w:szCs w:val="24"/>
              </w:rPr>
            </w:pPr>
            <w:proofErr w:type="gramStart"/>
            <w:r w:rsidRPr="00EE09E1">
              <w:rPr>
                <w:rFonts w:ascii="Times New Roman" w:eastAsia="Times New Roman" w:hAnsi="Times New Roman" w:cs="Times New Roman"/>
                <w:w w:val="98"/>
                <w:sz w:val="24"/>
                <w:szCs w:val="24"/>
              </w:rPr>
              <w:t>упоре</w:t>
            </w:r>
            <w:proofErr w:type="gramEnd"/>
            <w:r w:rsidRPr="00EE09E1">
              <w:rPr>
                <w:rFonts w:ascii="Times New Roman" w:eastAsia="Times New Roman" w:hAnsi="Times New Roman" w:cs="Times New Roman"/>
                <w:w w:val="98"/>
                <w:sz w:val="24"/>
                <w:szCs w:val="24"/>
              </w:rPr>
              <w:t xml:space="preserve"> лежа</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(кол-во раз)</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41</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42</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42</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42</w:t>
            </w:r>
          </w:p>
        </w:tc>
      </w:tr>
      <w:tr w:rsidR="00CA043C" w:rsidTr="00F43D6F">
        <w:tc>
          <w:tcPr>
            <w:tcW w:w="1824" w:type="dxa"/>
            <w:vAlign w:val="center"/>
          </w:tcPr>
          <w:p w:rsidR="00CA043C" w:rsidRPr="00EE09E1" w:rsidRDefault="00CA043C" w:rsidP="00543762">
            <w:pPr>
              <w:jc w:val="center"/>
              <w:rPr>
                <w:rFonts w:ascii="Times New Roman" w:hAnsi="Times New Roman" w:cs="Times New Roman"/>
                <w:sz w:val="24"/>
                <w:szCs w:val="24"/>
              </w:rPr>
            </w:pPr>
          </w:p>
        </w:tc>
        <w:tc>
          <w:tcPr>
            <w:tcW w:w="1964" w:type="dxa"/>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 xml:space="preserve">Прыжок в длину с места </w:t>
            </w:r>
            <w:r w:rsidRPr="00EE09E1">
              <w:rPr>
                <w:rFonts w:ascii="Times New Roman" w:eastAsia="Times New Roman" w:hAnsi="Times New Roman" w:cs="Times New Roman"/>
                <w:w w:val="98"/>
                <w:sz w:val="24"/>
                <w:szCs w:val="24"/>
              </w:rPr>
              <w:t xml:space="preserve"> </w:t>
            </w:r>
            <w:proofErr w:type="gramStart"/>
            <w:r w:rsidRPr="00EE09E1">
              <w:rPr>
                <w:rFonts w:ascii="Times New Roman" w:eastAsia="Times New Roman" w:hAnsi="Times New Roman" w:cs="Times New Roman"/>
                <w:w w:val="98"/>
                <w:sz w:val="24"/>
                <w:szCs w:val="24"/>
              </w:rPr>
              <w:t>см</w:t>
            </w:r>
            <w:proofErr w:type="gramEnd"/>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sz w:val="24"/>
                <w:szCs w:val="24"/>
              </w:rPr>
              <w:t>189 см</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sz w:val="24"/>
                <w:szCs w:val="24"/>
              </w:rPr>
              <w:t>189 см</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sz w:val="24"/>
                <w:szCs w:val="24"/>
              </w:rPr>
              <w:t>189 см</w:t>
            </w:r>
          </w:p>
        </w:tc>
        <w:tc>
          <w:tcPr>
            <w:tcW w:w="1587" w:type="dxa"/>
            <w:vAlign w:val="center"/>
          </w:tcPr>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w w:val="99"/>
                <w:sz w:val="24"/>
                <w:szCs w:val="24"/>
              </w:rPr>
              <w:t>не менее</w:t>
            </w:r>
          </w:p>
          <w:p w:rsidR="00CA043C" w:rsidRPr="00EE09E1" w:rsidRDefault="00CA043C" w:rsidP="00543762">
            <w:pPr>
              <w:ind w:left="199"/>
              <w:jc w:val="center"/>
              <w:rPr>
                <w:rFonts w:ascii="Times New Roman" w:hAnsi="Times New Roman" w:cs="Times New Roman"/>
                <w:sz w:val="24"/>
                <w:szCs w:val="24"/>
              </w:rPr>
            </w:pPr>
            <w:r w:rsidRPr="00EE09E1">
              <w:rPr>
                <w:rFonts w:ascii="Times New Roman" w:eastAsia="Times New Roman" w:hAnsi="Times New Roman" w:cs="Times New Roman"/>
                <w:sz w:val="24"/>
                <w:szCs w:val="24"/>
              </w:rPr>
              <w:t>189 см</w:t>
            </w:r>
          </w:p>
        </w:tc>
      </w:tr>
      <w:tr w:rsidR="00CA043C" w:rsidTr="00F43D6F">
        <w:tc>
          <w:tcPr>
            <w:tcW w:w="1824" w:type="dxa"/>
            <w:vAlign w:val="center"/>
          </w:tcPr>
          <w:p w:rsidR="00CA043C" w:rsidRPr="00EE09E1" w:rsidRDefault="00CA043C" w:rsidP="00543762">
            <w:pPr>
              <w:jc w:val="center"/>
              <w:rPr>
                <w:rFonts w:ascii="Times New Roman" w:hAnsi="Times New Roman" w:cs="Times New Roman"/>
                <w:sz w:val="24"/>
                <w:szCs w:val="24"/>
              </w:rPr>
            </w:pPr>
          </w:p>
        </w:tc>
        <w:tc>
          <w:tcPr>
            <w:tcW w:w="1964" w:type="dxa"/>
            <w:tcBorders>
              <w:bottom w:val="single" w:sz="4" w:space="0" w:color="auto"/>
            </w:tcBorders>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Толчок ядра 4 к</w:t>
            </w:r>
            <w:proofErr w:type="gramStart"/>
            <w:r w:rsidRPr="00EE09E1">
              <w:rPr>
                <w:rFonts w:ascii="Times New Roman" w:eastAsia="Times New Roman" w:hAnsi="Times New Roman" w:cs="Times New Roman"/>
                <w:sz w:val="24"/>
                <w:szCs w:val="24"/>
              </w:rPr>
              <w:t>г(</w:t>
            </w:r>
            <w:proofErr w:type="gramEnd"/>
            <w:r w:rsidRPr="00EE09E1">
              <w:rPr>
                <w:rFonts w:ascii="Times New Roman" w:eastAsia="Times New Roman" w:hAnsi="Times New Roman" w:cs="Times New Roman"/>
                <w:sz w:val="24"/>
                <w:szCs w:val="24"/>
              </w:rPr>
              <w:t xml:space="preserve"> м)</w:t>
            </w:r>
          </w:p>
        </w:tc>
        <w:tc>
          <w:tcPr>
            <w:tcW w:w="6348" w:type="dxa"/>
            <w:gridSpan w:val="4"/>
            <w:tcBorders>
              <w:bottom w:val="single" w:sz="4" w:space="0" w:color="auto"/>
            </w:tcBorders>
            <w:vAlign w:val="center"/>
          </w:tcPr>
          <w:p w:rsidR="00CA043C" w:rsidRPr="00EE09E1" w:rsidRDefault="00CA043C"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сильнейшей рукой не менее 7 м,</w:t>
            </w:r>
            <w:r w:rsidRPr="00EE09E1">
              <w:rPr>
                <w:rFonts w:ascii="Times New Roman" w:hAnsi="Times New Roman" w:cs="Times New Roman"/>
                <w:sz w:val="24"/>
                <w:szCs w:val="24"/>
              </w:rPr>
              <w:t xml:space="preserve"> </w:t>
            </w:r>
            <w:r w:rsidRPr="00EE09E1">
              <w:rPr>
                <w:rFonts w:ascii="Times New Roman" w:eastAsia="Times New Roman" w:hAnsi="Times New Roman" w:cs="Times New Roman"/>
                <w:sz w:val="24"/>
                <w:szCs w:val="24"/>
              </w:rPr>
              <w:t>слабейшей рукой не менее 5,5 м</w:t>
            </w:r>
          </w:p>
        </w:tc>
      </w:tr>
      <w:tr w:rsidR="00543762" w:rsidTr="00F43D6F">
        <w:tc>
          <w:tcPr>
            <w:tcW w:w="1824" w:type="dxa"/>
            <w:vAlign w:val="center"/>
          </w:tcPr>
          <w:p w:rsidR="00543762" w:rsidRPr="00EE09E1" w:rsidRDefault="00543762" w:rsidP="00543762">
            <w:pPr>
              <w:jc w:val="center"/>
              <w:rPr>
                <w:rFonts w:ascii="Times New Roman" w:hAnsi="Times New Roman" w:cs="Times New Roman"/>
                <w:sz w:val="24"/>
                <w:szCs w:val="24"/>
              </w:rPr>
            </w:pPr>
            <w:r w:rsidRPr="00EE09E1">
              <w:rPr>
                <w:rFonts w:ascii="Times New Roman" w:hAnsi="Times New Roman" w:cs="Times New Roman"/>
                <w:sz w:val="24"/>
                <w:szCs w:val="24"/>
              </w:rPr>
              <w:t>Спортивный разряд</w:t>
            </w:r>
          </w:p>
        </w:tc>
        <w:tc>
          <w:tcPr>
            <w:tcW w:w="8312" w:type="dxa"/>
            <w:gridSpan w:val="5"/>
            <w:vAlign w:val="center"/>
          </w:tcPr>
          <w:p w:rsidR="00543762" w:rsidRPr="00EE09E1" w:rsidRDefault="00543762"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Подтверждение кандидата в мастера спорта, выполнение</w:t>
            </w:r>
          </w:p>
          <w:p w:rsidR="00543762" w:rsidRPr="00EE09E1" w:rsidRDefault="00543762" w:rsidP="00543762">
            <w:pPr>
              <w:jc w:val="center"/>
              <w:rPr>
                <w:rFonts w:ascii="Times New Roman" w:hAnsi="Times New Roman" w:cs="Times New Roman"/>
                <w:sz w:val="24"/>
                <w:szCs w:val="24"/>
              </w:rPr>
            </w:pPr>
            <w:r w:rsidRPr="00EE09E1">
              <w:rPr>
                <w:rFonts w:ascii="Times New Roman" w:eastAsia="Times New Roman" w:hAnsi="Times New Roman" w:cs="Times New Roman"/>
                <w:sz w:val="24"/>
                <w:szCs w:val="24"/>
              </w:rPr>
              <w:t>спортивного звания мастера спорта России</w:t>
            </w:r>
          </w:p>
        </w:tc>
      </w:tr>
    </w:tbl>
    <w:p w:rsidR="00840A55" w:rsidRDefault="00840A55" w:rsidP="00137B21">
      <w:pPr>
        <w:spacing w:after="0"/>
        <w:rPr>
          <w:rFonts w:ascii="Times New Roman" w:hAnsi="Times New Roman" w:cs="Times New Roman"/>
          <w:sz w:val="28"/>
          <w:szCs w:val="28"/>
        </w:rPr>
      </w:pPr>
    </w:p>
    <w:p w:rsidR="00EE09E1" w:rsidRPr="002A060F" w:rsidRDefault="00EE09E1" w:rsidP="00137B21">
      <w:pPr>
        <w:spacing w:after="0"/>
        <w:rPr>
          <w:rFonts w:ascii="Times New Roman" w:hAnsi="Times New Roman" w:cs="Times New Roman"/>
          <w:sz w:val="28"/>
          <w:szCs w:val="28"/>
        </w:rPr>
      </w:pPr>
    </w:p>
    <w:p w:rsidR="00840A55" w:rsidRPr="002A060F" w:rsidRDefault="00543762" w:rsidP="00543762">
      <w:pPr>
        <w:ind w:left="7513"/>
        <w:rPr>
          <w:rFonts w:ascii="Times New Roman" w:hAnsi="Times New Roman" w:cs="Times New Roman"/>
          <w:sz w:val="28"/>
          <w:szCs w:val="28"/>
        </w:rPr>
      </w:pPr>
      <w:r>
        <w:rPr>
          <w:rFonts w:ascii="Times New Roman" w:eastAsia="Times New Roman" w:hAnsi="Times New Roman" w:cs="Times New Roman"/>
          <w:sz w:val="28"/>
          <w:szCs w:val="28"/>
        </w:rPr>
        <w:t>Таблица № 14</w:t>
      </w:r>
    </w:p>
    <w:p w:rsidR="00840A55" w:rsidRPr="00543762" w:rsidRDefault="00840A55" w:rsidP="00543762">
      <w:pPr>
        <w:spacing w:after="0" w:line="240" w:lineRule="auto"/>
        <w:ind w:right="60"/>
        <w:jc w:val="center"/>
        <w:rPr>
          <w:rFonts w:ascii="Times New Roman" w:hAnsi="Times New Roman" w:cs="Times New Roman"/>
          <w:b/>
          <w:sz w:val="28"/>
          <w:szCs w:val="28"/>
        </w:rPr>
      </w:pPr>
      <w:r w:rsidRPr="00543762">
        <w:rPr>
          <w:rFonts w:ascii="Times New Roman" w:eastAsia="Times New Roman" w:hAnsi="Times New Roman" w:cs="Times New Roman"/>
          <w:b/>
          <w:sz w:val="28"/>
          <w:szCs w:val="28"/>
        </w:rPr>
        <w:t>НОРМАТИВЫ</w:t>
      </w:r>
    </w:p>
    <w:p w:rsidR="00840A55" w:rsidRPr="00543762" w:rsidRDefault="00840A55" w:rsidP="00543762">
      <w:pPr>
        <w:spacing w:after="0" w:line="240" w:lineRule="auto"/>
        <w:ind w:right="60"/>
        <w:jc w:val="center"/>
        <w:rPr>
          <w:rFonts w:ascii="Times New Roman" w:hAnsi="Times New Roman" w:cs="Times New Roman"/>
          <w:b/>
          <w:sz w:val="28"/>
          <w:szCs w:val="28"/>
        </w:rPr>
      </w:pPr>
      <w:r w:rsidRPr="00543762">
        <w:rPr>
          <w:rFonts w:ascii="Times New Roman" w:eastAsia="Times New Roman" w:hAnsi="Times New Roman" w:cs="Times New Roman"/>
          <w:b/>
          <w:sz w:val="28"/>
          <w:szCs w:val="28"/>
        </w:rPr>
        <w:t>ОБЩЕЙ ФИЗИЧЕСКОЙ И СПЕЦИАЛЬНОЙ ФИЗИЧЕСКОЙ</w:t>
      </w:r>
    </w:p>
    <w:p w:rsidR="00543762" w:rsidRPr="00543762" w:rsidRDefault="00840A55" w:rsidP="00460C3C">
      <w:pPr>
        <w:spacing w:after="0" w:line="240" w:lineRule="auto"/>
        <w:ind w:right="40"/>
        <w:jc w:val="center"/>
        <w:rPr>
          <w:rFonts w:ascii="Times New Roman" w:hAnsi="Times New Roman" w:cs="Times New Roman"/>
          <w:b/>
          <w:sz w:val="28"/>
          <w:szCs w:val="28"/>
        </w:rPr>
      </w:pPr>
      <w:r w:rsidRPr="00543762">
        <w:rPr>
          <w:rFonts w:ascii="Times New Roman" w:eastAsia="Times New Roman" w:hAnsi="Times New Roman" w:cs="Times New Roman"/>
          <w:b/>
          <w:sz w:val="28"/>
          <w:szCs w:val="28"/>
        </w:rPr>
        <w:t>ПОДГОТОВКИ</w:t>
      </w:r>
      <w:r w:rsidR="00460C3C">
        <w:rPr>
          <w:rFonts w:ascii="Times New Roman" w:eastAsia="Times New Roman" w:hAnsi="Times New Roman" w:cs="Times New Roman"/>
          <w:b/>
          <w:sz w:val="28"/>
          <w:szCs w:val="28"/>
        </w:rPr>
        <w:t xml:space="preserve"> </w:t>
      </w:r>
      <w:r w:rsidRPr="00543762">
        <w:rPr>
          <w:rFonts w:ascii="Times New Roman" w:eastAsia="Times New Roman" w:hAnsi="Times New Roman" w:cs="Times New Roman"/>
          <w:b/>
          <w:sz w:val="28"/>
          <w:szCs w:val="28"/>
        </w:rPr>
        <w:t>ДЛЯ ЗАЧИСЛЕНИЯ (ПЕРЕВОДА) В ГРУППЫ НА ЭТАПЕ</w:t>
      </w:r>
      <w:r w:rsidR="00460C3C">
        <w:rPr>
          <w:rFonts w:ascii="Times New Roman" w:eastAsia="Times New Roman" w:hAnsi="Times New Roman" w:cs="Times New Roman"/>
          <w:b/>
          <w:sz w:val="28"/>
          <w:szCs w:val="28"/>
        </w:rPr>
        <w:t xml:space="preserve"> </w:t>
      </w:r>
      <w:r w:rsidRPr="00543762">
        <w:rPr>
          <w:rFonts w:ascii="Times New Roman" w:eastAsia="Times New Roman" w:hAnsi="Times New Roman" w:cs="Times New Roman"/>
          <w:b/>
          <w:sz w:val="28"/>
          <w:szCs w:val="28"/>
        </w:rPr>
        <w:t>СОВЕРШЕНСТВОВАНИЯ СПОРТИВНОГО МАСТЕРСТВА 2,3 -ГО ГОДА</w:t>
      </w:r>
      <w:r w:rsidR="00EE09E1">
        <w:rPr>
          <w:rFonts w:ascii="Times New Roman" w:eastAsia="Times New Roman" w:hAnsi="Times New Roman" w:cs="Times New Roman"/>
          <w:b/>
          <w:sz w:val="28"/>
          <w:szCs w:val="28"/>
        </w:rPr>
        <w:t xml:space="preserve"> </w:t>
      </w:r>
      <w:r w:rsidRPr="00543762">
        <w:rPr>
          <w:rFonts w:ascii="Times New Roman" w:eastAsia="Times New Roman" w:hAnsi="Times New Roman" w:cs="Times New Roman"/>
          <w:b/>
          <w:sz w:val="28"/>
          <w:szCs w:val="28"/>
        </w:rPr>
        <w:t>ОБУЧЕНИЯ</w:t>
      </w:r>
    </w:p>
    <w:tbl>
      <w:tblPr>
        <w:tblStyle w:val="a4"/>
        <w:tblW w:w="0" w:type="auto"/>
        <w:tblLook w:val="04A0" w:firstRow="1" w:lastRow="0" w:firstColumn="1" w:lastColumn="0" w:noHBand="0" w:noVBand="1"/>
      </w:tblPr>
      <w:tblGrid>
        <w:gridCol w:w="2993"/>
        <w:gridCol w:w="4343"/>
        <w:gridCol w:w="2235"/>
      </w:tblGrid>
      <w:tr w:rsidR="00543762" w:rsidTr="00543762">
        <w:trPr>
          <w:trHeight w:val="569"/>
        </w:trPr>
        <w:tc>
          <w:tcPr>
            <w:tcW w:w="3085" w:type="dxa"/>
            <w:vMerge w:val="restart"/>
            <w:vAlign w:val="center"/>
          </w:tcPr>
          <w:p w:rsidR="00543762" w:rsidRPr="00B817CA" w:rsidRDefault="00543762"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Развиваемое физическое</w:t>
            </w:r>
          </w:p>
          <w:p w:rsidR="00543762" w:rsidRDefault="00543762"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качество</w:t>
            </w:r>
          </w:p>
        </w:tc>
        <w:tc>
          <w:tcPr>
            <w:tcW w:w="4536" w:type="dxa"/>
            <w:vMerge w:val="restart"/>
            <w:vAlign w:val="center"/>
          </w:tcPr>
          <w:p w:rsidR="00543762" w:rsidRDefault="00543762" w:rsidP="007242EE">
            <w:pPr>
              <w:ind w:right="60"/>
              <w:jc w:val="center"/>
              <w:rPr>
                <w:rFonts w:ascii="Times New Roman" w:hAnsi="Times New Roman" w:cs="Times New Roman"/>
                <w:b/>
                <w:sz w:val="28"/>
                <w:szCs w:val="28"/>
              </w:rPr>
            </w:pPr>
            <w:r w:rsidRPr="00B817CA">
              <w:rPr>
                <w:rFonts w:ascii="Times New Roman" w:hAnsi="Times New Roman" w:cs="Times New Roman"/>
                <w:b/>
                <w:sz w:val="28"/>
                <w:szCs w:val="28"/>
              </w:rPr>
              <w:t>Контрольные упражнения (тесты)</w:t>
            </w:r>
          </w:p>
        </w:tc>
        <w:tc>
          <w:tcPr>
            <w:tcW w:w="2268" w:type="dxa"/>
            <w:tcBorders>
              <w:bottom w:val="single" w:sz="4" w:space="0" w:color="auto"/>
            </w:tcBorders>
          </w:tcPr>
          <w:p w:rsidR="00543762" w:rsidRPr="00B817CA" w:rsidRDefault="00543762" w:rsidP="007242EE">
            <w:pPr>
              <w:ind w:right="60"/>
              <w:jc w:val="center"/>
              <w:rPr>
                <w:rFonts w:ascii="Times New Roman" w:hAnsi="Times New Roman" w:cs="Times New Roman"/>
                <w:b/>
                <w:sz w:val="28"/>
                <w:szCs w:val="28"/>
              </w:rPr>
            </w:pPr>
            <w:r>
              <w:rPr>
                <w:rFonts w:ascii="Times New Roman" w:hAnsi="Times New Roman" w:cs="Times New Roman"/>
                <w:b/>
                <w:sz w:val="28"/>
                <w:szCs w:val="28"/>
              </w:rPr>
              <w:t>Показатели</w:t>
            </w:r>
          </w:p>
        </w:tc>
      </w:tr>
      <w:tr w:rsidR="00543762" w:rsidTr="00543762">
        <w:trPr>
          <w:trHeight w:val="391"/>
        </w:trPr>
        <w:tc>
          <w:tcPr>
            <w:tcW w:w="3085" w:type="dxa"/>
            <w:vMerge/>
            <w:vAlign w:val="center"/>
          </w:tcPr>
          <w:p w:rsidR="00543762" w:rsidRPr="00B817CA" w:rsidRDefault="00543762" w:rsidP="007242EE">
            <w:pPr>
              <w:ind w:right="60"/>
              <w:jc w:val="center"/>
              <w:rPr>
                <w:rFonts w:ascii="Times New Roman" w:hAnsi="Times New Roman" w:cs="Times New Roman"/>
                <w:b/>
                <w:sz w:val="28"/>
                <w:szCs w:val="28"/>
              </w:rPr>
            </w:pPr>
          </w:p>
        </w:tc>
        <w:tc>
          <w:tcPr>
            <w:tcW w:w="4536" w:type="dxa"/>
            <w:vMerge/>
            <w:vAlign w:val="center"/>
          </w:tcPr>
          <w:p w:rsidR="00543762" w:rsidRPr="00B817CA" w:rsidRDefault="00543762" w:rsidP="007242EE">
            <w:pPr>
              <w:ind w:right="60"/>
              <w:jc w:val="center"/>
              <w:rPr>
                <w:rFonts w:ascii="Times New Roman" w:hAnsi="Times New Roman" w:cs="Times New Roman"/>
                <w:b/>
                <w:sz w:val="28"/>
                <w:szCs w:val="28"/>
              </w:rPr>
            </w:pPr>
          </w:p>
        </w:tc>
        <w:tc>
          <w:tcPr>
            <w:tcW w:w="2268" w:type="dxa"/>
            <w:tcBorders>
              <w:top w:val="single" w:sz="4" w:space="0" w:color="auto"/>
            </w:tcBorders>
          </w:tcPr>
          <w:p w:rsidR="00543762" w:rsidRDefault="00543762" w:rsidP="007242EE">
            <w:pPr>
              <w:ind w:right="60"/>
              <w:jc w:val="center"/>
              <w:rPr>
                <w:rFonts w:ascii="Times New Roman" w:hAnsi="Times New Roman" w:cs="Times New Roman"/>
                <w:b/>
                <w:sz w:val="28"/>
                <w:szCs w:val="28"/>
              </w:rPr>
            </w:pPr>
            <w:r>
              <w:rPr>
                <w:rFonts w:ascii="Times New Roman" w:hAnsi="Times New Roman" w:cs="Times New Roman"/>
                <w:b/>
                <w:sz w:val="28"/>
                <w:szCs w:val="28"/>
              </w:rPr>
              <w:t>2 год</w:t>
            </w:r>
          </w:p>
        </w:tc>
      </w:tr>
      <w:tr w:rsidR="00543762" w:rsidRPr="00B817CA" w:rsidTr="00543762">
        <w:tc>
          <w:tcPr>
            <w:tcW w:w="3085" w:type="dxa"/>
            <w:vMerge w:val="restart"/>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Быстрота</w:t>
            </w:r>
          </w:p>
        </w:tc>
        <w:tc>
          <w:tcPr>
            <w:tcW w:w="4536"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Бег на 30 м</w:t>
            </w:r>
          </w:p>
        </w:tc>
        <w:tc>
          <w:tcPr>
            <w:tcW w:w="2268"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не более 4,9 с</w:t>
            </w:r>
          </w:p>
        </w:tc>
      </w:tr>
      <w:tr w:rsidR="00543762" w:rsidRPr="00B817CA" w:rsidTr="00543762">
        <w:tc>
          <w:tcPr>
            <w:tcW w:w="3085" w:type="dxa"/>
            <w:vMerge/>
            <w:vAlign w:val="center"/>
          </w:tcPr>
          <w:p w:rsidR="00543762" w:rsidRPr="006A4BBD" w:rsidRDefault="00543762" w:rsidP="00543762">
            <w:pPr>
              <w:ind w:right="60"/>
              <w:jc w:val="center"/>
              <w:rPr>
                <w:rFonts w:ascii="Times New Roman" w:hAnsi="Times New Roman" w:cs="Times New Roman"/>
                <w:sz w:val="24"/>
                <w:szCs w:val="24"/>
              </w:rPr>
            </w:pPr>
          </w:p>
        </w:tc>
        <w:tc>
          <w:tcPr>
            <w:tcW w:w="4536"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Бег 100 м</w:t>
            </w:r>
          </w:p>
        </w:tc>
        <w:tc>
          <w:tcPr>
            <w:tcW w:w="2268"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не более 15,3 с</w:t>
            </w:r>
          </w:p>
        </w:tc>
      </w:tr>
      <w:tr w:rsidR="00543762" w:rsidRPr="00B817CA" w:rsidTr="00543762">
        <w:tc>
          <w:tcPr>
            <w:tcW w:w="3085"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Выносливость</w:t>
            </w:r>
          </w:p>
        </w:tc>
        <w:tc>
          <w:tcPr>
            <w:tcW w:w="4536"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Бег 3000 м</w:t>
            </w:r>
          </w:p>
        </w:tc>
        <w:tc>
          <w:tcPr>
            <w:tcW w:w="2268"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 xml:space="preserve">не более 13 мин. 30 </w:t>
            </w:r>
            <w:proofErr w:type="gramStart"/>
            <w:r w:rsidRPr="006A4BBD">
              <w:rPr>
                <w:rFonts w:ascii="Times New Roman" w:hAnsi="Times New Roman" w:cs="Times New Roman"/>
                <w:sz w:val="24"/>
                <w:szCs w:val="24"/>
              </w:rPr>
              <w:t>с</w:t>
            </w:r>
            <w:proofErr w:type="gramEnd"/>
          </w:p>
        </w:tc>
      </w:tr>
      <w:tr w:rsidR="00543762" w:rsidRPr="00B817CA" w:rsidTr="00543762">
        <w:tc>
          <w:tcPr>
            <w:tcW w:w="3085" w:type="dxa"/>
            <w:vMerge w:val="restart"/>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Сила</w:t>
            </w:r>
          </w:p>
        </w:tc>
        <w:tc>
          <w:tcPr>
            <w:tcW w:w="4536"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Подтягивание на перекладине кол-во</w:t>
            </w:r>
          </w:p>
        </w:tc>
        <w:tc>
          <w:tcPr>
            <w:tcW w:w="2268"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не менее 10 раз</w:t>
            </w:r>
          </w:p>
        </w:tc>
      </w:tr>
      <w:tr w:rsidR="00543762" w:rsidRPr="00B817CA" w:rsidTr="00543762">
        <w:tc>
          <w:tcPr>
            <w:tcW w:w="3085" w:type="dxa"/>
            <w:vMerge/>
            <w:vAlign w:val="center"/>
          </w:tcPr>
          <w:p w:rsidR="00543762" w:rsidRPr="006A4BBD" w:rsidRDefault="00543762" w:rsidP="00543762">
            <w:pPr>
              <w:ind w:right="60"/>
              <w:jc w:val="center"/>
              <w:rPr>
                <w:rFonts w:ascii="Times New Roman" w:hAnsi="Times New Roman" w:cs="Times New Roman"/>
                <w:sz w:val="24"/>
                <w:szCs w:val="24"/>
              </w:rPr>
            </w:pPr>
          </w:p>
        </w:tc>
        <w:tc>
          <w:tcPr>
            <w:tcW w:w="4536"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Поднос ног к перекладине кол-во</w:t>
            </w:r>
          </w:p>
        </w:tc>
        <w:tc>
          <w:tcPr>
            <w:tcW w:w="2268"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не менее 10 раз</w:t>
            </w:r>
          </w:p>
        </w:tc>
      </w:tr>
      <w:tr w:rsidR="00543762" w:rsidRPr="00B817CA" w:rsidTr="00543762">
        <w:tc>
          <w:tcPr>
            <w:tcW w:w="3085" w:type="dxa"/>
            <w:vMerge/>
            <w:vAlign w:val="center"/>
          </w:tcPr>
          <w:p w:rsidR="00543762" w:rsidRPr="006A4BBD" w:rsidRDefault="00543762" w:rsidP="00543762">
            <w:pPr>
              <w:ind w:right="60"/>
              <w:jc w:val="center"/>
              <w:rPr>
                <w:rFonts w:ascii="Times New Roman" w:hAnsi="Times New Roman" w:cs="Times New Roman"/>
                <w:sz w:val="24"/>
                <w:szCs w:val="24"/>
              </w:rPr>
            </w:pPr>
          </w:p>
        </w:tc>
        <w:tc>
          <w:tcPr>
            <w:tcW w:w="4536"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 xml:space="preserve">Жим </w:t>
            </w:r>
            <w:proofErr w:type="gramStart"/>
            <w:r w:rsidRPr="006A4BBD">
              <w:rPr>
                <w:rFonts w:ascii="Times New Roman" w:hAnsi="Times New Roman" w:cs="Times New Roman"/>
                <w:sz w:val="24"/>
                <w:szCs w:val="24"/>
              </w:rPr>
              <w:t>штанги</w:t>
            </w:r>
            <w:proofErr w:type="gramEnd"/>
            <w:r w:rsidRPr="006A4BBD">
              <w:rPr>
                <w:rFonts w:ascii="Times New Roman" w:hAnsi="Times New Roman" w:cs="Times New Roman"/>
                <w:sz w:val="24"/>
                <w:szCs w:val="24"/>
              </w:rPr>
              <w:t xml:space="preserve"> лежа, кг</w:t>
            </w:r>
          </w:p>
        </w:tc>
        <w:tc>
          <w:tcPr>
            <w:tcW w:w="2268"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весом не менее веса</w:t>
            </w:r>
          </w:p>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 xml:space="preserve">собственного тела, </w:t>
            </w:r>
            <w:proofErr w:type="gramStart"/>
            <w:r w:rsidRPr="006A4BBD">
              <w:rPr>
                <w:rFonts w:ascii="Times New Roman" w:hAnsi="Times New Roman" w:cs="Times New Roman"/>
                <w:sz w:val="24"/>
                <w:szCs w:val="24"/>
              </w:rPr>
              <w:t>кг</w:t>
            </w:r>
            <w:proofErr w:type="gramEnd"/>
          </w:p>
        </w:tc>
      </w:tr>
      <w:tr w:rsidR="00543762" w:rsidRPr="00B817CA" w:rsidTr="00543762">
        <w:tc>
          <w:tcPr>
            <w:tcW w:w="3085"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Силовая выносливость</w:t>
            </w:r>
          </w:p>
        </w:tc>
        <w:tc>
          <w:tcPr>
            <w:tcW w:w="4536" w:type="dxa"/>
            <w:vAlign w:val="center"/>
          </w:tcPr>
          <w:p w:rsidR="00543762" w:rsidRPr="006A4BBD" w:rsidRDefault="00543762" w:rsidP="00543762">
            <w:pPr>
              <w:jc w:val="center"/>
              <w:rPr>
                <w:rFonts w:ascii="Times New Roman" w:hAnsi="Times New Roman" w:cs="Times New Roman"/>
                <w:sz w:val="24"/>
                <w:szCs w:val="24"/>
              </w:rPr>
            </w:pPr>
            <w:r w:rsidRPr="006A4BBD">
              <w:rPr>
                <w:rFonts w:ascii="Times New Roman" w:eastAsia="Times New Roman" w:hAnsi="Times New Roman" w:cs="Times New Roman"/>
                <w:w w:val="99"/>
                <w:sz w:val="24"/>
                <w:szCs w:val="24"/>
              </w:rPr>
              <w:t xml:space="preserve">Сгибание и разгибание рук в упоре лежа, кол – </w:t>
            </w:r>
            <w:proofErr w:type="gramStart"/>
            <w:r w:rsidRPr="006A4BBD">
              <w:rPr>
                <w:rFonts w:ascii="Times New Roman" w:eastAsia="Times New Roman" w:hAnsi="Times New Roman" w:cs="Times New Roman"/>
                <w:w w:val="99"/>
                <w:sz w:val="24"/>
                <w:szCs w:val="24"/>
              </w:rPr>
              <w:t>во</w:t>
            </w:r>
            <w:proofErr w:type="gramEnd"/>
            <w:r w:rsidRPr="006A4BBD">
              <w:rPr>
                <w:rFonts w:ascii="Times New Roman" w:eastAsia="Times New Roman" w:hAnsi="Times New Roman" w:cs="Times New Roman"/>
                <w:w w:val="99"/>
                <w:sz w:val="24"/>
                <w:szCs w:val="24"/>
              </w:rPr>
              <w:t xml:space="preserve"> раз</w:t>
            </w:r>
          </w:p>
          <w:p w:rsidR="00543762" w:rsidRPr="006A4BBD" w:rsidRDefault="00543762" w:rsidP="00543762">
            <w:pPr>
              <w:jc w:val="center"/>
              <w:rPr>
                <w:rFonts w:ascii="Times New Roman" w:hAnsi="Times New Roman" w:cs="Times New Roman"/>
                <w:sz w:val="24"/>
                <w:szCs w:val="24"/>
              </w:rPr>
            </w:pPr>
          </w:p>
        </w:tc>
        <w:tc>
          <w:tcPr>
            <w:tcW w:w="2268" w:type="dxa"/>
            <w:vAlign w:val="center"/>
          </w:tcPr>
          <w:p w:rsidR="00543762" w:rsidRPr="006A4BBD" w:rsidRDefault="00543762" w:rsidP="00543762">
            <w:pPr>
              <w:jc w:val="center"/>
              <w:rPr>
                <w:rFonts w:ascii="Times New Roman" w:eastAsia="Times New Roman" w:hAnsi="Times New Roman" w:cs="Times New Roman"/>
                <w:w w:val="99"/>
                <w:sz w:val="24"/>
                <w:szCs w:val="24"/>
              </w:rPr>
            </w:pPr>
            <w:r w:rsidRPr="006A4BBD">
              <w:rPr>
                <w:rFonts w:ascii="Times New Roman" w:eastAsia="Times New Roman" w:hAnsi="Times New Roman" w:cs="Times New Roman"/>
                <w:w w:val="99"/>
                <w:sz w:val="24"/>
                <w:szCs w:val="24"/>
              </w:rPr>
              <w:t>не менее 44 раз</w:t>
            </w:r>
          </w:p>
        </w:tc>
      </w:tr>
      <w:tr w:rsidR="00543762" w:rsidRPr="00B817CA" w:rsidTr="00543762">
        <w:tc>
          <w:tcPr>
            <w:tcW w:w="3085" w:type="dxa"/>
            <w:vMerge w:val="restart"/>
            <w:vAlign w:val="center"/>
          </w:tcPr>
          <w:p w:rsidR="00543762" w:rsidRPr="006A4BBD" w:rsidRDefault="00543762" w:rsidP="00543762">
            <w:pPr>
              <w:jc w:val="center"/>
              <w:rPr>
                <w:rFonts w:ascii="Times New Roman" w:hAnsi="Times New Roman" w:cs="Times New Roman"/>
                <w:sz w:val="24"/>
                <w:szCs w:val="24"/>
              </w:rPr>
            </w:pPr>
            <w:r w:rsidRPr="006A4BBD">
              <w:rPr>
                <w:rFonts w:ascii="Times New Roman" w:eastAsia="Times New Roman" w:hAnsi="Times New Roman" w:cs="Times New Roman"/>
                <w:w w:val="99"/>
                <w:sz w:val="24"/>
                <w:szCs w:val="24"/>
              </w:rPr>
              <w:t>Скоростно-силовые</w:t>
            </w:r>
          </w:p>
          <w:p w:rsidR="00543762" w:rsidRPr="006A4BBD" w:rsidRDefault="00543762" w:rsidP="00543762">
            <w:pPr>
              <w:jc w:val="center"/>
              <w:rPr>
                <w:rFonts w:ascii="Times New Roman" w:hAnsi="Times New Roman" w:cs="Times New Roman"/>
                <w:sz w:val="24"/>
                <w:szCs w:val="24"/>
              </w:rPr>
            </w:pPr>
            <w:r w:rsidRPr="006A4BBD">
              <w:rPr>
                <w:rFonts w:ascii="Times New Roman" w:eastAsia="Times New Roman" w:hAnsi="Times New Roman" w:cs="Times New Roman"/>
                <w:w w:val="99"/>
                <w:sz w:val="24"/>
                <w:szCs w:val="24"/>
              </w:rPr>
              <w:t>качества</w:t>
            </w:r>
          </w:p>
        </w:tc>
        <w:tc>
          <w:tcPr>
            <w:tcW w:w="4536"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 xml:space="preserve">Прыжок в длину с места, </w:t>
            </w:r>
            <w:proofErr w:type="gramStart"/>
            <w:r w:rsidRPr="006A4BBD">
              <w:rPr>
                <w:rFonts w:ascii="Times New Roman" w:hAnsi="Times New Roman" w:cs="Times New Roman"/>
                <w:sz w:val="24"/>
                <w:szCs w:val="24"/>
              </w:rPr>
              <w:t>см</w:t>
            </w:r>
            <w:proofErr w:type="gramEnd"/>
          </w:p>
        </w:tc>
        <w:tc>
          <w:tcPr>
            <w:tcW w:w="2268" w:type="dxa"/>
            <w:vAlign w:val="center"/>
          </w:tcPr>
          <w:p w:rsidR="00543762" w:rsidRPr="006A4BBD" w:rsidRDefault="00543762" w:rsidP="00543762">
            <w:pPr>
              <w:ind w:right="60"/>
              <w:jc w:val="center"/>
              <w:rPr>
                <w:rFonts w:ascii="Times New Roman" w:hAnsi="Times New Roman" w:cs="Times New Roman"/>
                <w:sz w:val="24"/>
                <w:szCs w:val="24"/>
              </w:rPr>
            </w:pPr>
            <w:r w:rsidRPr="006A4BBD">
              <w:rPr>
                <w:rFonts w:ascii="Times New Roman" w:hAnsi="Times New Roman" w:cs="Times New Roman"/>
                <w:sz w:val="24"/>
                <w:szCs w:val="24"/>
              </w:rPr>
              <w:t>не менее 192 см</w:t>
            </w:r>
          </w:p>
        </w:tc>
      </w:tr>
      <w:tr w:rsidR="00543762" w:rsidRPr="00B817CA" w:rsidTr="00543762">
        <w:tc>
          <w:tcPr>
            <w:tcW w:w="3085" w:type="dxa"/>
            <w:vMerge/>
            <w:vAlign w:val="center"/>
          </w:tcPr>
          <w:p w:rsidR="00543762" w:rsidRPr="006A4BBD" w:rsidRDefault="00543762" w:rsidP="00543762">
            <w:pPr>
              <w:ind w:right="60"/>
              <w:jc w:val="center"/>
              <w:rPr>
                <w:rFonts w:ascii="Times New Roman" w:hAnsi="Times New Roman" w:cs="Times New Roman"/>
                <w:sz w:val="24"/>
                <w:szCs w:val="24"/>
              </w:rPr>
            </w:pPr>
          </w:p>
        </w:tc>
        <w:tc>
          <w:tcPr>
            <w:tcW w:w="4536" w:type="dxa"/>
            <w:vAlign w:val="center"/>
          </w:tcPr>
          <w:p w:rsidR="00543762" w:rsidRPr="006A4BBD" w:rsidRDefault="00543762" w:rsidP="00543762">
            <w:pPr>
              <w:jc w:val="center"/>
              <w:rPr>
                <w:rFonts w:ascii="Times New Roman" w:hAnsi="Times New Roman" w:cs="Times New Roman"/>
                <w:sz w:val="24"/>
                <w:szCs w:val="24"/>
              </w:rPr>
            </w:pPr>
            <w:r w:rsidRPr="006A4BBD">
              <w:rPr>
                <w:rFonts w:ascii="Times New Roman" w:eastAsia="Times New Roman" w:hAnsi="Times New Roman" w:cs="Times New Roman"/>
                <w:w w:val="99"/>
                <w:sz w:val="24"/>
                <w:szCs w:val="24"/>
              </w:rPr>
              <w:t>Толчок ядра 4 кг</w:t>
            </w:r>
          </w:p>
          <w:p w:rsidR="00543762" w:rsidRPr="006A4BBD" w:rsidRDefault="00543762" w:rsidP="00543762">
            <w:pPr>
              <w:jc w:val="center"/>
              <w:rPr>
                <w:rFonts w:ascii="Times New Roman" w:hAnsi="Times New Roman" w:cs="Times New Roman"/>
                <w:sz w:val="24"/>
                <w:szCs w:val="24"/>
              </w:rPr>
            </w:pPr>
          </w:p>
        </w:tc>
        <w:tc>
          <w:tcPr>
            <w:tcW w:w="2268" w:type="dxa"/>
            <w:vAlign w:val="center"/>
          </w:tcPr>
          <w:p w:rsidR="00543762" w:rsidRPr="006A4BBD" w:rsidRDefault="00543762" w:rsidP="00543762">
            <w:pPr>
              <w:jc w:val="center"/>
              <w:rPr>
                <w:rFonts w:ascii="Times New Roman" w:hAnsi="Times New Roman" w:cs="Times New Roman"/>
                <w:sz w:val="24"/>
                <w:szCs w:val="24"/>
              </w:rPr>
            </w:pPr>
            <w:r w:rsidRPr="006A4BBD">
              <w:rPr>
                <w:rFonts w:ascii="Times New Roman" w:eastAsia="Times New Roman" w:hAnsi="Times New Roman" w:cs="Times New Roman"/>
                <w:w w:val="99"/>
                <w:sz w:val="24"/>
                <w:szCs w:val="24"/>
              </w:rPr>
              <w:lastRenderedPageBreak/>
              <w:t xml:space="preserve">сильнейшей рукой </w:t>
            </w:r>
            <w:r w:rsidRPr="006A4BBD">
              <w:rPr>
                <w:rFonts w:ascii="Times New Roman" w:eastAsia="Times New Roman" w:hAnsi="Times New Roman" w:cs="Times New Roman"/>
                <w:w w:val="99"/>
                <w:sz w:val="24"/>
                <w:szCs w:val="24"/>
              </w:rPr>
              <w:lastRenderedPageBreak/>
              <w:t>не менее 8,5 м,</w:t>
            </w:r>
          </w:p>
          <w:p w:rsidR="00543762" w:rsidRPr="006A4BBD" w:rsidRDefault="00543762" w:rsidP="00543762">
            <w:pPr>
              <w:jc w:val="center"/>
              <w:rPr>
                <w:rFonts w:ascii="Times New Roman" w:eastAsia="Times New Roman" w:hAnsi="Times New Roman" w:cs="Times New Roman"/>
                <w:w w:val="99"/>
                <w:sz w:val="24"/>
                <w:szCs w:val="24"/>
              </w:rPr>
            </w:pPr>
            <w:r w:rsidRPr="006A4BBD">
              <w:rPr>
                <w:rFonts w:ascii="Times New Roman" w:eastAsia="Times New Roman" w:hAnsi="Times New Roman" w:cs="Times New Roman"/>
                <w:w w:val="99"/>
                <w:sz w:val="24"/>
                <w:szCs w:val="24"/>
              </w:rPr>
              <w:t>слабейшей рукой не менее 6,5 м)</w:t>
            </w:r>
          </w:p>
        </w:tc>
      </w:tr>
      <w:tr w:rsidR="00543762" w:rsidRPr="00B817CA" w:rsidTr="00543762">
        <w:tc>
          <w:tcPr>
            <w:tcW w:w="7621" w:type="dxa"/>
            <w:gridSpan w:val="2"/>
            <w:vAlign w:val="center"/>
          </w:tcPr>
          <w:p w:rsidR="00543762" w:rsidRPr="006A4BBD" w:rsidRDefault="00543762" w:rsidP="00543762">
            <w:pPr>
              <w:jc w:val="center"/>
              <w:rPr>
                <w:rFonts w:ascii="Times New Roman" w:eastAsia="Times New Roman" w:hAnsi="Times New Roman" w:cs="Times New Roman"/>
                <w:w w:val="99"/>
                <w:sz w:val="24"/>
                <w:szCs w:val="24"/>
              </w:rPr>
            </w:pPr>
            <w:r w:rsidRPr="006A4BBD">
              <w:rPr>
                <w:rFonts w:ascii="Times New Roman" w:hAnsi="Times New Roman" w:cs="Times New Roman"/>
                <w:sz w:val="24"/>
                <w:szCs w:val="24"/>
              </w:rPr>
              <w:lastRenderedPageBreak/>
              <w:t>Спортивный разряд</w:t>
            </w:r>
          </w:p>
        </w:tc>
        <w:tc>
          <w:tcPr>
            <w:tcW w:w="2268" w:type="dxa"/>
            <w:vAlign w:val="center"/>
          </w:tcPr>
          <w:p w:rsidR="00543762" w:rsidRPr="006A4BBD" w:rsidRDefault="00543762" w:rsidP="00543762">
            <w:pPr>
              <w:jc w:val="center"/>
              <w:rPr>
                <w:rFonts w:ascii="Times New Roman" w:hAnsi="Times New Roman" w:cs="Times New Roman"/>
                <w:sz w:val="24"/>
                <w:szCs w:val="24"/>
              </w:rPr>
            </w:pPr>
            <w:r w:rsidRPr="006A4BBD">
              <w:rPr>
                <w:rFonts w:ascii="Times New Roman" w:eastAsia="Times New Roman" w:hAnsi="Times New Roman" w:cs="Times New Roman"/>
                <w:sz w:val="24"/>
                <w:szCs w:val="24"/>
              </w:rPr>
              <w:t>Подтверждение мастера спорта</w:t>
            </w:r>
          </w:p>
          <w:p w:rsidR="00543762" w:rsidRPr="006A4BBD" w:rsidRDefault="00543762" w:rsidP="00543762">
            <w:pPr>
              <w:jc w:val="center"/>
              <w:rPr>
                <w:rFonts w:ascii="Times New Roman" w:hAnsi="Times New Roman" w:cs="Times New Roman"/>
                <w:sz w:val="24"/>
                <w:szCs w:val="24"/>
              </w:rPr>
            </w:pPr>
            <w:r w:rsidRPr="006A4BBD">
              <w:rPr>
                <w:rFonts w:ascii="Times New Roman" w:eastAsia="Times New Roman" w:hAnsi="Times New Roman" w:cs="Times New Roman"/>
                <w:w w:val="99"/>
                <w:sz w:val="24"/>
                <w:szCs w:val="24"/>
              </w:rPr>
              <w:t>России</w:t>
            </w:r>
          </w:p>
        </w:tc>
      </w:tr>
    </w:tbl>
    <w:p w:rsidR="00840A55" w:rsidRPr="002A060F" w:rsidRDefault="00840A55" w:rsidP="00543762">
      <w:pPr>
        <w:spacing w:after="0"/>
        <w:rPr>
          <w:rFonts w:ascii="Times New Roman" w:hAnsi="Times New Roman" w:cs="Times New Roman"/>
          <w:sz w:val="28"/>
          <w:szCs w:val="28"/>
        </w:rPr>
      </w:pPr>
    </w:p>
    <w:p w:rsidR="00840A55" w:rsidRPr="006A4BBD" w:rsidRDefault="009F7206" w:rsidP="006A4BBD">
      <w:pPr>
        <w:spacing w:after="0" w:line="240" w:lineRule="auto"/>
        <w:ind w:right="60"/>
        <w:jc w:val="center"/>
        <w:rPr>
          <w:rFonts w:ascii="Times New Roman" w:hAnsi="Times New Roman" w:cs="Times New Roman"/>
          <w:b/>
          <w:sz w:val="28"/>
          <w:szCs w:val="28"/>
        </w:rPr>
      </w:pPr>
      <w:r>
        <w:rPr>
          <w:rFonts w:ascii="Times New Roman" w:eastAsia="Times New Roman" w:hAnsi="Times New Roman" w:cs="Times New Roman"/>
          <w:b/>
          <w:sz w:val="28"/>
          <w:szCs w:val="28"/>
        </w:rPr>
        <w:t>5.1</w:t>
      </w:r>
      <w:r w:rsidR="00840A55" w:rsidRPr="006A4BBD">
        <w:rPr>
          <w:rFonts w:ascii="Times New Roman" w:eastAsia="Times New Roman" w:hAnsi="Times New Roman" w:cs="Times New Roman"/>
          <w:b/>
          <w:sz w:val="28"/>
          <w:szCs w:val="28"/>
        </w:rPr>
        <w:t>. Проведение промежуточной и итоговой аттестации</w:t>
      </w:r>
    </w:p>
    <w:p w:rsidR="00840A55" w:rsidRPr="006A4BBD" w:rsidRDefault="00840A55" w:rsidP="006A4BBD">
      <w:pPr>
        <w:spacing w:after="0" w:line="240" w:lineRule="auto"/>
        <w:ind w:firstLine="709"/>
        <w:jc w:val="both"/>
        <w:rPr>
          <w:rFonts w:ascii="Times New Roman" w:hAnsi="Times New Roman" w:cs="Times New Roman"/>
          <w:b/>
          <w:sz w:val="28"/>
          <w:szCs w:val="28"/>
        </w:rPr>
      </w:pPr>
    </w:p>
    <w:p w:rsidR="00840A55" w:rsidRPr="002A060F" w:rsidRDefault="00840A55" w:rsidP="006A4BBD">
      <w:pPr>
        <w:spacing w:after="0" w:line="240" w:lineRule="auto"/>
        <w:ind w:right="32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Форма проведения промежуточной и итоговой аттестаций определяется </w:t>
      </w:r>
      <w:r w:rsidR="00760B91">
        <w:rPr>
          <w:rFonts w:ascii="Times New Roman" w:eastAsia="Times New Roman" w:hAnsi="Times New Roman" w:cs="Times New Roman"/>
          <w:sz w:val="28"/>
          <w:szCs w:val="28"/>
        </w:rPr>
        <w:t>ДЮСШ</w:t>
      </w:r>
      <w:r w:rsidRPr="002A060F">
        <w:rPr>
          <w:rFonts w:ascii="Times New Roman" w:eastAsia="Times New Roman" w:hAnsi="Times New Roman" w:cs="Times New Roman"/>
          <w:sz w:val="28"/>
          <w:szCs w:val="28"/>
        </w:rPr>
        <w:t xml:space="preserve"> самостоятельно и проводится в соответствии с Положением о проведении промежуточной и итоговой аттестаций, утвержденным приказом директора.</w:t>
      </w:r>
    </w:p>
    <w:p w:rsidR="006A4BBD" w:rsidRDefault="00840A55" w:rsidP="006A4BBD">
      <w:pPr>
        <w:spacing w:after="0" w:line="240" w:lineRule="auto"/>
        <w:ind w:right="3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Промежуточная аттестация проводится по итогам учебного года. Результаты промежуточной аттестации являются основанием для</w:t>
      </w:r>
      <w:r w:rsidR="006A4BBD">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перевода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xml:space="preserve"> на следующий год (этап) обучения по Программе.</w:t>
      </w:r>
    </w:p>
    <w:p w:rsidR="00840A55" w:rsidRPr="002A060F" w:rsidRDefault="00840A55" w:rsidP="00EE09E1">
      <w:pPr>
        <w:spacing w:after="0" w:line="240" w:lineRule="auto"/>
        <w:ind w:right="320"/>
        <w:jc w:val="both"/>
        <w:rPr>
          <w:rFonts w:ascii="Times New Roman" w:hAnsi="Times New Roman" w:cs="Times New Roman"/>
          <w:sz w:val="28"/>
          <w:szCs w:val="28"/>
        </w:rPr>
      </w:pPr>
      <w:r w:rsidRPr="002A060F">
        <w:rPr>
          <w:rFonts w:ascii="Times New Roman" w:eastAsia="Times New Roman" w:hAnsi="Times New Roman" w:cs="Times New Roman"/>
          <w:sz w:val="28"/>
          <w:szCs w:val="28"/>
        </w:rPr>
        <w:t>Обучающиеся, успешно освоившие в полном объеме содержание</w:t>
      </w:r>
      <w:r w:rsidR="006A4BBD">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Програ</w:t>
      </w:r>
      <w:r w:rsidR="006A4BBD">
        <w:rPr>
          <w:rFonts w:ascii="Times New Roman" w:eastAsia="Times New Roman" w:hAnsi="Times New Roman" w:cs="Times New Roman"/>
          <w:sz w:val="28"/>
          <w:szCs w:val="28"/>
        </w:rPr>
        <w:t>ммы</w:t>
      </w:r>
      <w:r w:rsidR="006A4BBD">
        <w:rPr>
          <w:rFonts w:ascii="Times New Roman" w:eastAsia="Times New Roman" w:hAnsi="Times New Roman" w:cs="Times New Roman"/>
          <w:sz w:val="28"/>
          <w:szCs w:val="28"/>
        </w:rPr>
        <w:tab/>
      </w:r>
      <w:r w:rsidR="00EE09E1">
        <w:rPr>
          <w:rFonts w:ascii="Times New Roman" w:eastAsia="Times New Roman" w:hAnsi="Times New Roman" w:cs="Times New Roman"/>
          <w:sz w:val="28"/>
          <w:szCs w:val="28"/>
        </w:rPr>
        <w:t xml:space="preserve"> </w:t>
      </w:r>
      <w:r w:rsidR="006A4BBD">
        <w:rPr>
          <w:rFonts w:ascii="Times New Roman" w:eastAsia="Times New Roman" w:hAnsi="Times New Roman" w:cs="Times New Roman"/>
          <w:sz w:val="28"/>
          <w:szCs w:val="28"/>
        </w:rPr>
        <w:t>за</w:t>
      </w:r>
      <w:r w:rsidR="006A4BBD">
        <w:rPr>
          <w:rFonts w:ascii="Times New Roman" w:eastAsia="Times New Roman" w:hAnsi="Times New Roman" w:cs="Times New Roman"/>
          <w:sz w:val="28"/>
          <w:szCs w:val="28"/>
        </w:rPr>
        <w:tab/>
        <w:t>учебный</w:t>
      </w:r>
      <w:r w:rsidR="006A4BBD">
        <w:rPr>
          <w:rFonts w:ascii="Times New Roman" w:eastAsia="Times New Roman" w:hAnsi="Times New Roman" w:cs="Times New Roman"/>
          <w:sz w:val="28"/>
          <w:szCs w:val="28"/>
        </w:rPr>
        <w:tab/>
        <w:t>год,</w:t>
      </w:r>
      <w:r w:rsidR="006A4BBD">
        <w:rPr>
          <w:rFonts w:ascii="Times New Roman" w:eastAsia="Times New Roman" w:hAnsi="Times New Roman" w:cs="Times New Roman"/>
          <w:sz w:val="28"/>
          <w:szCs w:val="28"/>
        </w:rPr>
        <w:tab/>
        <w:t>выполнившие</w:t>
      </w:r>
      <w:r w:rsidR="00760B91">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требования</w:t>
      </w:r>
      <w:r w:rsidR="006A4BBD">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промежуточной</w:t>
      </w:r>
      <w:r w:rsidR="00EE09E1">
        <w:rPr>
          <w:rFonts w:ascii="Times New Roman" w:eastAsia="Times New Roman" w:hAnsi="Times New Roman" w:cs="Times New Roman"/>
          <w:sz w:val="28"/>
          <w:szCs w:val="28"/>
        </w:rPr>
        <w:t xml:space="preserve"> </w:t>
      </w:r>
      <w:r w:rsidR="006A4BBD">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аттестации в соответствии с Программой переводятся на следующий этап (период) подготовки.</w:t>
      </w:r>
    </w:p>
    <w:p w:rsidR="00840A55" w:rsidRPr="002A060F" w:rsidRDefault="00840A55" w:rsidP="006A4BB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xml:space="preserve">Отдельные занимающиеся,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w:t>
      </w:r>
      <w:proofErr w:type="gramStart"/>
      <w:r w:rsidRPr="002A060F">
        <w:rPr>
          <w:rFonts w:ascii="Times New Roman" w:eastAsia="Times New Roman" w:hAnsi="Times New Roman" w:cs="Times New Roman"/>
          <w:sz w:val="28"/>
          <w:szCs w:val="28"/>
        </w:rPr>
        <w:t>обучающихся</w:t>
      </w:r>
      <w:proofErr w:type="gramEnd"/>
      <w:r w:rsidRPr="002A060F">
        <w:rPr>
          <w:rFonts w:ascii="Times New Roman" w:eastAsia="Times New Roman" w:hAnsi="Times New Roman" w:cs="Times New Roman"/>
          <w:sz w:val="28"/>
          <w:szCs w:val="28"/>
        </w:rPr>
        <w:t xml:space="preserve"> осуществляется в соответствии с приказом директора и на основании решения тренерского совета при персональном разрешении врача.</w:t>
      </w:r>
    </w:p>
    <w:p w:rsidR="00840A55" w:rsidRPr="002A060F" w:rsidRDefault="00840A55" w:rsidP="006A4BBD">
      <w:pPr>
        <w:spacing w:after="0" w:line="240" w:lineRule="auto"/>
        <w:ind w:right="20" w:firstLine="709"/>
        <w:jc w:val="both"/>
        <w:rPr>
          <w:rFonts w:ascii="Times New Roman" w:hAnsi="Times New Roman" w:cs="Times New Roman"/>
          <w:sz w:val="28"/>
          <w:szCs w:val="28"/>
        </w:rPr>
      </w:pPr>
      <w:proofErr w:type="gramStart"/>
      <w:r w:rsidRPr="002A060F">
        <w:rPr>
          <w:rFonts w:ascii="Times New Roman" w:eastAsia="Times New Roman" w:hAnsi="Times New Roman" w:cs="Times New Roman"/>
          <w:sz w:val="28"/>
          <w:szCs w:val="28"/>
        </w:rPr>
        <w:t>Занимающимся</w:t>
      </w:r>
      <w:proofErr w:type="gramEnd"/>
      <w:r w:rsidRPr="002A060F">
        <w:rPr>
          <w:rFonts w:ascii="Times New Roman" w:eastAsia="Times New Roman" w:hAnsi="Times New Roman" w:cs="Times New Roman"/>
          <w:sz w:val="28"/>
          <w:szCs w:val="28"/>
        </w:rPr>
        <w:t>,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840A55" w:rsidRPr="00760B91" w:rsidRDefault="00840A55" w:rsidP="006A4BBD">
      <w:pPr>
        <w:numPr>
          <w:ilvl w:val="0"/>
          <w:numId w:val="88"/>
        </w:numPr>
        <w:tabs>
          <w:tab w:val="left" w:pos="1258"/>
        </w:tabs>
        <w:spacing w:after="0" w:line="240" w:lineRule="auto"/>
        <w:ind w:firstLine="709"/>
        <w:jc w:val="both"/>
        <w:rPr>
          <w:rFonts w:ascii="Times New Roman" w:eastAsia="Times New Roman" w:hAnsi="Times New Roman" w:cs="Times New Roman"/>
          <w:sz w:val="28"/>
          <w:szCs w:val="28"/>
        </w:rPr>
      </w:pPr>
      <w:r w:rsidRPr="00760B91">
        <w:rPr>
          <w:rFonts w:ascii="Times New Roman" w:eastAsia="Times New Roman" w:hAnsi="Times New Roman" w:cs="Times New Roman"/>
          <w:sz w:val="28"/>
          <w:szCs w:val="28"/>
        </w:rPr>
        <w:t>итоговой аттестации допускаются обучающиеся, освоившие полный курс Программы по предметным областям. Формы и сроки итоговой аттестации определяются тренерами - преподавателями на заседании</w:t>
      </w:r>
      <w:r w:rsidR="00760B91" w:rsidRPr="00760B91">
        <w:rPr>
          <w:rFonts w:ascii="Times New Roman" w:eastAsia="Times New Roman" w:hAnsi="Times New Roman" w:cs="Times New Roman"/>
          <w:sz w:val="28"/>
          <w:szCs w:val="28"/>
        </w:rPr>
        <w:t xml:space="preserve"> </w:t>
      </w:r>
      <w:r w:rsidRPr="00760B91">
        <w:rPr>
          <w:rFonts w:ascii="Times New Roman" w:eastAsia="Times New Roman" w:hAnsi="Times New Roman" w:cs="Times New Roman"/>
          <w:sz w:val="28"/>
          <w:szCs w:val="28"/>
        </w:rPr>
        <w:t>тренерского совета и утверждаются приказом директора ДЮСШ на основании решения тренерского совета.</w:t>
      </w:r>
    </w:p>
    <w:p w:rsidR="00840A55" w:rsidRPr="002A060F" w:rsidRDefault="00840A55" w:rsidP="006A4BB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b/>
          <w:bCs/>
          <w:i/>
          <w:iCs/>
          <w:sz w:val="28"/>
          <w:szCs w:val="28"/>
        </w:rPr>
        <w:t xml:space="preserve">Результатом освоения Программы по предметным областям </w:t>
      </w:r>
      <w:r w:rsidRPr="002A060F">
        <w:rPr>
          <w:rFonts w:ascii="Times New Roman" w:eastAsia="Times New Roman" w:hAnsi="Times New Roman" w:cs="Times New Roman"/>
          <w:sz w:val="28"/>
          <w:szCs w:val="28"/>
        </w:rPr>
        <w:t>в</w:t>
      </w:r>
      <w:r w:rsidR="00760B91">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боксе является приобретение занимающимися знаний, умений и навыков в предметных областях:</w:t>
      </w:r>
    </w:p>
    <w:p w:rsidR="00840A55" w:rsidRPr="00760B91" w:rsidRDefault="00840A55" w:rsidP="006A4BBD">
      <w:pPr>
        <w:numPr>
          <w:ilvl w:val="0"/>
          <w:numId w:val="89"/>
        </w:numPr>
        <w:tabs>
          <w:tab w:val="left" w:pos="1260"/>
        </w:tabs>
        <w:spacing w:after="0" w:line="240" w:lineRule="auto"/>
        <w:ind w:firstLine="709"/>
        <w:jc w:val="both"/>
        <w:rPr>
          <w:rFonts w:ascii="Times New Roman" w:eastAsia="Times New Roman" w:hAnsi="Times New Roman" w:cs="Times New Roman"/>
          <w:iCs/>
          <w:sz w:val="28"/>
          <w:szCs w:val="28"/>
        </w:rPr>
      </w:pPr>
      <w:r w:rsidRPr="00760B91">
        <w:rPr>
          <w:rFonts w:ascii="Times New Roman" w:eastAsia="Times New Roman" w:hAnsi="Times New Roman" w:cs="Times New Roman"/>
          <w:iCs/>
          <w:sz w:val="28"/>
          <w:szCs w:val="28"/>
        </w:rPr>
        <w:t>В области теории и методики физической культуры и спорта:</w:t>
      </w:r>
    </w:p>
    <w:p w:rsidR="00840A55" w:rsidRPr="002A060F" w:rsidRDefault="00840A55" w:rsidP="00760B91">
      <w:pPr>
        <w:spacing w:after="0" w:line="240" w:lineRule="auto"/>
        <w:jc w:val="both"/>
        <w:rPr>
          <w:rFonts w:ascii="Times New Roman" w:eastAsia="Times New Roman" w:hAnsi="Times New Roman" w:cs="Times New Roman"/>
          <w:i/>
          <w:iCs/>
          <w:sz w:val="28"/>
          <w:szCs w:val="28"/>
        </w:rPr>
      </w:pPr>
      <w:r w:rsidRPr="002A060F">
        <w:rPr>
          <w:rFonts w:ascii="Times New Roman" w:eastAsia="Times New Roman" w:hAnsi="Times New Roman" w:cs="Times New Roman"/>
          <w:sz w:val="28"/>
          <w:szCs w:val="28"/>
        </w:rPr>
        <w:t xml:space="preserve">- </w:t>
      </w:r>
      <w:r w:rsidR="00760B91">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история развития вида бокс;</w:t>
      </w:r>
    </w:p>
    <w:p w:rsidR="00840A55" w:rsidRPr="002A060F" w:rsidRDefault="00840A55" w:rsidP="00760B91">
      <w:pPr>
        <w:spacing w:after="0" w:line="240" w:lineRule="auto"/>
        <w:jc w:val="both"/>
        <w:rPr>
          <w:rFonts w:ascii="Times New Roman" w:eastAsia="Times New Roman" w:hAnsi="Times New Roman" w:cs="Times New Roman"/>
          <w:i/>
          <w:iCs/>
          <w:sz w:val="28"/>
          <w:szCs w:val="28"/>
        </w:rPr>
      </w:pPr>
      <w:r w:rsidRPr="002A060F">
        <w:rPr>
          <w:rFonts w:ascii="Times New Roman" w:eastAsia="Times New Roman" w:hAnsi="Times New Roman" w:cs="Times New Roman"/>
          <w:sz w:val="28"/>
          <w:szCs w:val="28"/>
        </w:rPr>
        <w:t xml:space="preserve">- </w:t>
      </w:r>
      <w:r w:rsidR="00760B91">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основы философии и психологии бокса;</w:t>
      </w:r>
    </w:p>
    <w:p w:rsidR="00760B91" w:rsidRDefault="00760B91" w:rsidP="00760B91">
      <w:pPr>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место и роль физической культуры и спорта в современном обществе; </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основы подготовки в тренировочном процессе; </w:t>
      </w:r>
    </w:p>
    <w:p w:rsidR="00760B91" w:rsidRDefault="00840A55" w:rsidP="00760B91">
      <w:pPr>
        <w:spacing w:after="0" w:line="240" w:lineRule="auto"/>
        <w:ind w:right="20"/>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lastRenderedPageBreak/>
        <w:t>- основы законодательства в сфере физической культуры и спорта</w:t>
      </w:r>
      <w:r w:rsidR="00760B91">
        <w:rPr>
          <w:rFonts w:ascii="Times New Roman" w:eastAsia="Times New Roman" w:hAnsi="Times New Roman" w:cs="Times New Roman"/>
          <w:sz w:val="28"/>
          <w:szCs w:val="28"/>
        </w:rPr>
        <w:t xml:space="preserve"> </w:t>
      </w:r>
      <w:r w:rsidRPr="002A060F">
        <w:rPr>
          <w:rFonts w:ascii="Times New Roman" w:eastAsia="Times New Roman" w:hAnsi="Times New Roman" w:cs="Times New Roman"/>
          <w:sz w:val="28"/>
          <w:szCs w:val="28"/>
        </w:rPr>
        <w:t xml:space="preserve">(правила избранного вида спорта, требования, нормы и условия их выполнения для присвоения спортивных разрядов и званий по избранному виду спорта; </w:t>
      </w:r>
    </w:p>
    <w:p w:rsidR="00760B91" w:rsidRDefault="00760B91" w:rsidP="00760B91">
      <w:pPr>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 xml:space="preserve">федеральные стандарты спортивной подготовки по виду спорта бокс; </w:t>
      </w:r>
    </w:p>
    <w:p w:rsidR="00840A55" w:rsidRPr="002A060F" w:rsidRDefault="00760B91" w:rsidP="00760B91">
      <w:pPr>
        <w:spacing w:after="0" w:line="240" w:lineRule="auto"/>
        <w:ind w:right="2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840A55" w:rsidRPr="002A060F" w:rsidRDefault="00760B91" w:rsidP="00760B91">
      <w:pPr>
        <w:tabs>
          <w:tab w:val="left" w:pos="1187"/>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840A55" w:rsidRPr="002A060F" w:rsidRDefault="00760B91" w:rsidP="00760B91">
      <w:pPr>
        <w:tabs>
          <w:tab w:val="left" w:pos="11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необходимые сведения о строении и функциях организма человека;</w:t>
      </w:r>
    </w:p>
    <w:p w:rsidR="00840A55" w:rsidRPr="002A060F" w:rsidRDefault="00760B91" w:rsidP="00760B91">
      <w:pPr>
        <w:tabs>
          <w:tab w:val="left" w:pos="11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гигиенические знания, умения и навыки;</w:t>
      </w:r>
    </w:p>
    <w:p w:rsidR="00840A55" w:rsidRPr="002A060F" w:rsidRDefault="00840A55" w:rsidP="006A4BBD">
      <w:pPr>
        <w:numPr>
          <w:ilvl w:val="0"/>
          <w:numId w:val="1"/>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режим дня, закаливание организма, здоровый образ жизни;</w:t>
      </w:r>
    </w:p>
    <w:p w:rsidR="00840A55" w:rsidRPr="002A060F" w:rsidRDefault="00840A55" w:rsidP="006A4BBD">
      <w:pPr>
        <w:numPr>
          <w:ilvl w:val="0"/>
          <w:numId w:val="1"/>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основы спортивного питания;</w:t>
      </w:r>
    </w:p>
    <w:p w:rsidR="00840A55" w:rsidRPr="002A060F" w:rsidRDefault="00840A55" w:rsidP="006A4BBD">
      <w:pPr>
        <w:numPr>
          <w:ilvl w:val="0"/>
          <w:numId w:val="1"/>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требования к оборудованию, инвентарю и спортивной экипировке;</w:t>
      </w:r>
    </w:p>
    <w:p w:rsidR="00840A55" w:rsidRPr="002A060F" w:rsidRDefault="00840A55" w:rsidP="006A4BBD">
      <w:pPr>
        <w:numPr>
          <w:ilvl w:val="0"/>
          <w:numId w:val="1"/>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требования техники безопасности при занятиях видом спорта.</w:t>
      </w:r>
    </w:p>
    <w:p w:rsidR="00840A55" w:rsidRPr="002A060F" w:rsidRDefault="00840A55" w:rsidP="006A4BBD">
      <w:pPr>
        <w:tabs>
          <w:tab w:val="left" w:pos="1260"/>
        </w:tabs>
        <w:spacing w:after="0" w:line="240" w:lineRule="auto"/>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В области общей и специальной физической подготовки:</w:t>
      </w:r>
    </w:p>
    <w:p w:rsidR="00840A55" w:rsidRPr="002A060F" w:rsidRDefault="00840A55" w:rsidP="006A4BBD">
      <w:pPr>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sz w:val="28"/>
          <w:szCs w:val="28"/>
        </w:rPr>
        <w:t>- освоение комплексов физических упражнений;</w:t>
      </w:r>
    </w:p>
    <w:p w:rsidR="00840A55" w:rsidRPr="002A060F" w:rsidRDefault="00840A55" w:rsidP="006A4BBD">
      <w:pPr>
        <w:spacing w:after="0" w:line="240" w:lineRule="auto"/>
        <w:ind w:firstLine="709"/>
        <w:jc w:val="both"/>
        <w:rPr>
          <w:rFonts w:ascii="Times New Roman" w:eastAsia="Times New Roman" w:hAnsi="Times New Roman" w:cs="Times New Roman"/>
          <w:i/>
          <w:iCs/>
          <w:sz w:val="28"/>
          <w:szCs w:val="28"/>
        </w:rPr>
      </w:pPr>
      <w:proofErr w:type="gramStart"/>
      <w:r w:rsidRPr="002A060F">
        <w:rPr>
          <w:rFonts w:ascii="Times New Roman" w:eastAsia="Times New Roman" w:hAnsi="Times New Roman" w:cs="Times New Roman"/>
          <w:sz w:val="28"/>
          <w:szCs w:val="28"/>
        </w:rPr>
        <w:t>- развитие основных физических качеств (гибкости, быстроты, силы,</w:t>
      </w:r>
      <w:proofErr w:type="gramEnd"/>
    </w:p>
    <w:p w:rsidR="00840A55" w:rsidRPr="002A060F" w:rsidRDefault="00840A55" w:rsidP="006A4BBD">
      <w:pPr>
        <w:spacing w:after="0" w:line="240" w:lineRule="auto"/>
        <w:ind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избранного вида спорта;</w:t>
      </w:r>
    </w:p>
    <w:p w:rsidR="00840A55" w:rsidRPr="002A060F" w:rsidRDefault="00840A55" w:rsidP="006A4BBD">
      <w:pPr>
        <w:spacing w:after="0" w:line="240" w:lineRule="auto"/>
        <w:ind w:right="20" w:firstLine="709"/>
        <w:jc w:val="both"/>
        <w:rPr>
          <w:rFonts w:ascii="Times New Roman" w:hAnsi="Times New Roman" w:cs="Times New Roman"/>
          <w:sz w:val="28"/>
          <w:szCs w:val="28"/>
        </w:rPr>
      </w:pPr>
      <w:r w:rsidRPr="002A060F">
        <w:rPr>
          <w:rFonts w:ascii="Times New Roman" w:eastAsia="Times New Roman" w:hAnsi="Times New Roman" w:cs="Times New Roman"/>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840A55" w:rsidRPr="002A060F" w:rsidRDefault="00840A55" w:rsidP="006A4BBD">
      <w:pPr>
        <w:numPr>
          <w:ilvl w:val="0"/>
          <w:numId w:val="3"/>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В области избранного вида спорта:</w:t>
      </w:r>
    </w:p>
    <w:p w:rsidR="00840A55" w:rsidRPr="002A060F" w:rsidRDefault="00840A55" w:rsidP="006A4BBD">
      <w:pPr>
        <w:numPr>
          <w:ilvl w:val="0"/>
          <w:numId w:val="4"/>
        </w:numPr>
        <w:tabs>
          <w:tab w:val="left" w:pos="1269"/>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повышение уровня специальной физической и функциональной подготовленности;</w:t>
      </w:r>
    </w:p>
    <w:p w:rsidR="00840A55" w:rsidRPr="002A060F" w:rsidRDefault="00840A55" w:rsidP="006A4BBD">
      <w:pPr>
        <w:numPr>
          <w:ilvl w:val="0"/>
          <w:numId w:val="4"/>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овладение основами техники и тактики в избранном виде спорта;</w:t>
      </w:r>
    </w:p>
    <w:p w:rsidR="00840A55" w:rsidRPr="002A060F" w:rsidRDefault="00840A55" w:rsidP="006A4BBD">
      <w:pPr>
        <w:numPr>
          <w:ilvl w:val="0"/>
          <w:numId w:val="4"/>
        </w:numPr>
        <w:tabs>
          <w:tab w:val="left" w:pos="1134"/>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приобретение соревновательного опыта путем участия в спортивных соревнованиях;</w:t>
      </w:r>
    </w:p>
    <w:p w:rsidR="00840A55" w:rsidRPr="002A060F" w:rsidRDefault="00840A55" w:rsidP="006A4BBD">
      <w:pPr>
        <w:numPr>
          <w:ilvl w:val="0"/>
          <w:numId w:val="4"/>
        </w:numPr>
        <w:tabs>
          <w:tab w:val="left" w:pos="1134"/>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развитие специальных физических (двигательных) и психических качеств;</w:t>
      </w:r>
    </w:p>
    <w:p w:rsidR="00840A55" w:rsidRPr="002A060F" w:rsidRDefault="00840A55" w:rsidP="006A4BBD">
      <w:pPr>
        <w:numPr>
          <w:ilvl w:val="0"/>
          <w:numId w:val="4"/>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повышение уровня функциональной подготовленности;</w:t>
      </w:r>
    </w:p>
    <w:p w:rsidR="00840A55" w:rsidRPr="002A060F" w:rsidRDefault="00840A55" w:rsidP="006A4BBD">
      <w:pPr>
        <w:numPr>
          <w:ilvl w:val="0"/>
          <w:numId w:val="4"/>
        </w:numPr>
        <w:tabs>
          <w:tab w:val="left" w:pos="1134"/>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освоение соответствующих возрасту, полу и уровню подготовленности обучающихся тренировочных и соревновательных нагрузок;</w:t>
      </w:r>
    </w:p>
    <w:p w:rsidR="00840A55" w:rsidRPr="002A060F" w:rsidRDefault="00840A55" w:rsidP="006A4BBD">
      <w:pPr>
        <w:numPr>
          <w:ilvl w:val="0"/>
          <w:numId w:val="4"/>
        </w:numPr>
        <w:tabs>
          <w:tab w:val="left" w:pos="1134"/>
        </w:tabs>
        <w:spacing w:after="0" w:line="240" w:lineRule="auto"/>
        <w:ind w:right="20"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выполнение требований, норм и условий их выполнения для присвоения спортивных разрядов и званий по избранному виду спорта.</w:t>
      </w:r>
    </w:p>
    <w:p w:rsidR="00840A55" w:rsidRPr="002A060F" w:rsidRDefault="008E66FA" w:rsidP="008E66FA">
      <w:pPr>
        <w:tabs>
          <w:tab w:val="left" w:pos="126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840A55" w:rsidRPr="002A060F">
        <w:rPr>
          <w:rFonts w:ascii="Times New Roman" w:eastAsia="Times New Roman" w:hAnsi="Times New Roman" w:cs="Times New Roman"/>
          <w:i/>
          <w:iCs/>
          <w:sz w:val="28"/>
          <w:szCs w:val="28"/>
        </w:rPr>
        <w:t>В области освоения других видов спорта и подвижных игр:</w:t>
      </w:r>
    </w:p>
    <w:p w:rsidR="00840A55" w:rsidRPr="002A060F" w:rsidRDefault="008E66FA" w:rsidP="008E66FA">
      <w:pPr>
        <w:tabs>
          <w:tab w:val="left" w:pos="1134"/>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умение точно и своевременно выполнять задания, связанные с требованиями вида спорта и правилами подвижных игр;</w:t>
      </w:r>
    </w:p>
    <w:p w:rsidR="00840A55" w:rsidRPr="002A060F" w:rsidRDefault="008E66FA" w:rsidP="008E66FA">
      <w:pPr>
        <w:tabs>
          <w:tab w:val="left" w:pos="1134"/>
        </w:tabs>
        <w:spacing w:after="0" w:line="240" w:lineRule="auto"/>
        <w:ind w:left="709"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40A55" w:rsidRPr="002A060F">
        <w:rPr>
          <w:rFonts w:ascii="Times New Roman" w:eastAsia="Times New Roman" w:hAnsi="Times New Roman" w:cs="Times New Roman"/>
          <w:sz w:val="28"/>
          <w:szCs w:val="28"/>
        </w:rPr>
        <w:t>умение развивать специфические физические качества в избранном виде спорта средствами других видов спорта и подвижных игр;</w:t>
      </w:r>
    </w:p>
    <w:p w:rsidR="00840A55" w:rsidRPr="002A060F" w:rsidRDefault="008E66FA" w:rsidP="008E66FA">
      <w:pPr>
        <w:tabs>
          <w:tab w:val="left" w:pos="1408"/>
        </w:tabs>
        <w:spacing w:after="0" w:line="240" w:lineRule="auto"/>
        <w:ind w:left="709"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840A55" w:rsidRPr="002A060F" w:rsidRDefault="008E66FA" w:rsidP="008E66FA">
      <w:pPr>
        <w:tabs>
          <w:tab w:val="left" w:pos="1140"/>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0A55" w:rsidRPr="002A060F">
        <w:rPr>
          <w:rFonts w:ascii="Times New Roman" w:eastAsia="Times New Roman" w:hAnsi="Times New Roman" w:cs="Times New Roman"/>
          <w:sz w:val="28"/>
          <w:szCs w:val="28"/>
        </w:rPr>
        <w:t>навыки сохранения собственной физической формы.</w:t>
      </w:r>
    </w:p>
    <w:p w:rsidR="00840A55" w:rsidRPr="002A060F" w:rsidRDefault="00840A55" w:rsidP="006A4BBD">
      <w:pPr>
        <w:numPr>
          <w:ilvl w:val="0"/>
          <w:numId w:val="7"/>
        </w:numPr>
        <w:tabs>
          <w:tab w:val="left" w:pos="1260"/>
        </w:tabs>
        <w:spacing w:after="0" w:line="240" w:lineRule="auto"/>
        <w:ind w:firstLine="709"/>
        <w:jc w:val="both"/>
        <w:rPr>
          <w:rFonts w:ascii="Times New Roman" w:eastAsia="Times New Roman" w:hAnsi="Times New Roman" w:cs="Times New Roman"/>
          <w:i/>
          <w:iCs/>
          <w:sz w:val="28"/>
          <w:szCs w:val="28"/>
        </w:rPr>
      </w:pPr>
      <w:r w:rsidRPr="002A060F">
        <w:rPr>
          <w:rFonts w:ascii="Times New Roman" w:eastAsia="Times New Roman" w:hAnsi="Times New Roman" w:cs="Times New Roman"/>
          <w:i/>
          <w:iCs/>
          <w:sz w:val="28"/>
          <w:szCs w:val="28"/>
        </w:rPr>
        <w:t>В области технико-тактической и психологической подготовки:</w:t>
      </w:r>
    </w:p>
    <w:p w:rsidR="00840A55" w:rsidRPr="002A060F" w:rsidRDefault="00840A55" w:rsidP="006A4BBD">
      <w:pPr>
        <w:numPr>
          <w:ilvl w:val="0"/>
          <w:numId w:val="8"/>
        </w:numPr>
        <w:tabs>
          <w:tab w:val="left" w:pos="1173"/>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освоение основ технических и тактических действий по избранному виду спорта;</w:t>
      </w:r>
    </w:p>
    <w:p w:rsidR="00840A55" w:rsidRPr="002A060F" w:rsidRDefault="00840A55" w:rsidP="006A4BBD">
      <w:pPr>
        <w:numPr>
          <w:ilvl w:val="0"/>
          <w:numId w:val="8"/>
        </w:numPr>
        <w:tabs>
          <w:tab w:val="left" w:pos="1153"/>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овладение необходимым уровнем автоматизированного реагирования на действия соперника;</w:t>
      </w:r>
    </w:p>
    <w:p w:rsidR="00840A55" w:rsidRPr="002A060F" w:rsidRDefault="00840A55" w:rsidP="006A4BBD">
      <w:pPr>
        <w:numPr>
          <w:ilvl w:val="0"/>
          <w:numId w:val="8"/>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освоение различных алгоритмов технико-тактических действий;</w:t>
      </w:r>
    </w:p>
    <w:p w:rsidR="00840A55" w:rsidRPr="002A060F" w:rsidRDefault="00840A55" w:rsidP="006A4BBD">
      <w:pPr>
        <w:numPr>
          <w:ilvl w:val="0"/>
          <w:numId w:val="8"/>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приобретение навыков анализа спортивного мастерства соперников;</w:t>
      </w:r>
    </w:p>
    <w:p w:rsidR="00840A55" w:rsidRPr="002A060F" w:rsidRDefault="00840A55" w:rsidP="006A4BBD">
      <w:pPr>
        <w:numPr>
          <w:ilvl w:val="0"/>
          <w:numId w:val="8"/>
        </w:numPr>
        <w:tabs>
          <w:tab w:val="left" w:pos="1417"/>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умение адаптироваться к тренировочной (в том числе, соревновательной) деятельности;</w:t>
      </w:r>
    </w:p>
    <w:p w:rsidR="00840A55" w:rsidRPr="002A060F" w:rsidRDefault="00840A55" w:rsidP="006A4BBD">
      <w:pPr>
        <w:numPr>
          <w:ilvl w:val="0"/>
          <w:numId w:val="8"/>
        </w:numPr>
        <w:tabs>
          <w:tab w:val="left" w:pos="1624"/>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умение преодолевать предсоревновательные факторы, воздействующие на психологическое состояние </w:t>
      </w:r>
      <w:proofErr w:type="gramStart"/>
      <w:r w:rsidRPr="002A060F">
        <w:rPr>
          <w:rFonts w:ascii="Times New Roman" w:eastAsia="Times New Roman" w:hAnsi="Times New Roman" w:cs="Times New Roman"/>
          <w:sz w:val="28"/>
          <w:szCs w:val="28"/>
        </w:rPr>
        <w:t>занимающегося</w:t>
      </w:r>
      <w:proofErr w:type="gramEnd"/>
      <w:r w:rsidRPr="002A060F">
        <w:rPr>
          <w:rFonts w:ascii="Times New Roman" w:eastAsia="Times New Roman" w:hAnsi="Times New Roman" w:cs="Times New Roman"/>
          <w:sz w:val="28"/>
          <w:szCs w:val="28"/>
        </w:rPr>
        <w:t>;</w:t>
      </w:r>
    </w:p>
    <w:p w:rsidR="00840A55" w:rsidRPr="002A060F" w:rsidRDefault="00840A55" w:rsidP="006A4BBD">
      <w:pPr>
        <w:numPr>
          <w:ilvl w:val="0"/>
          <w:numId w:val="8"/>
        </w:numPr>
        <w:tabs>
          <w:tab w:val="left" w:pos="1140"/>
        </w:tabs>
        <w:spacing w:after="0" w:line="240" w:lineRule="auto"/>
        <w:ind w:firstLine="709"/>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умение концентрировать внимание в ходе поединка.</w:t>
      </w:r>
    </w:p>
    <w:p w:rsidR="00840A55" w:rsidRPr="002A060F" w:rsidRDefault="00840A55" w:rsidP="006A4BBD">
      <w:pPr>
        <w:spacing w:after="0" w:line="240" w:lineRule="auto"/>
        <w:ind w:firstLine="711"/>
        <w:jc w:val="both"/>
        <w:rPr>
          <w:rFonts w:ascii="Times New Roman" w:hAnsi="Times New Roman" w:cs="Times New Roman"/>
          <w:sz w:val="28"/>
          <w:szCs w:val="28"/>
        </w:rPr>
      </w:pPr>
      <w:r w:rsidRPr="002A060F">
        <w:rPr>
          <w:rFonts w:ascii="Times New Roman" w:eastAsia="Times New Roman" w:hAnsi="Times New Roman" w:cs="Times New Roman"/>
          <w:b/>
          <w:bCs/>
          <w:i/>
          <w:iCs/>
          <w:sz w:val="28"/>
          <w:szCs w:val="28"/>
        </w:rPr>
        <w:t>Результатом освоения Программы занимающимися на этапах подготовки является:</w:t>
      </w:r>
    </w:p>
    <w:p w:rsidR="00840A55" w:rsidRPr="006A4BBD" w:rsidRDefault="006A4BBD" w:rsidP="006A4BBD">
      <w:pPr>
        <w:tabs>
          <w:tab w:val="left" w:pos="126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00840A55" w:rsidRPr="002A060F">
        <w:rPr>
          <w:rFonts w:ascii="Times New Roman" w:eastAsia="Times New Roman" w:hAnsi="Times New Roman" w:cs="Times New Roman"/>
          <w:i/>
          <w:iCs/>
          <w:sz w:val="28"/>
          <w:szCs w:val="28"/>
        </w:rPr>
        <w:t>На  этапе  начальной  подготовки  (до  одного  года,  свыше  одного</w:t>
      </w:r>
      <w:r>
        <w:rPr>
          <w:rFonts w:ascii="Times New Roman" w:eastAsia="Times New Roman" w:hAnsi="Times New Roman" w:cs="Times New Roman"/>
          <w:i/>
          <w:iCs/>
          <w:sz w:val="28"/>
          <w:szCs w:val="28"/>
        </w:rPr>
        <w:t xml:space="preserve"> </w:t>
      </w:r>
      <w:r w:rsidR="00840A55" w:rsidRPr="006A4BBD">
        <w:rPr>
          <w:rFonts w:ascii="Times New Roman" w:eastAsia="Times New Roman" w:hAnsi="Times New Roman" w:cs="Times New Roman"/>
          <w:i/>
          <w:iCs/>
          <w:sz w:val="28"/>
          <w:szCs w:val="28"/>
        </w:rPr>
        <w:t>года):</w:t>
      </w:r>
    </w:p>
    <w:p w:rsidR="00840A55" w:rsidRPr="002A060F" w:rsidRDefault="006A4BBD" w:rsidP="006A4BBD">
      <w:pPr>
        <w:tabs>
          <w:tab w:val="left" w:pos="1182"/>
        </w:tabs>
        <w:spacing w:after="0" w:line="240" w:lineRule="auto"/>
        <w:ind w:left="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0A55" w:rsidRPr="002A060F">
        <w:rPr>
          <w:rFonts w:ascii="Times New Roman" w:eastAsia="Times New Roman" w:hAnsi="Times New Roman" w:cs="Times New Roman"/>
          <w:sz w:val="28"/>
          <w:szCs w:val="28"/>
        </w:rPr>
        <w:t>1. Освоение объемов по предметным областям в соответствии с утвержденным учебным планом.</w:t>
      </w:r>
    </w:p>
    <w:p w:rsidR="00840A55" w:rsidRPr="002A060F" w:rsidRDefault="006A4BBD" w:rsidP="006A4BBD">
      <w:pPr>
        <w:tabs>
          <w:tab w:val="left" w:pos="1182"/>
        </w:tabs>
        <w:spacing w:after="0" w:line="240" w:lineRule="auto"/>
        <w:ind w:left="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0A55" w:rsidRPr="002A060F">
        <w:rPr>
          <w:rFonts w:ascii="Times New Roman" w:eastAsia="Times New Roman" w:hAnsi="Times New Roman" w:cs="Times New Roman"/>
          <w:sz w:val="28"/>
          <w:szCs w:val="28"/>
        </w:rPr>
        <w:t>2. Участие в соревнованиях в соответствии с Программой и учебным планом.</w:t>
      </w:r>
    </w:p>
    <w:p w:rsidR="00840A55" w:rsidRPr="002A060F" w:rsidRDefault="006A4BBD" w:rsidP="006A4BBD">
      <w:pPr>
        <w:tabs>
          <w:tab w:val="left" w:pos="1180"/>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0A55" w:rsidRPr="002A060F">
        <w:rPr>
          <w:rFonts w:ascii="Times New Roman" w:eastAsia="Times New Roman" w:hAnsi="Times New Roman" w:cs="Times New Roman"/>
          <w:sz w:val="28"/>
          <w:szCs w:val="28"/>
        </w:rPr>
        <w:t>3. Выполнение нормативных требований промежуточной аттестации.</w:t>
      </w:r>
    </w:p>
    <w:p w:rsidR="00840A55" w:rsidRPr="002A060F" w:rsidRDefault="006A4BBD" w:rsidP="006A4BBD">
      <w:pPr>
        <w:tabs>
          <w:tab w:val="left" w:pos="1254"/>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2. </w:t>
      </w:r>
      <w:r w:rsidR="00840A55" w:rsidRPr="002A060F">
        <w:rPr>
          <w:rFonts w:ascii="Times New Roman" w:eastAsia="Times New Roman" w:hAnsi="Times New Roman" w:cs="Times New Roman"/>
          <w:i/>
          <w:iCs/>
          <w:sz w:val="28"/>
          <w:szCs w:val="28"/>
        </w:rPr>
        <w:t>На тренировочном этапе (этапе начальной спортивной специализации) 1-го года обучения:</w:t>
      </w:r>
    </w:p>
    <w:p w:rsidR="00840A55" w:rsidRPr="002A060F" w:rsidRDefault="006A4BBD" w:rsidP="006A4BBD">
      <w:pPr>
        <w:tabs>
          <w:tab w:val="left" w:pos="1182"/>
        </w:tabs>
        <w:spacing w:after="0" w:line="240" w:lineRule="auto"/>
        <w:ind w:left="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0A55" w:rsidRPr="002A060F">
        <w:rPr>
          <w:rFonts w:ascii="Times New Roman" w:eastAsia="Times New Roman" w:hAnsi="Times New Roman" w:cs="Times New Roman"/>
          <w:sz w:val="28"/>
          <w:szCs w:val="28"/>
        </w:rPr>
        <w:t>1. Освоение объемов по предметным областям в соответствии с утвержденным учебным планом.</w:t>
      </w:r>
    </w:p>
    <w:p w:rsidR="00840A55" w:rsidRPr="00993F35" w:rsidRDefault="006A4BBD" w:rsidP="006A4BBD">
      <w:pPr>
        <w:tabs>
          <w:tab w:val="left" w:pos="1182"/>
        </w:tabs>
        <w:spacing w:after="0" w:line="240" w:lineRule="auto"/>
        <w:ind w:left="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0A55" w:rsidRPr="002A060F">
        <w:rPr>
          <w:rFonts w:ascii="Times New Roman" w:eastAsia="Times New Roman" w:hAnsi="Times New Roman" w:cs="Times New Roman"/>
          <w:sz w:val="28"/>
          <w:szCs w:val="28"/>
        </w:rPr>
        <w:t xml:space="preserve">2. Участие в соревнованиях в соответствии с Программой и учебным </w:t>
      </w:r>
      <w:r w:rsidR="00840A55" w:rsidRPr="00993F35">
        <w:rPr>
          <w:rFonts w:ascii="Times New Roman" w:eastAsia="Times New Roman" w:hAnsi="Times New Roman" w:cs="Times New Roman"/>
          <w:sz w:val="28"/>
          <w:szCs w:val="28"/>
        </w:rPr>
        <w:t>планом.</w:t>
      </w:r>
    </w:p>
    <w:p w:rsidR="00840A55" w:rsidRPr="00993F35" w:rsidRDefault="006A4BBD" w:rsidP="006A4BBD">
      <w:pPr>
        <w:tabs>
          <w:tab w:val="left" w:pos="1180"/>
        </w:tabs>
        <w:spacing w:after="0" w:line="240" w:lineRule="auto"/>
        <w:ind w:firstLine="709"/>
        <w:jc w:val="both"/>
        <w:rPr>
          <w:rFonts w:ascii="Times New Roman" w:eastAsia="Times New Roman" w:hAnsi="Times New Roman" w:cs="Times New Roman"/>
          <w:sz w:val="28"/>
          <w:szCs w:val="28"/>
        </w:rPr>
      </w:pPr>
      <w:r w:rsidRPr="00993F35">
        <w:rPr>
          <w:rFonts w:ascii="Times New Roman" w:eastAsia="Times New Roman" w:hAnsi="Times New Roman" w:cs="Times New Roman"/>
          <w:sz w:val="28"/>
          <w:szCs w:val="28"/>
        </w:rPr>
        <w:t>2.</w:t>
      </w:r>
      <w:r w:rsidR="00840A55" w:rsidRPr="00993F35">
        <w:rPr>
          <w:rFonts w:ascii="Times New Roman" w:eastAsia="Times New Roman" w:hAnsi="Times New Roman" w:cs="Times New Roman"/>
          <w:sz w:val="28"/>
          <w:szCs w:val="28"/>
        </w:rPr>
        <w:t>3. Выполнение нормативных требований промежуточной аттестации.</w:t>
      </w:r>
    </w:p>
    <w:p w:rsidR="00840A55" w:rsidRPr="00993F35" w:rsidRDefault="006A4BBD" w:rsidP="006A4BBD">
      <w:pPr>
        <w:tabs>
          <w:tab w:val="left" w:pos="1180"/>
        </w:tabs>
        <w:spacing w:after="0" w:line="240" w:lineRule="auto"/>
        <w:ind w:firstLine="709"/>
        <w:jc w:val="both"/>
        <w:rPr>
          <w:rFonts w:ascii="Times New Roman" w:eastAsia="Times New Roman" w:hAnsi="Times New Roman" w:cs="Times New Roman"/>
          <w:sz w:val="28"/>
          <w:szCs w:val="28"/>
        </w:rPr>
      </w:pPr>
      <w:r w:rsidRPr="00993F35">
        <w:rPr>
          <w:rFonts w:ascii="Times New Roman" w:eastAsia="Times New Roman" w:hAnsi="Times New Roman" w:cs="Times New Roman"/>
          <w:sz w:val="28"/>
          <w:szCs w:val="28"/>
        </w:rPr>
        <w:t>2.</w:t>
      </w:r>
      <w:r w:rsidR="00840A55" w:rsidRPr="00993F35">
        <w:rPr>
          <w:rFonts w:ascii="Times New Roman" w:eastAsia="Times New Roman" w:hAnsi="Times New Roman" w:cs="Times New Roman"/>
          <w:sz w:val="28"/>
          <w:szCs w:val="28"/>
        </w:rPr>
        <w:t>4. Участие в организации и судействе соревнований.</w:t>
      </w:r>
    </w:p>
    <w:p w:rsidR="00840A55" w:rsidRPr="00993F35" w:rsidRDefault="006A4BBD" w:rsidP="006A4BBD">
      <w:pPr>
        <w:tabs>
          <w:tab w:val="left" w:pos="1254"/>
        </w:tabs>
        <w:spacing w:after="0" w:line="240" w:lineRule="auto"/>
        <w:jc w:val="both"/>
        <w:rPr>
          <w:rFonts w:ascii="Times New Roman" w:eastAsia="Times New Roman" w:hAnsi="Times New Roman" w:cs="Times New Roman"/>
          <w:i/>
          <w:iCs/>
          <w:sz w:val="28"/>
          <w:szCs w:val="28"/>
        </w:rPr>
      </w:pPr>
      <w:r w:rsidRPr="00993F35">
        <w:rPr>
          <w:rFonts w:ascii="Times New Roman" w:eastAsia="Times New Roman" w:hAnsi="Times New Roman" w:cs="Times New Roman"/>
          <w:i/>
          <w:iCs/>
          <w:sz w:val="28"/>
          <w:szCs w:val="28"/>
        </w:rPr>
        <w:t xml:space="preserve">3. </w:t>
      </w:r>
      <w:r w:rsidR="00840A55" w:rsidRPr="00993F35">
        <w:rPr>
          <w:rFonts w:ascii="Times New Roman" w:eastAsia="Times New Roman" w:hAnsi="Times New Roman" w:cs="Times New Roman"/>
          <w:i/>
          <w:iCs/>
          <w:sz w:val="28"/>
          <w:szCs w:val="28"/>
        </w:rPr>
        <w:t>На тренировочном этапе (этапе начальной спортивной специализации) 2-го года обучения:</w:t>
      </w:r>
    </w:p>
    <w:p w:rsidR="00840A55" w:rsidRPr="00993F35" w:rsidRDefault="006A4BBD" w:rsidP="006A4BBD">
      <w:pPr>
        <w:tabs>
          <w:tab w:val="left" w:pos="1182"/>
        </w:tabs>
        <w:spacing w:after="0" w:line="240" w:lineRule="auto"/>
        <w:ind w:left="711"/>
        <w:jc w:val="both"/>
        <w:rPr>
          <w:rFonts w:ascii="Times New Roman" w:eastAsia="Times New Roman" w:hAnsi="Times New Roman" w:cs="Times New Roman"/>
          <w:sz w:val="28"/>
          <w:szCs w:val="28"/>
        </w:rPr>
      </w:pPr>
      <w:r w:rsidRPr="00993F35">
        <w:rPr>
          <w:rFonts w:ascii="Times New Roman" w:eastAsia="Times New Roman" w:hAnsi="Times New Roman" w:cs="Times New Roman"/>
          <w:sz w:val="28"/>
          <w:szCs w:val="28"/>
        </w:rPr>
        <w:t>3.</w:t>
      </w:r>
      <w:r w:rsidR="00840A55" w:rsidRPr="00993F35">
        <w:rPr>
          <w:rFonts w:ascii="Times New Roman" w:eastAsia="Times New Roman" w:hAnsi="Times New Roman" w:cs="Times New Roman"/>
          <w:sz w:val="28"/>
          <w:szCs w:val="28"/>
        </w:rPr>
        <w:t>1. Освоение объемов по предметным областям в соответствии с утвержденным учебным планом.</w:t>
      </w:r>
    </w:p>
    <w:p w:rsidR="00840A55" w:rsidRPr="00993F35" w:rsidRDefault="006A4BBD" w:rsidP="006A4BBD">
      <w:pPr>
        <w:tabs>
          <w:tab w:val="left" w:pos="1182"/>
        </w:tabs>
        <w:spacing w:after="0" w:line="240" w:lineRule="auto"/>
        <w:ind w:left="711"/>
        <w:jc w:val="both"/>
        <w:rPr>
          <w:rFonts w:ascii="Times New Roman" w:eastAsia="Times New Roman" w:hAnsi="Times New Roman" w:cs="Times New Roman"/>
          <w:sz w:val="28"/>
          <w:szCs w:val="28"/>
        </w:rPr>
      </w:pPr>
      <w:r w:rsidRPr="00993F35">
        <w:rPr>
          <w:rFonts w:ascii="Times New Roman" w:eastAsia="Times New Roman" w:hAnsi="Times New Roman" w:cs="Times New Roman"/>
          <w:sz w:val="28"/>
          <w:szCs w:val="28"/>
        </w:rPr>
        <w:t>3.</w:t>
      </w:r>
      <w:r w:rsidR="00840A55" w:rsidRPr="00993F35">
        <w:rPr>
          <w:rFonts w:ascii="Times New Roman" w:eastAsia="Times New Roman" w:hAnsi="Times New Roman" w:cs="Times New Roman"/>
          <w:sz w:val="28"/>
          <w:szCs w:val="28"/>
        </w:rPr>
        <w:t>2. Участие в соревнованиях в соответствии с Программой и учебным планом.</w:t>
      </w:r>
    </w:p>
    <w:p w:rsidR="00840A55" w:rsidRPr="00993F35" w:rsidRDefault="006A4BBD" w:rsidP="006A4BBD">
      <w:pPr>
        <w:tabs>
          <w:tab w:val="left" w:pos="1180"/>
        </w:tabs>
        <w:spacing w:after="0" w:line="240" w:lineRule="auto"/>
        <w:ind w:firstLine="709"/>
        <w:jc w:val="both"/>
        <w:rPr>
          <w:rFonts w:ascii="Times New Roman" w:eastAsia="Times New Roman" w:hAnsi="Times New Roman" w:cs="Times New Roman"/>
          <w:sz w:val="28"/>
          <w:szCs w:val="28"/>
        </w:rPr>
      </w:pPr>
      <w:r w:rsidRPr="00993F35">
        <w:rPr>
          <w:rFonts w:ascii="Times New Roman" w:eastAsia="Times New Roman" w:hAnsi="Times New Roman" w:cs="Times New Roman"/>
          <w:sz w:val="28"/>
          <w:szCs w:val="28"/>
        </w:rPr>
        <w:t>3.</w:t>
      </w:r>
      <w:r w:rsidR="00840A55" w:rsidRPr="00993F35">
        <w:rPr>
          <w:rFonts w:ascii="Times New Roman" w:eastAsia="Times New Roman" w:hAnsi="Times New Roman" w:cs="Times New Roman"/>
          <w:sz w:val="28"/>
          <w:szCs w:val="28"/>
        </w:rPr>
        <w:t>3. Выполнение нормативных требований промежуточной аттестации.</w:t>
      </w:r>
    </w:p>
    <w:p w:rsidR="00840A55" w:rsidRPr="00993F35" w:rsidRDefault="006A4BBD" w:rsidP="006A4BBD">
      <w:pPr>
        <w:tabs>
          <w:tab w:val="left" w:pos="1180"/>
        </w:tabs>
        <w:spacing w:after="0" w:line="240" w:lineRule="auto"/>
        <w:ind w:firstLine="709"/>
        <w:jc w:val="both"/>
        <w:rPr>
          <w:rFonts w:ascii="Times New Roman" w:eastAsia="Times New Roman" w:hAnsi="Times New Roman" w:cs="Times New Roman"/>
          <w:sz w:val="28"/>
          <w:szCs w:val="28"/>
        </w:rPr>
      </w:pPr>
      <w:r w:rsidRPr="00993F35">
        <w:rPr>
          <w:rFonts w:ascii="Times New Roman" w:eastAsia="Times New Roman" w:hAnsi="Times New Roman" w:cs="Times New Roman"/>
          <w:sz w:val="28"/>
          <w:szCs w:val="28"/>
        </w:rPr>
        <w:t>3.</w:t>
      </w:r>
      <w:r w:rsidR="00840A55" w:rsidRPr="00993F35">
        <w:rPr>
          <w:rFonts w:ascii="Times New Roman" w:eastAsia="Times New Roman" w:hAnsi="Times New Roman" w:cs="Times New Roman"/>
          <w:sz w:val="28"/>
          <w:szCs w:val="28"/>
        </w:rPr>
        <w:t>4. Участие в организации и судействе соревнований.</w:t>
      </w:r>
    </w:p>
    <w:p w:rsidR="00840A55" w:rsidRPr="00993F35" w:rsidRDefault="00840A55" w:rsidP="006A4BBD">
      <w:pPr>
        <w:spacing w:after="0"/>
        <w:ind w:right="20"/>
        <w:rPr>
          <w:rFonts w:ascii="Times New Roman" w:hAnsi="Times New Roman" w:cs="Times New Roman"/>
          <w:sz w:val="28"/>
          <w:szCs w:val="28"/>
        </w:rPr>
      </w:pPr>
      <w:r w:rsidRPr="00993F35">
        <w:rPr>
          <w:rFonts w:ascii="Times New Roman" w:eastAsia="Times New Roman" w:hAnsi="Times New Roman" w:cs="Times New Roman"/>
          <w:i/>
          <w:iCs/>
          <w:sz w:val="28"/>
          <w:szCs w:val="28"/>
        </w:rPr>
        <w:t>4. На тренировочном этапе (этапе углубленной спортивной специализации) 3-го года обучения:</w:t>
      </w:r>
    </w:p>
    <w:p w:rsidR="00840A55" w:rsidRPr="00993F35" w:rsidRDefault="00840A55" w:rsidP="006A4BBD">
      <w:pPr>
        <w:spacing w:after="0" w:line="240" w:lineRule="auto"/>
        <w:ind w:left="260" w:right="2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lastRenderedPageBreak/>
        <w:t>4.1. Освоение объемов по предметным областям в соответствии с утвержденным учебным планом.</w:t>
      </w:r>
    </w:p>
    <w:p w:rsidR="00840A55" w:rsidRPr="00993F35" w:rsidRDefault="00840A55" w:rsidP="006A4BBD">
      <w:pPr>
        <w:spacing w:after="0" w:line="240" w:lineRule="auto"/>
        <w:ind w:left="26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4.2. Участие в соревнованиях в соответствии с Программой и учебным планом.</w:t>
      </w:r>
    </w:p>
    <w:p w:rsidR="00840A55" w:rsidRPr="00993F35" w:rsidRDefault="00840A55" w:rsidP="006A4BBD">
      <w:pPr>
        <w:spacing w:after="0" w:line="240" w:lineRule="auto"/>
        <w:ind w:left="260" w:right="2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4.3. Ответить на вопросы по теории и методике по пройденному материалу.</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4.4. Выполнение нормативных требований промежуточной аттестации.</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4.5. Участие в организации и судействе соревнований.</w:t>
      </w:r>
    </w:p>
    <w:p w:rsidR="00840A55" w:rsidRPr="00993F35" w:rsidRDefault="00840A55" w:rsidP="006A4BBD">
      <w:pPr>
        <w:spacing w:after="0" w:line="240" w:lineRule="auto"/>
        <w:jc w:val="both"/>
        <w:rPr>
          <w:rFonts w:ascii="Times New Roman" w:hAnsi="Times New Roman" w:cs="Times New Roman"/>
          <w:sz w:val="28"/>
          <w:szCs w:val="28"/>
        </w:rPr>
      </w:pPr>
      <w:r w:rsidRPr="00993F35">
        <w:rPr>
          <w:rFonts w:ascii="Times New Roman" w:eastAsia="Times New Roman" w:hAnsi="Times New Roman" w:cs="Times New Roman"/>
          <w:i/>
          <w:iCs/>
          <w:sz w:val="28"/>
          <w:szCs w:val="28"/>
        </w:rPr>
        <w:t>5. На тренировочном этапе (этапе углубленной спортивной специализации) 4-го года обучения:</w:t>
      </w:r>
    </w:p>
    <w:p w:rsidR="00840A55" w:rsidRPr="00993F35" w:rsidRDefault="00840A55" w:rsidP="006A4BBD">
      <w:pPr>
        <w:spacing w:after="0" w:line="240" w:lineRule="auto"/>
        <w:ind w:left="260" w:right="2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5.1. Освоение объемов по предметным областям в соответствии с утвержденным учебным планом.</w:t>
      </w:r>
    </w:p>
    <w:p w:rsidR="00840A55" w:rsidRPr="00993F35" w:rsidRDefault="00840A55" w:rsidP="006A4BBD">
      <w:pPr>
        <w:spacing w:after="0" w:line="240" w:lineRule="auto"/>
        <w:ind w:left="260" w:right="2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5.2. Участие в соревнованиях в соответствии с Программой и учебным планом.</w:t>
      </w:r>
    </w:p>
    <w:p w:rsidR="00840A55" w:rsidRPr="00993F35" w:rsidRDefault="00840A55" w:rsidP="006A4BBD">
      <w:pPr>
        <w:spacing w:after="0" w:line="240" w:lineRule="auto"/>
        <w:ind w:left="26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5.3. Ответить на вопросы по теории и методике по пройденному материалу.</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5.4. Выполнение нормативных требований промежуточной аттестации.</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5.5. Участие в организации и судействе соревнований.</w:t>
      </w:r>
    </w:p>
    <w:p w:rsidR="00840A55" w:rsidRPr="00993F35" w:rsidRDefault="00840A55" w:rsidP="00993F35">
      <w:pPr>
        <w:spacing w:after="0" w:line="240" w:lineRule="auto"/>
        <w:ind w:right="20"/>
        <w:jc w:val="both"/>
        <w:rPr>
          <w:rFonts w:ascii="Times New Roman" w:hAnsi="Times New Roman" w:cs="Times New Roman"/>
          <w:sz w:val="28"/>
          <w:szCs w:val="28"/>
        </w:rPr>
      </w:pPr>
      <w:r w:rsidRPr="00993F35">
        <w:rPr>
          <w:rFonts w:ascii="Times New Roman" w:eastAsia="Times New Roman" w:hAnsi="Times New Roman" w:cs="Times New Roman"/>
          <w:i/>
          <w:iCs/>
          <w:sz w:val="28"/>
          <w:szCs w:val="28"/>
        </w:rPr>
        <w:t>6. На тренировочном этапе (этапе углубленной спортивной специализации) 5-го года обучения:</w:t>
      </w:r>
    </w:p>
    <w:p w:rsidR="00840A55" w:rsidRPr="00993F35" w:rsidRDefault="00840A55" w:rsidP="006A4BBD">
      <w:pPr>
        <w:spacing w:after="0" w:line="240" w:lineRule="auto"/>
        <w:ind w:left="260" w:right="2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6.1. Освоение объемов по предметным областям в соответствии с утвержденным учебным планом.</w:t>
      </w:r>
    </w:p>
    <w:p w:rsidR="00840A55" w:rsidRPr="00993F35" w:rsidRDefault="00840A55" w:rsidP="006A4BBD">
      <w:pPr>
        <w:spacing w:after="0" w:line="240" w:lineRule="auto"/>
        <w:ind w:left="26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6.2. Участие в соревнованиях в соответствии с Программой и учебным планом.</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6.3. Выполнение нормативных требований промежуточной аттестации.</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6.4. Участие в организации и судействе соревнований.</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6.5. Выполнение спортивного разряда кандидат в мастера спорта.</w:t>
      </w:r>
    </w:p>
    <w:p w:rsidR="00840A55" w:rsidRPr="00993F35" w:rsidRDefault="00993F35" w:rsidP="00993F35">
      <w:pPr>
        <w:tabs>
          <w:tab w:val="left" w:pos="1254"/>
        </w:tabs>
        <w:spacing w:after="0" w:line="240" w:lineRule="auto"/>
        <w:jc w:val="both"/>
        <w:rPr>
          <w:rFonts w:ascii="Times New Roman" w:eastAsia="Times New Roman" w:hAnsi="Times New Roman" w:cs="Times New Roman"/>
          <w:i/>
          <w:iCs/>
          <w:sz w:val="28"/>
          <w:szCs w:val="28"/>
        </w:rPr>
      </w:pPr>
      <w:r w:rsidRPr="00993F35">
        <w:rPr>
          <w:rFonts w:ascii="Times New Roman" w:eastAsia="Times New Roman" w:hAnsi="Times New Roman" w:cs="Times New Roman"/>
          <w:i/>
          <w:iCs/>
          <w:sz w:val="28"/>
          <w:szCs w:val="28"/>
        </w:rPr>
        <w:t xml:space="preserve">7. </w:t>
      </w:r>
      <w:r w:rsidR="00840A55" w:rsidRPr="00993F35">
        <w:rPr>
          <w:rFonts w:ascii="Times New Roman" w:eastAsia="Times New Roman" w:hAnsi="Times New Roman" w:cs="Times New Roman"/>
          <w:i/>
          <w:iCs/>
          <w:sz w:val="28"/>
          <w:szCs w:val="28"/>
        </w:rPr>
        <w:t>На этапе совершенствования спортивного мастерства 1-го,2-го года обучения:</w:t>
      </w:r>
    </w:p>
    <w:p w:rsidR="00840A55" w:rsidRPr="00993F35" w:rsidRDefault="00840A55" w:rsidP="006A4BBD">
      <w:pPr>
        <w:spacing w:after="0" w:line="240" w:lineRule="auto"/>
        <w:ind w:left="260" w:right="2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7.1. Освоение объемов по предметным областям в соответствии с утвержденным учебным планом.</w:t>
      </w:r>
    </w:p>
    <w:p w:rsidR="00840A55" w:rsidRPr="00993F35" w:rsidRDefault="00840A55" w:rsidP="006A4BBD">
      <w:pPr>
        <w:spacing w:after="0" w:line="240" w:lineRule="auto"/>
        <w:ind w:left="26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7.2. Участие в соревнованиях в соответствии с Программой и учебным планом.</w:t>
      </w:r>
    </w:p>
    <w:p w:rsidR="00840A55" w:rsidRPr="00993F35" w:rsidRDefault="00840A55" w:rsidP="006A4BBD">
      <w:pPr>
        <w:spacing w:after="0" w:line="240" w:lineRule="auto"/>
        <w:ind w:left="260" w:right="20" w:firstLine="711"/>
        <w:jc w:val="both"/>
        <w:rPr>
          <w:rFonts w:ascii="Times New Roman" w:hAnsi="Times New Roman" w:cs="Times New Roman"/>
          <w:sz w:val="28"/>
          <w:szCs w:val="28"/>
        </w:rPr>
      </w:pPr>
      <w:r w:rsidRPr="00993F35">
        <w:rPr>
          <w:rFonts w:ascii="Times New Roman" w:eastAsia="Times New Roman" w:hAnsi="Times New Roman" w:cs="Times New Roman"/>
          <w:sz w:val="28"/>
          <w:szCs w:val="28"/>
        </w:rPr>
        <w:t>7.3. Подтверждение спортивного разряда кандидат в мастера спорта или выполнение спортивного звания мастер спорта России для перевода на программу спортивной подготовки по боксу.</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7.4. Выполнение нормативных требований промежуточной аттестации.</w:t>
      </w:r>
    </w:p>
    <w:p w:rsidR="00840A55" w:rsidRPr="00993F35" w:rsidRDefault="00840A55" w:rsidP="006A4BBD">
      <w:pPr>
        <w:spacing w:after="0" w:line="240" w:lineRule="auto"/>
        <w:ind w:left="980"/>
        <w:jc w:val="both"/>
        <w:rPr>
          <w:rFonts w:ascii="Times New Roman" w:hAnsi="Times New Roman" w:cs="Times New Roman"/>
          <w:sz w:val="28"/>
          <w:szCs w:val="28"/>
        </w:rPr>
      </w:pPr>
      <w:r w:rsidRPr="00993F35">
        <w:rPr>
          <w:rFonts w:ascii="Times New Roman" w:eastAsia="Times New Roman" w:hAnsi="Times New Roman" w:cs="Times New Roman"/>
          <w:sz w:val="28"/>
          <w:szCs w:val="28"/>
        </w:rPr>
        <w:t>7.5. Участие в организации и судействе соревнований.</w:t>
      </w:r>
    </w:p>
    <w:p w:rsidR="00840A55" w:rsidRPr="00993F35" w:rsidRDefault="00993F35" w:rsidP="00993F35">
      <w:pPr>
        <w:tabs>
          <w:tab w:val="left" w:pos="1128"/>
        </w:tabs>
        <w:spacing w:after="0" w:line="240" w:lineRule="auto"/>
        <w:ind w:right="580"/>
        <w:jc w:val="both"/>
        <w:rPr>
          <w:rFonts w:ascii="Times New Roman" w:eastAsia="Times New Roman" w:hAnsi="Times New Roman" w:cs="Times New Roman"/>
          <w:sz w:val="28"/>
          <w:szCs w:val="28"/>
        </w:rPr>
      </w:pPr>
      <w:r w:rsidRPr="00993F35">
        <w:rPr>
          <w:rFonts w:ascii="Times New Roman" w:eastAsia="Times New Roman" w:hAnsi="Times New Roman" w:cs="Times New Roman"/>
          <w:i/>
          <w:iCs/>
          <w:sz w:val="28"/>
          <w:szCs w:val="28"/>
        </w:rPr>
        <w:t xml:space="preserve">8. </w:t>
      </w:r>
      <w:r w:rsidR="00840A55" w:rsidRPr="00993F35">
        <w:rPr>
          <w:rFonts w:ascii="Times New Roman" w:eastAsia="Times New Roman" w:hAnsi="Times New Roman" w:cs="Times New Roman"/>
          <w:i/>
          <w:iCs/>
          <w:sz w:val="28"/>
          <w:szCs w:val="28"/>
        </w:rPr>
        <w:t>На этапе совершенствования спортивного мастерства 3-го года обучения:</w:t>
      </w:r>
    </w:p>
    <w:p w:rsidR="00840A55" w:rsidRPr="00993F35" w:rsidRDefault="00840A55" w:rsidP="006A4BBD">
      <w:pPr>
        <w:spacing w:after="0" w:line="240" w:lineRule="auto"/>
        <w:ind w:left="260" w:right="20" w:firstLine="706"/>
        <w:jc w:val="both"/>
        <w:rPr>
          <w:rFonts w:ascii="Times New Roman" w:hAnsi="Times New Roman" w:cs="Times New Roman"/>
          <w:sz w:val="28"/>
          <w:szCs w:val="28"/>
        </w:rPr>
      </w:pPr>
      <w:r w:rsidRPr="00993F35">
        <w:rPr>
          <w:rFonts w:ascii="Times New Roman" w:eastAsia="Times New Roman" w:hAnsi="Times New Roman" w:cs="Times New Roman"/>
          <w:sz w:val="28"/>
          <w:szCs w:val="28"/>
        </w:rPr>
        <w:lastRenderedPageBreak/>
        <w:t>8.1. Освоение объемов по предметным областям в соответствии с утвержденным учебным планом.</w:t>
      </w:r>
    </w:p>
    <w:p w:rsidR="00840A55" w:rsidRPr="00993F35" w:rsidRDefault="00840A55" w:rsidP="006A4BBD">
      <w:pPr>
        <w:spacing w:after="0" w:line="240" w:lineRule="auto"/>
        <w:ind w:left="260" w:right="20" w:firstLine="706"/>
        <w:jc w:val="both"/>
        <w:rPr>
          <w:rFonts w:ascii="Times New Roman" w:hAnsi="Times New Roman" w:cs="Times New Roman"/>
          <w:sz w:val="28"/>
          <w:szCs w:val="28"/>
        </w:rPr>
      </w:pPr>
      <w:r w:rsidRPr="00993F35">
        <w:rPr>
          <w:rFonts w:ascii="Times New Roman" w:eastAsia="Times New Roman" w:hAnsi="Times New Roman" w:cs="Times New Roman"/>
          <w:sz w:val="28"/>
          <w:szCs w:val="28"/>
        </w:rPr>
        <w:t>8.2. Участие в соревнованиях в соответствии с Программой и учебным планом.</w:t>
      </w:r>
    </w:p>
    <w:p w:rsidR="00840A55" w:rsidRPr="00993F35" w:rsidRDefault="00840A55" w:rsidP="006A4BBD">
      <w:pPr>
        <w:spacing w:after="0" w:line="240" w:lineRule="auto"/>
        <w:ind w:left="260" w:right="20" w:firstLine="706"/>
        <w:jc w:val="both"/>
        <w:rPr>
          <w:rFonts w:ascii="Times New Roman" w:hAnsi="Times New Roman" w:cs="Times New Roman"/>
          <w:sz w:val="28"/>
          <w:szCs w:val="28"/>
        </w:rPr>
      </w:pPr>
      <w:r w:rsidRPr="00993F35">
        <w:rPr>
          <w:rFonts w:ascii="Times New Roman" w:eastAsia="Times New Roman" w:hAnsi="Times New Roman" w:cs="Times New Roman"/>
          <w:sz w:val="28"/>
          <w:szCs w:val="28"/>
        </w:rPr>
        <w:t>8.3. Подтверждение спортивного разряда кандидат в мастера спорта или выполнение спортивного звания мастер спорта России для перевода на программу спортивной подготовки по боксу.</w:t>
      </w:r>
    </w:p>
    <w:p w:rsidR="00840A55" w:rsidRPr="00993F35" w:rsidRDefault="00840A55" w:rsidP="006A4BBD">
      <w:pPr>
        <w:spacing w:after="0" w:line="240" w:lineRule="auto"/>
        <w:ind w:left="960"/>
        <w:jc w:val="both"/>
        <w:rPr>
          <w:rFonts w:ascii="Times New Roman" w:hAnsi="Times New Roman" w:cs="Times New Roman"/>
          <w:sz w:val="28"/>
          <w:szCs w:val="28"/>
        </w:rPr>
      </w:pPr>
      <w:r w:rsidRPr="00993F35">
        <w:rPr>
          <w:rFonts w:ascii="Times New Roman" w:eastAsia="Times New Roman" w:hAnsi="Times New Roman" w:cs="Times New Roman"/>
          <w:sz w:val="28"/>
          <w:szCs w:val="28"/>
        </w:rPr>
        <w:t>8.4. Участие в организации и судействе соревнований.</w:t>
      </w:r>
    </w:p>
    <w:p w:rsidR="00840A55" w:rsidRPr="00993F35" w:rsidRDefault="00840A55" w:rsidP="006A4BBD">
      <w:pPr>
        <w:spacing w:after="0" w:line="240" w:lineRule="auto"/>
        <w:ind w:left="960"/>
        <w:jc w:val="both"/>
        <w:rPr>
          <w:rFonts w:ascii="Times New Roman" w:hAnsi="Times New Roman" w:cs="Times New Roman"/>
          <w:sz w:val="28"/>
          <w:szCs w:val="28"/>
        </w:rPr>
      </w:pPr>
      <w:r w:rsidRPr="00993F35">
        <w:rPr>
          <w:rFonts w:ascii="Times New Roman" w:eastAsia="Times New Roman" w:hAnsi="Times New Roman" w:cs="Times New Roman"/>
          <w:sz w:val="28"/>
          <w:szCs w:val="28"/>
        </w:rPr>
        <w:t>8.5. Выполнение нормативных требований итоговой аттестации.</w:t>
      </w:r>
    </w:p>
    <w:p w:rsidR="00F43D6F" w:rsidRDefault="00F43D6F" w:rsidP="00993F35">
      <w:pPr>
        <w:numPr>
          <w:ilvl w:val="2"/>
          <w:numId w:val="23"/>
        </w:numPr>
        <w:tabs>
          <w:tab w:val="left" w:pos="2520"/>
        </w:tabs>
        <w:spacing w:after="0" w:line="240" w:lineRule="auto"/>
        <w:ind w:left="2520" w:hanging="277"/>
        <w:jc w:val="both"/>
        <w:rPr>
          <w:rFonts w:ascii="Times New Roman" w:eastAsia="Times New Roman" w:hAnsi="Times New Roman" w:cs="Times New Roman"/>
          <w:b/>
          <w:sz w:val="28"/>
          <w:szCs w:val="28"/>
        </w:rPr>
      </w:pPr>
    </w:p>
    <w:p w:rsidR="00840A55" w:rsidRPr="00993F35" w:rsidRDefault="00E61C2E" w:rsidP="00993F35">
      <w:pPr>
        <w:numPr>
          <w:ilvl w:val="2"/>
          <w:numId w:val="23"/>
        </w:numPr>
        <w:tabs>
          <w:tab w:val="left" w:pos="2520"/>
        </w:tabs>
        <w:spacing w:after="0" w:line="240" w:lineRule="auto"/>
        <w:ind w:left="2520" w:hanging="27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40A55" w:rsidRPr="00993F35">
        <w:rPr>
          <w:rFonts w:ascii="Times New Roman" w:eastAsia="Times New Roman" w:hAnsi="Times New Roman" w:cs="Times New Roman"/>
          <w:b/>
          <w:sz w:val="28"/>
          <w:szCs w:val="28"/>
        </w:rPr>
        <w:t>Информационное обеспечение программы</w:t>
      </w:r>
    </w:p>
    <w:p w:rsidR="00840A55" w:rsidRPr="00993F35" w:rsidRDefault="00840A55" w:rsidP="00993F35">
      <w:pPr>
        <w:spacing w:after="0" w:line="240" w:lineRule="auto"/>
        <w:ind w:left="2600"/>
        <w:rPr>
          <w:rFonts w:ascii="Times New Roman" w:eastAsia="Times New Roman" w:hAnsi="Times New Roman" w:cs="Times New Roman"/>
          <w:b/>
          <w:sz w:val="28"/>
          <w:szCs w:val="28"/>
        </w:rPr>
      </w:pPr>
      <w:r w:rsidRPr="00993F35">
        <w:rPr>
          <w:rFonts w:ascii="Times New Roman" w:eastAsia="Times New Roman" w:hAnsi="Times New Roman" w:cs="Times New Roman"/>
          <w:b/>
          <w:sz w:val="28"/>
          <w:szCs w:val="28"/>
        </w:rPr>
        <w:t>6.1. Список литературных источников:</w:t>
      </w:r>
    </w:p>
    <w:p w:rsidR="00840A55" w:rsidRPr="00885C3C" w:rsidRDefault="00840A55" w:rsidP="00885C3C">
      <w:pPr>
        <w:spacing w:after="0"/>
        <w:ind w:firstLine="426"/>
        <w:rPr>
          <w:rFonts w:ascii="Times New Roman" w:eastAsia="Times New Roman" w:hAnsi="Times New Roman" w:cs="Times New Roman"/>
          <w:b/>
          <w:sz w:val="28"/>
          <w:szCs w:val="28"/>
        </w:rPr>
      </w:pP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Бокс: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А.О. Акопян и др.- М.: Советский спорт, 2005.-71 с.</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 xml:space="preserve">Бокс: Учебник для институтов физической культуры / Под </w:t>
      </w:r>
      <w:proofErr w:type="spellStart"/>
      <w:r w:rsidRPr="00885C3C">
        <w:rPr>
          <w:rFonts w:ascii="Times New Roman" w:eastAsia="Times New Roman" w:hAnsi="Times New Roman" w:cs="Times New Roman"/>
          <w:sz w:val="28"/>
          <w:szCs w:val="28"/>
        </w:rPr>
        <w:t>общ</w:t>
      </w:r>
      <w:proofErr w:type="gramStart"/>
      <w:r w:rsidRPr="00885C3C">
        <w:rPr>
          <w:rFonts w:ascii="Times New Roman" w:eastAsia="Times New Roman" w:hAnsi="Times New Roman" w:cs="Times New Roman"/>
          <w:sz w:val="28"/>
          <w:szCs w:val="28"/>
        </w:rPr>
        <w:t>.р</w:t>
      </w:r>
      <w:proofErr w:type="gramEnd"/>
      <w:r w:rsidRPr="00885C3C">
        <w:rPr>
          <w:rFonts w:ascii="Times New Roman" w:eastAsia="Times New Roman" w:hAnsi="Times New Roman" w:cs="Times New Roman"/>
          <w:sz w:val="28"/>
          <w:szCs w:val="28"/>
        </w:rPr>
        <w:t>ед</w:t>
      </w:r>
      <w:proofErr w:type="spellEnd"/>
      <w:r w:rsidRPr="00885C3C">
        <w:rPr>
          <w:rFonts w:ascii="Times New Roman" w:eastAsia="Times New Roman" w:hAnsi="Times New Roman" w:cs="Times New Roman"/>
          <w:sz w:val="28"/>
          <w:szCs w:val="28"/>
        </w:rPr>
        <w:t xml:space="preserve">. И.П. Дегтярева. - М.: </w:t>
      </w:r>
      <w:proofErr w:type="spellStart"/>
      <w:r w:rsidRPr="00885C3C">
        <w:rPr>
          <w:rFonts w:ascii="Times New Roman" w:eastAsia="Times New Roman" w:hAnsi="Times New Roman" w:cs="Times New Roman"/>
          <w:sz w:val="28"/>
          <w:szCs w:val="28"/>
        </w:rPr>
        <w:t>ФиС</w:t>
      </w:r>
      <w:proofErr w:type="spellEnd"/>
      <w:r w:rsidRPr="00885C3C">
        <w:rPr>
          <w:rFonts w:ascii="Times New Roman" w:eastAsia="Times New Roman" w:hAnsi="Times New Roman" w:cs="Times New Roman"/>
          <w:sz w:val="28"/>
          <w:szCs w:val="28"/>
        </w:rPr>
        <w:t>, 2011. - 287 с.</w:t>
      </w:r>
    </w:p>
    <w:p w:rsidR="00885C3C"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Допинг-контроль: что нужно знать каждому (Информационные материалы для спортсменов, тренеров, врачей сборных и клубных команд). - М.: Олимпия Пресс, 2012. - 40 с.</w:t>
      </w:r>
      <w:r w:rsidR="00885C3C" w:rsidRPr="00885C3C">
        <w:rPr>
          <w:rFonts w:ascii="Times New Roman" w:eastAsia="Times New Roman" w:hAnsi="Times New Roman" w:cs="Times New Roman"/>
          <w:sz w:val="28"/>
          <w:szCs w:val="28"/>
        </w:rPr>
        <w:t xml:space="preserve"> </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Бокс. Правила соревнований. - М.: Федерация бокса России, 2013 г.46 с.</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 xml:space="preserve">Бокс: Учебник для институтов физической культуры / Под </w:t>
      </w:r>
      <w:proofErr w:type="spellStart"/>
      <w:r w:rsidRPr="00885C3C">
        <w:rPr>
          <w:rFonts w:ascii="Times New Roman" w:eastAsia="Times New Roman" w:hAnsi="Times New Roman" w:cs="Times New Roman"/>
          <w:sz w:val="28"/>
          <w:szCs w:val="28"/>
        </w:rPr>
        <w:t>общ</w:t>
      </w:r>
      <w:proofErr w:type="gramStart"/>
      <w:r w:rsidRPr="00885C3C">
        <w:rPr>
          <w:rFonts w:ascii="Times New Roman" w:eastAsia="Times New Roman" w:hAnsi="Times New Roman" w:cs="Times New Roman"/>
          <w:sz w:val="28"/>
          <w:szCs w:val="28"/>
        </w:rPr>
        <w:t>.р</w:t>
      </w:r>
      <w:proofErr w:type="gramEnd"/>
      <w:r w:rsidRPr="00885C3C">
        <w:rPr>
          <w:rFonts w:ascii="Times New Roman" w:eastAsia="Times New Roman" w:hAnsi="Times New Roman" w:cs="Times New Roman"/>
          <w:sz w:val="28"/>
          <w:szCs w:val="28"/>
        </w:rPr>
        <w:t>ед</w:t>
      </w:r>
      <w:proofErr w:type="spellEnd"/>
      <w:r w:rsidRPr="00885C3C">
        <w:rPr>
          <w:rFonts w:ascii="Times New Roman" w:eastAsia="Times New Roman" w:hAnsi="Times New Roman" w:cs="Times New Roman"/>
          <w:sz w:val="28"/>
          <w:szCs w:val="28"/>
        </w:rPr>
        <w:t xml:space="preserve">. И.П. Дегтярева. - М.: </w:t>
      </w:r>
      <w:proofErr w:type="spellStart"/>
      <w:r w:rsidRPr="00885C3C">
        <w:rPr>
          <w:rFonts w:ascii="Times New Roman" w:eastAsia="Times New Roman" w:hAnsi="Times New Roman" w:cs="Times New Roman"/>
          <w:sz w:val="28"/>
          <w:szCs w:val="28"/>
        </w:rPr>
        <w:t>ФиС</w:t>
      </w:r>
      <w:proofErr w:type="spellEnd"/>
      <w:r w:rsidRPr="00885C3C">
        <w:rPr>
          <w:rFonts w:ascii="Times New Roman" w:eastAsia="Times New Roman" w:hAnsi="Times New Roman" w:cs="Times New Roman"/>
          <w:sz w:val="28"/>
          <w:szCs w:val="28"/>
        </w:rPr>
        <w:t>, 1979. - 287 с.</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 xml:space="preserve">Бокс. Энциклопедия // Составитель Н.Н. </w:t>
      </w:r>
      <w:proofErr w:type="spellStart"/>
      <w:r w:rsidRPr="00885C3C">
        <w:rPr>
          <w:rFonts w:ascii="Times New Roman" w:eastAsia="Times New Roman" w:hAnsi="Times New Roman" w:cs="Times New Roman"/>
          <w:sz w:val="28"/>
          <w:szCs w:val="28"/>
        </w:rPr>
        <w:t>Тараторин</w:t>
      </w:r>
      <w:proofErr w:type="spellEnd"/>
      <w:r w:rsidRPr="00885C3C">
        <w:rPr>
          <w:rFonts w:ascii="Times New Roman" w:eastAsia="Times New Roman" w:hAnsi="Times New Roman" w:cs="Times New Roman"/>
          <w:sz w:val="28"/>
          <w:szCs w:val="28"/>
        </w:rPr>
        <w:t>. - М.: Терра спорт, 1998. - 232 с.</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Бокс: Учебное пособие для секций коллективов физической культуры. Изд. третье</w:t>
      </w:r>
      <w:proofErr w:type="gramStart"/>
      <w:r w:rsidRPr="00885C3C">
        <w:rPr>
          <w:rFonts w:ascii="Times New Roman" w:eastAsia="Times New Roman" w:hAnsi="Times New Roman" w:cs="Times New Roman"/>
          <w:sz w:val="28"/>
          <w:szCs w:val="28"/>
        </w:rPr>
        <w:t>/Д</w:t>
      </w:r>
      <w:proofErr w:type="gramEnd"/>
      <w:r w:rsidRPr="00885C3C">
        <w:rPr>
          <w:rFonts w:ascii="Times New Roman" w:eastAsia="Times New Roman" w:hAnsi="Times New Roman" w:cs="Times New Roman"/>
          <w:sz w:val="28"/>
          <w:szCs w:val="28"/>
        </w:rPr>
        <w:t xml:space="preserve">ля занятий с начинающими. - М.: </w:t>
      </w:r>
      <w:proofErr w:type="spellStart"/>
      <w:r w:rsidRPr="00885C3C">
        <w:rPr>
          <w:rFonts w:ascii="Times New Roman" w:eastAsia="Times New Roman" w:hAnsi="Times New Roman" w:cs="Times New Roman"/>
          <w:sz w:val="28"/>
          <w:szCs w:val="28"/>
        </w:rPr>
        <w:t>ФиС</w:t>
      </w:r>
      <w:proofErr w:type="spellEnd"/>
      <w:r w:rsidRPr="00885C3C">
        <w:rPr>
          <w:rFonts w:ascii="Times New Roman" w:eastAsia="Times New Roman" w:hAnsi="Times New Roman" w:cs="Times New Roman"/>
          <w:sz w:val="28"/>
          <w:szCs w:val="28"/>
        </w:rPr>
        <w:t>,</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1965. - 200 с.</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Все о боксе</w:t>
      </w:r>
      <w:proofErr w:type="gramStart"/>
      <w:r w:rsidRPr="00885C3C">
        <w:rPr>
          <w:rFonts w:ascii="Times New Roman" w:eastAsia="Times New Roman" w:hAnsi="Times New Roman" w:cs="Times New Roman"/>
          <w:sz w:val="28"/>
          <w:szCs w:val="28"/>
        </w:rPr>
        <w:t>/С</w:t>
      </w:r>
      <w:proofErr w:type="gramEnd"/>
      <w:r w:rsidRPr="00885C3C">
        <w:rPr>
          <w:rFonts w:ascii="Times New Roman" w:eastAsia="Times New Roman" w:hAnsi="Times New Roman" w:cs="Times New Roman"/>
          <w:sz w:val="28"/>
          <w:szCs w:val="28"/>
        </w:rPr>
        <w:t xml:space="preserve">ост. НА. </w:t>
      </w:r>
      <w:proofErr w:type="spellStart"/>
      <w:r w:rsidRPr="00885C3C">
        <w:rPr>
          <w:rFonts w:ascii="Times New Roman" w:eastAsia="Times New Roman" w:hAnsi="Times New Roman" w:cs="Times New Roman"/>
          <w:sz w:val="28"/>
          <w:szCs w:val="28"/>
        </w:rPr>
        <w:t>Худадов</w:t>
      </w:r>
      <w:proofErr w:type="spellEnd"/>
      <w:r w:rsidRPr="00885C3C">
        <w:rPr>
          <w:rFonts w:ascii="Times New Roman" w:eastAsia="Times New Roman" w:hAnsi="Times New Roman" w:cs="Times New Roman"/>
          <w:sz w:val="28"/>
          <w:szCs w:val="28"/>
        </w:rPr>
        <w:t xml:space="preserve">, И.В. </w:t>
      </w:r>
      <w:proofErr w:type="spellStart"/>
      <w:r w:rsidRPr="00885C3C">
        <w:rPr>
          <w:rFonts w:ascii="Times New Roman" w:eastAsia="Times New Roman" w:hAnsi="Times New Roman" w:cs="Times New Roman"/>
          <w:sz w:val="28"/>
          <w:szCs w:val="28"/>
        </w:rPr>
        <w:t>Циргиладзе</w:t>
      </w:r>
      <w:proofErr w:type="spellEnd"/>
      <w:r w:rsidRPr="00885C3C">
        <w:rPr>
          <w:rFonts w:ascii="Times New Roman" w:eastAsia="Times New Roman" w:hAnsi="Times New Roman" w:cs="Times New Roman"/>
          <w:sz w:val="28"/>
          <w:szCs w:val="28"/>
        </w:rPr>
        <w:t>; под ред. Л.Н. Сальникова. - М., 1995. - 212 с.</w:t>
      </w:r>
    </w:p>
    <w:p w:rsidR="00840A55" w:rsidRPr="00885C3C" w:rsidRDefault="00840A55" w:rsidP="00885C3C">
      <w:pPr>
        <w:pStyle w:val="ae"/>
        <w:ind w:firstLine="426"/>
        <w:rPr>
          <w:rFonts w:ascii="Times New Roman" w:eastAsia="Times New Roman" w:hAnsi="Times New Roman" w:cs="Times New Roman"/>
          <w:sz w:val="28"/>
          <w:szCs w:val="28"/>
        </w:rPr>
      </w:pPr>
      <w:proofErr w:type="spellStart"/>
      <w:r w:rsidRPr="00885C3C">
        <w:rPr>
          <w:rFonts w:ascii="Times New Roman" w:eastAsia="Times New Roman" w:hAnsi="Times New Roman" w:cs="Times New Roman"/>
          <w:sz w:val="28"/>
          <w:szCs w:val="28"/>
        </w:rPr>
        <w:t>Градополов</w:t>
      </w:r>
      <w:proofErr w:type="spellEnd"/>
      <w:r w:rsidRPr="00885C3C">
        <w:rPr>
          <w:rFonts w:ascii="Times New Roman" w:eastAsia="Times New Roman" w:hAnsi="Times New Roman" w:cs="Times New Roman"/>
          <w:sz w:val="28"/>
          <w:szCs w:val="28"/>
        </w:rPr>
        <w:t xml:space="preserve"> К. В. Бокс: Учебное пособие для институтов физической культуры. Изд. четвертое. - М.: </w:t>
      </w:r>
      <w:proofErr w:type="spellStart"/>
      <w:r w:rsidRPr="00885C3C">
        <w:rPr>
          <w:rFonts w:ascii="Times New Roman" w:eastAsia="Times New Roman" w:hAnsi="Times New Roman" w:cs="Times New Roman"/>
          <w:sz w:val="28"/>
          <w:szCs w:val="28"/>
        </w:rPr>
        <w:t>ФиС</w:t>
      </w:r>
      <w:proofErr w:type="spellEnd"/>
      <w:r w:rsidRPr="00885C3C">
        <w:rPr>
          <w:rFonts w:ascii="Times New Roman" w:eastAsia="Times New Roman" w:hAnsi="Times New Roman" w:cs="Times New Roman"/>
          <w:sz w:val="28"/>
          <w:szCs w:val="28"/>
        </w:rPr>
        <w:t>, 1965. - 338 с.</w:t>
      </w:r>
    </w:p>
    <w:p w:rsidR="00840A55" w:rsidRPr="00885C3C" w:rsidRDefault="00840A55" w:rsidP="00885C3C">
      <w:pPr>
        <w:pStyle w:val="ae"/>
        <w:ind w:firstLine="426"/>
        <w:rPr>
          <w:rFonts w:ascii="Times New Roman" w:eastAsia="Times New Roman" w:hAnsi="Times New Roman" w:cs="Times New Roman"/>
          <w:sz w:val="28"/>
          <w:szCs w:val="28"/>
        </w:rPr>
      </w:pPr>
      <w:proofErr w:type="spellStart"/>
      <w:r w:rsidRPr="00885C3C">
        <w:rPr>
          <w:rFonts w:ascii="Times New Roman" w:eastAsia="Times New Roman" w:hAnsi="Times New Roman" w:cs="Times New Roman"/>
          <w:sz w:val="28"/>
          <w:szCs w:val="28"/>
        </w:rPr>
        <w:t>Гендер</w:t>
      </w:r>
      <w:proofErr w:type="spellEnd"/>
      <w:r w:rsidRPr="00885C3C">
        <w:rPr>
          <w:rFonts w:ascii="Times New Roman" w:eastAsia="Times New Roman" w:hAnsi="Times New Roman" w:cs="Times New Roman"/>
          <w:sz w:val="28"/>
          <w:szCs w:val="28"/>
        </w:rPr>
        <w:t xml:space="preserve"> в спортивной деятельности. Учебное пособие/Под </w:t>
      </w:r>
      <w:proofErr w:type="spellStart"/>
      <w:r w:rsidRPr="00885C3C">
        <w:rPr>
          <w:rFonts w:ascii="Times New Roman" w:eastAsia="Times New Roman" w:hAnsi="Times New Roman" w:cs="Times New Roman"/>
          <w:sz w:val="28"/>
          <w:szCs w:val="28"/>
        </w:rPr>
        <w:t>общ</w:t>
      </w:r>
      <w:proofErr w:type="gramStart"/>
      <w:r w:rsidRPr="00885C3C">
        <w:rPr>
          <w:rFonts w:ascii="Times New Roman" w:eastAsia="Times New Roman" w:hAnsi="Times New Roman" w:cs="Times New Roman"/>
          <w:sz w:val="28"/>
          <w:szCs w:val="28"/>
        </w:rPr>
        <w:t>.р</w:t>
      </w:r>
      <w:proofErr w:type="gramEnd"/>
      <w:r w:rsidRPr="00885C3C">
        <w:rPr>
          <w:rFonts w:ascii="Times New Roman" w:eastAsia="Times New Roman" w:hAnsi="Times New Roman" w:cs="Times New Roman"/>
          <w:sz w:val="28"/>
          <w:szCs w:val="28"/>
        </w:rPr>
        <w:t>ед</w:t>
      </w:r>
      <w:proofErr w:type="spellEnd"/>
      <w:r w:rsidRPr="00885C3C">
        <w:rPr>
          <w:rFonts w:ascii="Times New Roman" w:eastAsia="Times New Roman" w:hAnsi="Times New Roman" w:cs="Times New Roman"/>
          <w:sz w:val="28"/>
          <w:szCs w:val="28"/>
        </w:rPr>
        <w:t>.</w:t>
      </w:r>
    </w:p>
    <w:p w:rsidR="00840A55" w:rsidRPr="00885C3C" w:rsidRDefault="00840A55" w:rsidP="00885C3C">
      <w:pPr>
        <w:pStyle w:val="ae"/>
        <w:rPr>
          <w:rFonts w:ascii="Times New Roman" w:eastAsia="Times New Roman" w:hAnsi="Times New Roman" w:cs="Times New Roman"/>
          <w:sz w:val="28"/>
          <w:szCs w:val="28"/>
        </w:rPr>
      </w:pPr>
      <w:proofErr w:type="spellStart"/>
      <w:r w:rsidRPr="00885C3C">
        <w:rPr>
          <w:rFonts w:ascii="Times New Roman" w:eastAsia="Times New Roman" w:hAnsi="Times New Roman" w:cs="Times New Roman"/>
          <w:sz w:val="28"/>
          <w:szCs w:val="28"/>
        </w:rPr>
        <w:t>Ворожбитова</w:t>
      </w:r>
      <w:proofErr w:type="spellEnd"/>
      <w:r w:rsidRPr="00885C3C">
        <w:rPr>
          <w:rFonts w:ascii="Times New Roman" w:eastAsia="Times New Roman" w:hAnsi="Times New Roman" w:cs="Times New Roman"/>
          <w:sz w:val="28"/>
          <w:szCs w:val="28"/>
        </w:rPr>
        <w:t>/. – Флинта, 2011. -216 с.</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Методические рекомендации по организации спортивной подготовки в Российской Федерации от 12.05.2014 ВМ-04-10/2554</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Нормативно-правовые основы, регулирующие деятельность спортивных школ. - М.: 1995. - 37 с.</w:t>
      </w:r>
    </w:p>
    <w:p w:rsidR="00840A55" w:rsidRPr="00885C3C" w:rsidRDefault="00840A55" w:rsidP="00885C3C">
      <w:pPr>
        <w:pStyle w:val="ae"/>
        <w:ind w:firstLine="426"/>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Озолин  Н.Г.  Настольная  книга  тренера:  Наука побеждать.  - М.:</w:t>
      </w:r>
      <w:r w:rsidR="00885C3C" w:rsidRPr="00885C3C">
        <w:rPr>
          <w:rFonts w:ascii="Times New Roman" w:eastAsia="Times New Roman" w:hAnsi="Times New Roman" w:cs="Times New Roman"/>
          <w:sz w:val="28"/>
          <w:szCs w:val="28"/>
        </w:rPr>
        <w:t xml:space="preserve"> </w:t>
      </w:r>
      <w:r w:rsidRPr="00885C3C">
        <w:rPr>
          <w:rFonts w:ascii="Times New Roman" w:eastAsia="Times New Roman" w:hAnsi="Times New Roman" w:cs="Times New Roman"/>
          <w:sz w:val="28"/>
          <w:szCs w:val="28"/>
        </w:rPr>
        <w:t xml:space="preserve">ООО «Издательство </w:t>
      </w:r>
      <w:proofErr w:type="spellStart"/>
      <w:r w:rsidRPr="00885C3C">
        <w:rPr>
          <w:rFonts w:ascii="Times New Roman" w:eastAsia="Times New Roman" w:hAnsi="Times New Roman" w:cs="Times New Roman"/>
          <w:sz w:val="28"/>
          <w:szCs w:val="28"/>
        </w:rPr>
        <w:t>Астрель</w:t>
      </w:r>
      <w:proofErr w:type="spellEnd"/>
      <w:r w:rsidRPr="00885C3C">
        <w:rPr>
          <w:rFonts w:ascii="Times New Roman" w:eastAsia="Times New Roman" w:hAnsi="Times New Roman" w:cs="Times New Roman"/>
          <w:sz w:val="28"/>
          <w:szCs w:val="28"/>
        </w:rPr>
        <w:t>»; ООО «Издательство ACT», 2004. - 863 с.</w:t>
      </w:r>
    </w:p>
    <w:p w:rsidR="00840A55" w:rsidRPr="00993F35" w:rsidRDefault="00840A55" w:rsidP="00465661">
      <w:pPr>
        <w:numPr>
          <w:ilvl w:val="1"/>
          <w:numId w:val="27"/>
        </w:numPr>
        <w:tabs>
          <w:tab w:val="left" w:pos="1389"/>
        </w:tabs>
        <w:spacing w:after="0" w:line="240" w:lineRule="auto"/>
        <w:ind w:left="260" w:right="200" w:firstLine="307"/>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 xml:space="preserve">Приказ Министерства спорта Российской Федерации от 12.09.2013 №730 Федеральные государственные требования к минимуму </w:t>
      </w:r>
      <w:r w:rsidRPr="002A060F">
        <w:rPr>
          <w:rFonts w:ascii="Times New Roman" w:eastAsia="Times New Roman" w:hAnsi="Times New Roman" w:cs="Times New Roman"/>
          <w:sz w:val="28"/>
          <w:szCs w:val="28"/>
        </w:rPr>
        <w:lastRenderedPageBreak/>
        <w:t>содержания, структуре, условиям реализации дополнительных предпрофессиональных</w:t>
      </w:r>
      <w:r w:rsidR="00993F35">
        <w:rPr>
          <w:rFonts w:ascii="Times New Roman" w:eastAsia="Times New Roman" w:hAnsi="Times New Roman" w:cs="Times New Roman"/>
          <w:sz w:val="28"/>
          <w:szCs w:val="28"/>
        </w:rPr>
        <w:t xml:space="preserve"> </w:t>
      </w:r>
      <w:r w:rsidRPr="00993F35">
        <w:rPr>
          <w:rFonts w:ascii="Times New Roman" w:eastAsia="Times New Roman" w:hAnsi="Times New Roman" w:cs="Times New Roman"/>
          <w:sz w:val="28"/>
          <w:szCs w:val="28"/>
        </w:rPr>
        <w:t xml:space="preserve">программ в области физической культуры и спорта и к срокам </w:t>
      </w:r>
      <w:proofErr w:type="gramStart"/>
      <w:r w:rsidRPr="00993F35">
        <w:rPr>
          <w:rFonts w:ascii="Times New Roman" w:eastAsia="Times New Roman" w:hAnsi="Times New Roman" w:cs="Times New Roman"/>
          <w:sz w:val="28"/>
          <w:szCs w:val="28"/>
        </w:rPr>
        <w:t>обучения по</w:t>
      </w:r>
      <w:proofErr w:type="gramEnd"/>
      <w:r w:rsidRPr="00993F35">
        <w:rPr>
          <w:rFonts w:ascii="Times New Roman" w:eastAsia="Times New Roman" w:hAnsi="Times New Roman" w:cs="Times New Roman"/>
          <w:sz w:val="28"/>
          <w:szCs w:val="28"/>
        </w:rPr>
        <w:t xml:space="preserve"> этим программам.</w:t>
      </w:r>
    </w:p>
    <w:p w:rsidR="00840A55" w:rsidRPr="00465661" w:rsidRDefault="00840A55" w:rsidP="00465661">
      <w:pPr>
        <w:numPr>
          <w:ilvl w:val="1"/>
          <w:numId w:val="27"/>
        </w:numPr>
        <w:tabs>
          <w:tab w:val="left" w:pos="1480"/>
        </w:tabs>
        <w:spacing w:after="0" w:line="240" w:lineRule="auto"/>
        <w:ind w:left="260" w:firstLine="307"/>
        <w:jc w:val="both"/>
        <w:rPr>
          <w:rFonts w:ascii="Times New Roman" w:eastAsia="Times New Roman" w:hAnsi="Times New Roman" w:cs="Times New Roman"/>
          <w:sz w:val="28"/>
          <w:szCs w:val="28"/>
        </w:rPr>
      </w:pPr>
      <w:r w:rsidRPr="00465661">
        <w:rPr>
          <w:rFonts w:ascii="Times New Roman" w:eastAsia="Times New Roman" w:hAnsi="Times New Roman" w:cs="Times New Roman"/>
          <w:sz w:val="28"/>
          <w:szCs w:val="28"/>
        </w:rPr>
        <w:t>Приказ  Госкомспорта  СССР  от  12.09.1987  №228</w:t>
      </w:r>
      <w:proofErr w:type="gramStart"/>
      <w:r w:rsidRPr="00465661">
        <w:rPr>
          <w:rFonts w:ascii="Times New Roman" w:eastAsia="Times New Roman" w:hAnsi="Times New Roman" w:cs="Times New Roman"/>
          <w:sz w:val="28"/>
          <w:szCs w:val="28"/>
        </w:rPr>
        <w:t xml:space="preserve">  О</w:t>
      </w:r>
      <w:proofErr w:type="gramEnd"/>
      <w:r w:rsidRPr="00465661">
        <w:rPr>
          <w:rFonts w:ascii="Times New Roman" w:eastAsia="Times New Roman" w:hAnsi="Times New Roman" w:cs="Times New Roman"/>
          <w:sz w:val="28"/>
          <w:szCs w:val="28"/>
        </w:rPr>
        <w:t xml:space="preserve">  введении  в</w:t>
      </w:r>
      <w:r w:rsidR="00465661" w:rsidRPr="00465661">
        <w:rPr>
          <w:rFonts w:ascii="Times New Roman" w:eastAsia="Times New Roman" w:hAnsi="Times New Roman" w:cs="Times New Roman"/>
          <w:sz w:val="28"/>
          <w:szCs w:val="28"/>
        </w:rPr>
        <w:t xml:space="preserve"> </w:t>
      </w:r>
      <w:r w:rsidRPr="00465661">
        <w:rPr>
          <w:rFonts w:ascii="Times New Roman" w:eastAsia="Times New Roman" w:hAnsi="Times New Roman" w:cs="Times New Roman"/>
          <w:sz w:val="28"/>
          <w:szCs w:val="28"/>
        </w:rPr>
        <w:t>действие Положения о детско-юношеской спортивной школе (ДЮСШ) и специализированной детско-юношеской школе олимпийского резерва</w:t>
      </w:r>
    </w:p>
    <w:p w:rsidR="00840A55" w:rsidRPr="002A060F" w:rsidRDefault="00840A55" w:rsidP="00465661">
      <w:pPr>
        <w:numPr>
          <w:ilvl w:val="1"/>
          <w:numId w:val="27"/>
        </w:numPr>
        <w:tabs>
          <w:tab w:val="left" w:pos="1393"/>
        </w:tabs>
        <w:spacing w:after="0" w:line="240" w:lineRule="auto"/>
        <w:ind w:left="260" w:right="20" w:firstLine="307"/>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Терминология спорта. Толковый словарь спортивных терминов</w:t>
      </w:r>
      <w:proofErr w:type="gramStart"/>
      <w:r w:rsidRPr="002A060F">
        <w:rPr>
          <w:rFonts w:ascii="Times New Roman" w:eastAsia="Times New Roman" w:hAnsi="Times New Roman" w:cs="Times New Roman"/>
          <w:sz w:val="28"/>
          <w:szCs w:val="28"/>
        </w:rPr>
        <w:t xml:space="preserve"> / С</w:t>
      </w:r>
      <w:proofErr w:type="gramEnd"/>
      <w:r w:rsidRPr="002A060F">
        <w:rPr>
          <w:rFonts w:ascii="Times New Roman" w:eastAsia="Times New Roman" w:hAnsi="Times New Roman" w:cs="Times New Roman"/>
          <w:sz w:val="28"/>
          <w:szCs w:val="28"/>
        </w:rPr>
        <w:t xml:space="preserve">ост. Ф.П. Суслов, Д.А. Тышлер. - М.: </w:t>
      </w:r>
      <w:proofErr w:type="spellStart"/>
      <w:r w:rsidRPr="002A060F">
        <w:rPr>
          <w:rFonts w:ascii="Times New Roman" w:eastAsia="Times New Roman" w:hAnsi="Times New Roman" w:cs="Times New Roman"/>
          <w:sz w:val="28"/>
          <w:szCs w:val="28"/>
        </w:rPr>
        <w:t>СпортАкадемПресс</w:t>
      </w:r>
      <w:proofErr w:type="spellEnd"/>
      <w:r w:rsidRPr="002A060F">
        <w:rPr>
          <w:rFonts w:ascii="Times New Roman" w:eastAsia="Times New Roman" w:hAnsi="Times New Roman" w:cs="Times New Roman"/>
          <w:sz w:val="28"/>
          <w:szCs w:val="28"/>
        </w:rPr>
        <w:t>, 2001. - 480 с.</w:t>
      </w:r>
    </w:p>
    <w:p w:rsidR="00840A55" w:rsidRPr="002A060F" w:rsidRDefault="00840A55" w:rsidP="00465661">
      <w:pPr>
        <w:numPr>
          <w:ilvl w:val="1"/>
          <w:numId w:val="27"/>
        </w:numPr>
        <w:tabs>
          <w:tab w:val="left" w:pos="1513"/>
        </w:tabs>
        <w:spacing w:after="0" w:line="240" w:lineRule="auto"/>
        <w:ind w:left="260" w:firstLine="307"/>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Федеральный закон РФ «О физической культуре и спорте в Российской Федерации» от 4.12.2007 №329-ФЗ (в ред. от 03.12.2012 №237-ФЗ).</w:t>
      </w:r>
    </w:p>
    <w:p w:rsidR="00840A55" w:rsidRPr="002A060F" w:rsidRDefault="00840A55" w:rsidP="00465661">
      <w:pPr>
        <w:numPr>
          <w:ilvl w:val="1"/>
          <w:numId w:val="27"/>
        </w:numPr>
        <w:tabs>
          <w:tab w:val="left" w:pos="1403"/>
        </w:tabs>
        <w:spacing w:after="0" w:line="240" w:lineRule="auto"/>
        <w:ind w:left="260" w:right="20" w:firstLine="307"/>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Федеральный закон РФ «Об образовании в Российской Федерации» от 29.12.2012 №273-ФЗ (в ред. от 23.07.2013 №203-ФЗ).</w:t>
      </w:r>
    </w:p>
    <w:p w:rsidR="00840A55" w:rsidRPr="002A060F" w:rsidRDefault="00840A55" w:rsidP="00465661">
      <w:pPr>
        <w:numPr>
          <w:ilvl w:val="1"/>
          <w:numId w:val="27"/>
        </w:numPr>
        <w:tabs>
          <w:tab w:val="left" w:pos="1403"/>
        </w:tabs>
        <w:spacing w:after="0" w:line="240" w:lineRule="auto"/>
        <w:ind w:left="260" w:right="20" w:firstLine="307"/>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Федеральный стандарт спортивной подготовки по виду спорта бокс от 20.03.2013 №123.</w:t>
      </w:r>
    </w:p>
    <w:p w:rsidR="00840A55" w:rsidRPr="002A060F" w:rsidRDefault="00840A55" w:rsidP="00465661">
      <w:pPr>
        <w:numPr>
          <w:ilvl w:val="1"/>
          <w:numId w:val="27"/>
        </w:numPr>
        <w:tabs>
          <w:tab w:val="left" w:pos="1393"/>
        </w:tabs>
        <w:spacing w:after="0" w:line="240" w:lineRule="auto"/>
        <w:ind w:left="260" w:right="20" w:firstLine="307"/>
        <w:jc w:val="both"/>
        <w:rPr>
          <w:rFonts w:ascii="Times New Roman" w:eastAsia="Times New Roman" w:hAnsi="Times New Roman" w:cs="Times New Roman"/>
          <w:sz w:val="28"/>
          <w:szCs w:val="28"/>
        </w:rPr>
      </w:pPr>
      <w:r w:rsidRPr="002A060F">
        <w:rPr>
          <w:rFonts w:ascii="Times New Roman" w:eastAsia="Times New Roman" w:hAnsi="Times New Roman" w:cs="Times New Roman"/>
          <w:sz w:val="28"/>
          <w:szCs w:val="28"/>
        </w:rPr>
        <w:t>Филимонов В.И. Бокс. Педагогические основы обучения и совершенствования. - М.: ИНСАН, 2001. - 400 с.</w:t>
      </w:r>
    </w:p>
    <w:p w:rsidR="00840A55" w:rsidRPr="00885C3C" w:rsidRDefault="00840A55" w:rsidP="00465661">
      <w:pPr>
        <w:numPr>
          <w:ilvl w:val="1"/>
          <w:numId w:val="27"/>
        </w:numPr>
        <w:tabs>
          <w:tab w:val="left" w:pos="1400"/>
        </w:tabs>
        <w:spacing w:after="0" w:line="240" w:lineRule="auto"/>
        <w:ind w:left="260" w:firstLine="307"/>
        <w:jc w:val="both"/>
        <w:rPr>
          <w:rFonts w:ascii="Times New Roman" w:eastAsia="Times New Roman" w:hAnsi="Times New Roman" w:cs="Times New Roman"/>
          <w:sz w:val="28"/>
          <w:szCs w:val="28"/>
        </w:rPr>
      </w:pPr>
      <w:r w:rsidRPr="00885C3C">
        <w:rPr>
          <w:rFonts w:ascii="Times New Roman" w:eastAsia="Times New Roman" w:hAnsi="Times New Roman" w:cs="Times New Roman"/>
          <w:sz w:val="28"/>
          <w:szCs w:val="28"/>
        </w:rPr>
        <w:t xml:space="preserve">Ширяев А.Г. Бокс учителю и ученику. Изд. 2-е </w:t>
      </w:r>
      <w:proofErr w:type="spellStart"/>
      <w:r w:rsidRPr="00885C3C">
        <w:rPr>
          <w:rFonts w:ascii="Times New Roman" w:eastAsia="Times New Roman" w:hAnsi="Times New Roman" w:cs="Times New Roman"/>
          <w:sz w:val="28"/>
          <w:szCs w:val="28"/>
        </w:rPr>
        <w:t>перераб</w:t>
      </w:r>
      <w:proofErr w:type="spellEnd"/>
      <w:r w:rsidRPr="00885C3C">
        <w:rPr>
          <w:rFonts w:ascii="Times New Roman" w:eastAsia="Times New Roman" w:hAnsi="Times New Roman" w:cs="Times New Roman"/>
          <w:sz w:val="28"/>
          <w:szCs w:val="28"/>
        </w:rPr>
        <w:t>. и доп. -</w:t>
      </w:r>
      <w:r w:rsidR="00885C3C" w:rsidRPr="00885C3C">
        <w:rPr>
          <w:rFonts w:ascii="Times New Roman" w:eastAsia="Times New Roman" w:hAnsi="Times New Roman" w:cs="Times New Roman"/>
          <w:sz w:val="28"/>
          <w:szCs w:val="28"/>
        </w:rPr>
        <w:t xml:space="preserve"> </w:t>
      </w:r>
      <w:r w:rsidRPr="00885C3C">
        <w:rPr>
          <w:rFonts w:ascii="Times New Roman" w:eastAsia="Times New Roman" w:hAnsi="Times New Roman" w:cs="Times New Roman"/>
          <w:sz w:val="28"/>
          <w:szCs w:val="28"/>
        </w:rPr>
        <w:t>СПб</w:t>
      </w:r>
      <w:proofErr w:type="gramStart"/>
      <w:r w:rsidRPr="00885C3C">
        <w:rPr>
          <w:rFonts w:ascii="Times New Roman" w:eastAsia="Times New Roman" w:hAnsi="Times New Roman" w:cs="Times New Roman"/>
          <w:sz w:val="28"/>
          <w:szCs w:val="28"/>
        </w:rPr>
        <w:t xml:space="preserve">.: </w:t>
      </w:r>
      <w:proofErr w:type="gramEnd"/>
      <w:r w:rsidRPr="00885C3C">
        <w:rPr>
          <w:rFonts w:ascii="Times New Roman" w:eastAsia="Times New Roman" w:hAnsi="Times New Roman" w:cs="Times New Roman"/>
          <w:sz w:val="28"/>
          <w:szCs w:val="28"/>
        </w:rPr>
        <w:t>Изд-во «</w:t>
      </w:r>
      <w:proofErr w:type="spellStart"/>
      <w:r w:rsidRPr="00885C3C">
        <w:rPr>
          <w:rFonts w:ascii="Times New Roman" w:eastAsia="Times New Roman" w:hAnsi="Times New Roman" w:cs="Times New Roman"/>
          <w:sz w:val="28"/>
          <w:szCs w:val="28"/>
        </w:rPr>
        <w:t>Шатон</w:t>
      </w:r>
      <w:proofErr w:type="spellEnd"/>
      <w:r w:rsidRPr="00885C3C">
        <w:rPr>
          <w:rFonts w:ascii="Times New Roman" w:eastAsia="Times New Roman" w:hAnsi="Times New Roman" w:cs="Times New Roman"/>
          <w:sz w:val="28"/>
          <w:szCs w:val="28"/>
        </w:rPr>
        <w:t>», 2002. - 190 с.</w:t>
      </w:r>
    </w:p>
    <w:p w:rsidR="00840A55" w:rsidRPr="002A060F" w:rsidRDefault="00840A55" w:rsidP="00465661">
      <w:pPr>
        <w:spacing w:after="0" w:line="240" w:lineRule="auto"/>
        <w:ind w:firstLine="307"/>
        <w:jc w:val="both"/>
        <w:rPr>
          <w:rFonts w:ascii="Times New Roman" w:hAnsi="Times New Roman" w:cs="Times New Roman"/>
          <w:sz w:val="28"/>
          <w:szCs w:val="28"/>
        </w:rPr>
      </w:pPr>
    </w:p>
    <w:p w:rsidR="00840A55" w:rsidRPr="00993F35" w:rsidRDefault="00840A55" w:rsidP="00465661">
      <w:pPr>
        <w:spacing w:after="0" w:line="240" w:lineRule="auto"/>
        <w:ind w:left="980" w:firstLine="307"/>
        <w:jc w:val="center"/>
        <w:rPr>
          <w:rFonts w:ascii="Times New Roman" w:hAnsi="Times New Roman" w:cs="Times New Roman"/>
          <w:b/>
          <w:sz w:val="28"/>
          <w:szCs w:val="28"/>
        </w:rPr>
      </w:pPr>
      <w:r w:rsidRPr="00993F35">
        <w:rPr>
          <w:rFonts w:ascii="Times New Roman" w:eastAsia="Times New Roman" w:hAnsi="Times New Roman" w:cs="Times New Roman"/>
          <w:b/>
          <w:sz w:val="28"/>
          <w:szCs w:val="28"/>
        </w:rPr>
        <w:t>6.2. Перечень Интернет-ресурсов</w:t>
      </w:r>
    </w:p>
    <w:p w:rsidR="00840A55" w:rsidRPr="00993F35" w:rsidRDefault="00840A55" w:rsidP="00465661">
      <w:pPr>
        <w:spacing w:after="0" w:line="240" w:lineRule="auto"/>
        <w:ind w:firstLine="307"/>
        <w:jc w:val="center"/>
        <w:rPr>
          <w:rFonts w:ascii="Times New Roman" w:hAnsi="Times New Roman" w:cs="Times New Roman"/>
          <w:b/>
          <w:sz w:val="28"/>
          <w:szCs w:val="28"/>
        </w:rPr>
      </w:pPr>
    </w:p>
    <w:p w:rsidR="00840A55" w:rsidRPr="002A060F" w:rsidRDefault="00840A55" w:rsidP="00465661">
      <w:pPr>
        <w:tabs>
          <w:tab w:val="left" w:pos="1960"/>
          <w:tab w:val="left" w:pos="4480"/>
          <w:tab w:val="left" w:pos="6080"/>
          <w:tab w:val="left" w:pos="8260"/>
        </w:tabs>
        <w:spacing w:after="0" w:line="240" w:lineRule="auto"/>
        <w:ind w:left="980" w:firstLine="307"/>
        <w:jc w:val="both"/>
        <w:rPr>
          <w:rFonts w:ascii="Times New Roman" w:hAnsi="Times New Roman" w:cs="Times New Roman"/>
          <w:sz w:val="28"/>
          <w:szCs w:val="28"/>
        </w:rPr>
      </w:pPr>
      <w:r w:rsidRPr="002A060F">
        <w:rPr>
          <w:rFonts w:ascii="Times New Roman" w:eastAsia="Times New Roman" w:hAnsi="Times New Roman" w:cs="Times New Roman"/>
          <w:sz w:val="28"/>
          <w:szCs w:val="28"/>
        </w:rPr>
        <w:t>1.</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Министерство</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спорта</w:t>
      </w:r>
      <w:r w:rsidRPr="002A060F">
        <w:rPr>
          <w:rFonts w:ascii="Times New Roman" w:hAnsi="Times New Roman" w:cs="Times New Roman"/>
          <w:sz w:val="28"/>
          <w:szCs w:val="28"/>
        </w:rPr>
        <w:tab/>
      </w:r>
      <w:r w:rsidRPr="002A060F">
        <w:rPr>
          <w:rFonts w:ascii="Times New Roman" w:eastAsia="Times New Roman" w:hAnsi="Times New Roman" w:cs="Times New Roman"/>
          <w:sz w:val="28"/>
          <w:szCs w:val="28"/>
        </w:rPr>
        <w:t>Российской</w:t>
      </w:r>
      <w:r w:rsidR="00993F35">
        <w:rPr>
          <w:rFonts w:ascii="Times New Roman" w:hAnsi="Times New Roman" w:cs="Times New Roman"/>
          <w:sz w:val="28"/>
          <w:szCs w:val="28"/>
        </w:rPr>
        <w:t xml:space="preserve"> </w:t>
      </w:r>
      <w:r w:rsidR="008E66FA">
        <w:rPr>
          <w:rFonts w:ascii="Times New Roman" w:hAnsi="Times New Roman" w:cs="Times New Roman"/>
          <w:sz w:val="28"/>
          <w:szCs w:val="28"/>
        </w:rPr>
        <w:t xml:space="preserve">    </w:t>
      </w:r>
      <w:r w:rsidRPr="002A060F">
        <w:rPr>
          <w:rFonts w:ascii="Times New Roman" w:eastAsia="Times New Roman" w:hAnsi="Times New Roman" w:cs="Times New Roman"/>
          <w:sz w:val="28"/>
          <w:szCs w:val="28"/>
        </w:rPr>
        <w:t>Федерации</w:t>
      </w:r>
    </w:p>
    <w:p w:rsidR="00840A55" w:rsidRPr="002A060F" w:rsidRDefault="00840A55" w:rsidP="00465661">
      <w:pPr>
        <w:spacing w:after="0" w:line="240" w:lineRule="auto"/>
        <w:ind w:left="260" w:firstLine="307"/>
        <w:jc w:val="both"/>
        <w:rPr>
          <w:rFonts w:ascii="Times New Roman" w:hAnsi="Times New Roman" w:cs="Times New Roman"/>
          <w:sz w:val="28"/>
          <w:szCs w:val="28"/>
        </w:rPr>
      </w:pPr>
      <w:r w:rsidRPr="002A060F">
        <w:rPr>
          <w:rFonts w:ascii="Times New Roman" w:eastAsia="Times New Roman" w:hAnsi="Times New Roman" w:cs="Times New Roman"/>
          <w:sz w:val="28"/>
          <w:szCs w:val="28"/>
        </w:rPr>
        <w:t>(http://www.minsport.gov.ru)</w:t>
      </w:r>
    </w:p>
    <w:p w:rsidR="00840A55" w:rsidRPr="002A060F" w:rsidRDefault="00840A55" w:rsidP="00465661">
      <w:pPr>
        <w:ind w:firstLine="307"/>
        <w:rPr>
          <w:rFonts w:ascii="Times New Roman" w:hAnsi="Times New Roman" w:cs="Times New Roman"/>
          <w:sz w:val="28"/>
          <w:szCs w:val="28"/>
        </w:rPr>
      </w:pPr>
    </w:p>
    <w:p w:rsidR="00840A55" w:rsidRDefault="00840A55"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Default="00F369B2" w:rsidP="002A060F">
      <w:pPr>
        <w:rPr>
          <w:rFonts w:ascii="Times New Roman" w:hAnsi="Times New Roman" w:cs="Times New Roman"/>
          <w:sz w:val="28"/>
          <w:szCs w:val="28"/>
        </w:rPr>
      </w:pPr>
    </w:p>
    <w:p w:rsidR="00F369B2" w:rsidRPr="002A060F" w:rsidRDefault="00F369B2" w:rsidP="002A060F">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401886"/>
            <wp:effectExtent l="0" t="0" r="3175" b="0"/>
            <wp:docPr id="7" name="Рисунок 7" descr="D:\ДЮСШ\ДЮСШ 2018\Программы\Новые\Сканер\Бокс\Сканировать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ЮСШ\ДЮСШ 2018\Программы\Новые\Сканер\Бокс\Сканировать10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sectPr w:rsidR="00F369B2" w:rsidRPr="002A060F" w:rsidSect="00CD13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92" w:rsidRDefault="007A0892" w:rsidP="007242EE">
      <w:pPr>
        <w:spacing w:after="0" w:line="240" w:lineRule="auto"/>
      </w:pPr>
      <w:r>
        <w:separator/>
      </w:r>
    </w:p>
  </w:endnote>
  <w:endnote w:type="continuationSeparator" w:id="0">
    <w:p w:rsidR="007A0892" w:rsidRDefault="007A0892" w:rsidP="0072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626"/>
      <w:docPartObj>
        <w:docPartGallery w:val="Page Numbers (Bottom of Page)"/>
        <w:docPartUnique/>
      </w:docPartObj>
    </w:sdtPr>
    <w:sdtEndPr/>
    <w:sdtContent>
      <w:p w:rsidR="00745532" w:rsidRDefault="00745532">
        <w:pPr>
          <w:pStyle w:val="a9"/>
          <w:jc w:val="right"/>
        </w:pPr>
        <w:r>
          <w:fldChar w:fldCharType="begin"/>
        </w:r>
        <w:r>
          <w:instrText xml:space="preserve"> PAGE   \* MERGEFORMAT </w:instrText>
        </w:r>
        <w:r>
          <w:fldChar w:fldCharType="separate"/>
        </w:r>
        <w:r w:rsidR="00F369B2">
          <w:rPr>
            <w:noProof/>
          </w:rPr>
          <w:t>68</w:t>
        </w:r>
        <w:r>
          <w:rPr>
            <w:noProof/>
          </w:rPr>
          <w:fldChar w:fldCharType="end"/>
        </w:r>
      </w:p>
    </w:sdtContent>
  </w:sdt>
  <w:p w:rsidR="00745532" w:rsidRDefault="007455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92" w:rsidRDefault="007A0892" w:rsidP="007242EE">
      <w:pPr>
        <w:spacing w:after="0" w:line="240" w:lineRule="auto"/>
      </w:pPr>
      <w:r>
        <w:separator/>
      </w:r>
    </w:p>
  </w:footnote>
  <w:footnote w:type="continuationSeparator" w:id="0">
    <w:p w:rsidR="007A0892" w:rsidRDefault="007A0892" w:rsidP="00724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7CA099AA"/>
    <w:lvl w:ilvl="0" w:tplc="744ADBC2">
      <w:start w:val="7"/>
      <w:numFmt w:val="decimal"/>
      <w:lvlText w:val="%1."/>
      <w:lvlJc w:val="left"/>
    </w:lvl>
    <w:lvl w:ilvl="1" w:tplc="2988D038">
      <w:numFmt w:val="decimal"/>
      <w:lvlText w:val=""/>
      <w:lvlJc w:val="left"/>
    </w:lvl>
    <w:lvl w:ilvl="2" w:tplc="83C6A442">
      <w:numFmt w:val="decimal"/>
      <w:lvlText w:val=""/>
      <w:lvlJc w:val="left"/>
    </w:lvl>
    <w:lvl w:ilvl="3" w:tplc="0CD2215E">
      <w:numFmt w:val="decimal"/>
      <w:lvlText w:val=""/>
      <w:lvlJc w:val="left"/>
    </w:lvl>
    <w:lvl w:ilvl="4" w:tplc="623E3930">
      <w:numFmt w:val="decimal"/>
      <w:lvlText w:val=""/>
      <w:lvlJc w:val="left"/>
    </w:lvl>
    <w:lvl w:ilvl="5" w:tplc="49E66C18">
      <w:numFmt w:val="decimal"/>
      <w:lvlText w:val=""/>
      <w:lvlJc w:val="left"/>
    </w:lvl>
    <w:lvl w:ilvl="6" w:tplc="5CAA7C12">
      <w:numFmt w:val="decimal"/>
      <w:lvlText w:val=""/>
      <w:lvlJc w:val="left"/>
    </w:lvl>
    <w:lvl w:ilvl="7" w:tplc="1E923988">
      <w:numFmt w:val="decimal"/>
      <w:lvlText w:val=""/>
      <w:lvlJc w:val="left"/>
    </w:lvl>
    <w:lvl w:ilvl="8" w:tplc="A984B5A8">
      <w:numFmt w:val="decimal"/>
      <w:lvlText w:val=""/>
      <w:lvlJc w:val="left"/>
    </w:lvl>
  </w:abstractNum>
  <w:abstractNum w:abstractNumId="1">
    <w:nsid w:val="0000030A"/>
    <w:multiLevelType w:val="hybridMultilevel"/>
    <w:tmpl w:val="CA9C583A"/>
    <w:lvl w:ilvl="0" w:tplc="40C2AB9E">
      <w:start w:val="1"/>
      <w:numFmt w:val="bullet"/>
      <w:lvlText w:val="в"/>
      <w:lvlJc w:val="left"/>
    </w:lvl>
    <w:lvl w:ilvl="1" w:tplc="659EF7C6">
      <w:start w:val="5"/>
      <w:numFmt w:val="decimal"/>
      <w:lvlText w:val="%2."/>
      <w:lvlJc w:val="left"/>
    </w:lvl>
    <w:lvl w:ilvl="2" w:tplc="00EA8BA6">
      <w:numFmt w:val="decimal"/>
      <w:lvlText w:val=""/>
      <w:lvlJc w:val="left"/>
    </w:lvl>
    <w:lvl w:ilvl="3" w:tplc="C31ED328">
      <w:numFmt w:val="decimal"/>
      <w:lvlText w:val=""/>
      <w:lvlJc w:val="left"/>
    </w:lvl>
    <w:lvl w:ilvl="4" w:tplc="45C05870">
      <w:numFmt w:val="decimal"/>
      <w:lvlText w:val=""/>
      <w:lvlJc w:val="left"/>
    </w:lvl>
    <w:lvl w:ilvl="5" w:tplc="410E2A84">
      <w:numFmt w:val="decimal"/>
      <w:lvlText w:val=""/>
      <w:lvlJc w:val="left"/>
    </w:lvl>
    <w:lvl w:ilvl="6" w:tplc="850A3C14">
      <w:numFmt w:val="decimal"/>
      <w:lvlText w:val=""/>
      <w:lvlJc w:val="left"/>
    </w:lvl>
    <w:lvl w:ilvl="7" w:tplc="3140D8D8">
      <w:numFmt w:val="decimal"/>
      <w:lvlText w:val=""/>
      <w:lvlJc w:val="left"/>
    </w:lvl>
    <w:lvl w:ilvl="8" w:tplc="5F8E315E">
      <w:numFmt w:val="decimal"/>
      <w:lvlText w:val=""/>
      <w:lvlJc w:val="left"/>
    </w:lvl>
  </w:abstractNum>
  <w:abstractNum w:abstractNumId="2">
    <w:nsid w:val="0000047E"/>
    <w:multiLevelType w:val="hybridMultilevel"/>
    <w:tmpl w:val="890AA61C"/>
    <w:lvl w:ilvl="0" w:tplc="147C5D34">
      <w:start w:val="1"/>
      <w:numFmt w:val="decimal"/>
      <w:lvlText w:val="%1."/>
      <w:lvlJc w:val="left"/>
    </w:lvl>
    <w:lvl w:ilvl="1" w:tplc="13365EA4">
      <w:numFmt w:val="decimal"/>
      <w:lvlText w:val=""/>
      <w:lvlJc w:val="left"/>
    </w:lvl>
    <w:lvl w:ilvl="2" w:tplc="50DA1696">
      <w:numFmt w:val="decimal"/>
      <w:lvlText w:val=""/>
      <w:lvlJc w:val="left"/>
    </w:lvl>
    <w:lvl w:ilvl="3" w:tplc="BF68A67A">
      <w:numFmt w:val="decimal"/>
      <w:lvlText w:val=""/>
      <w:lvlJc w:val="left"/>
    </w:lvl>
    <w:lvl w:ilvl="4" w:tplc="028E4008">
      <w:numFmt w:val="decimal"/>
      <w:lvlText w:val=""/>
      <w:lvlJc w:val="left"/>
    </w:lvl>
    <w:lvl w:ilvl="5" w:tplc="EC66C02A">
      <w:numFmt w:val="decimal"/>
      <w:lvlText w:val=""/>
      <w:lvlJc w:val="left"/>
    </w:lvl>
    <w:lvl w:ilvl="6" w:tplc="82F4576C">
      <w:numFmt w:val="decimal"/>
      <w:lvlText w:val=""/>
      <w:lvlJc w:val="left"/>
    </w:lvl>
    <w:lvl w:ilvl="7" w:tplc="49B287F2">
      <w:numFmt w:val="decimal"/>
      <w:lvlText w:val=""/>
      <w:lvlJc w:val="left"/>
    </w:lvl>
    <w:lvl w:ilvl="8" w:tplc="E832531C">
      <w:numFmt w:val="decimal"/>
      <w:lvlText w:val=""/>
      <w:lvlJc w:val="left"/>
    </w:lvl>
  </w:abstractNum>
  <w:abstractNum w:abstractNumId="3">
    <w:nsid w:val="00000732"/>
    <w:multiLevelType w:val="hybridMultilevel"/>
    <w:tmpl w:val="E27432A0"/>
    <w:lvl w:ilvl="0" w:tplc="69F8A9DC">
      <w:start w:val="1"/>
      <w:numFmt w:val="decimal"/>
      <w:lvlText w:val="%1."/>
      <w:lvlJc w:val="left"/>
    </w:lvl>
    <w:lvl w:ilvl="1" w:tplc="D8A26DD8">
      <w:numFmt w:val="decimal"/>
      <w:lvlText w:val=""/>
      <w:lvlJc w:val="left"/>
    </w:lvl>
    <w:lvl w:ilvl="2" w:tplc="7C34668C">
      <w:numFmt w:val="decimal"/>
      <w:lvlText w:val=""/>
      <w:lvlJc w:val="left"/>
    </w:lvl>
    <w:lvl w:ilvl="3" w:tplc="88408270">
      <w:numFmt w:val="decimal"/>
      <w:lvlText w:val=""/>
      <w:lvlJc w:val="left"/>
    </w:lvl>
    <w:lvl w:ilvl="4" w:tplc="6442C38C">
      <w:numFmt w:val="decimal"/>
      <w:lvlText w:val=""/>
      <w:lvlJc w:val="left"/>
    </w:lvl>
    <w:lvl w:ilvl="5" w:tplc="68061912">
      <w:numFmt w:val="decimal"/>
      <w:lvlText w:val=""/>
      <w:lvlJc w:val="left"/>
    </w:lvl>
    <w:lvl w:ilvl="6" w:tplc="177C67D2">
      <w:numFmt w:val="decimal"/>
      <w:lvlText w:val=""/>
      <w:lvlJc w:val="left"/>
    </w:lvl>
    <w:lvl w:ilvl="7" w:tplc="696601DA">
      <w:numFmt w:val="decimal"/>
      <w:lvlText w:val=""/>
      <w:lvlJc w:val="left"/>
    </w:lvl>
    <w:lvl w:ilvl="8" w:tplc="7E82D1F6">
      <w:numFmt w:val="decimal"/>
      <w:lvlText w:val=""/>
      <w:lvlJc w:val="left"/>
    </w:lvl>
  </w:abstractNum>
  <w:abstractNum w:abstractNumId="4">
    <w:nsid w:val="00000822"/>
    <w:multiLevelType w:val="hybridMultilevel"/>
    <w:tmpl w:val="5F7A2248"/>
    <w:lvl w:ilvl="0" w:tplc="8ADCA508">
      <w:start w:val="1"/>
      <w:numFmt w:val="bullet"/>
      <w:lvlText w:val="-"/>
      <w:lvlJc w:val="left"/>
    </w:lvl>
    <w:lvl w:ilvl="1" w:tplc="CFA8F8CC">
      <w:numFmt w:val="decimal"/>
      <w:lvlText w:val=""/>
      <w:lvlJc w:val="left"/>
    </w:lvl>
    <w:lvl w:ilvl="2" w:tplc="5D3E8952">
      <w:numFmt w:val="decimal"/>
      <w:lvlText w:val=""/>
      <w:lvlJc w:val="left"/>
    </w:lvl>
    <w:lvl w:ilvl="3" w:tplc="995E2808">
      <w:numFmt w:val="decimal"/>
      <w:lvlText w:val=""/>
      <w:lvlJc w:val="left"/>
    </w:lvl>
    <w:lvl w:ilvl="4" w:tplc="27568752">
      <w:numFmt w:val="decimal"/>
      <w:lvlText w:val=""/>
      <w:lvlJc w:val="left"/>
    </w:lvl>
    <w:lvl w:ilvl="5" w:tplc="E3DAC3FA">
      <w:numFmt w:val="decimal"/>
      <w:lvlText w:val=""/>
      <w:lvlJc w:val="left"/>
    </w:lvl>
    <w:lvl w:ilvl="6" w:tplc="0306754A">
      <w:numFmt w:val="decimal"/>
      <w:lvlText w:val=""/>
      <w:lvlJc w:val="left"/>
    </w:lvl>
    <w:lvl w:ilvl="7" w:tplc="13CE3426">
      <w:numFmt w:val="decimal"/>
      <w:lvlText w:val=""/>
      <w:lvlJc w:val="left"/>
    </w:lvl>
    <w:lvl w:ilvl="8" w:tplc="12B63E82">
      <w:numFmt w:val="decimal"/>
      <w:lvlText w:val=""/>
      <w:lvlJc w:val="left"/>
    </w:lvl>
  </w:abstractNum>
  <w:abstractNum w:abstractNumId="5">
    <w:nsid w:val="00000902"/>
    <w:multiLevelType w:val="hybridMultilevel"/>
    <w:tmpl w:val="7BEA1CC0"/>
    <w:lvl w:ilvl="0" w:tplc="5CF6D752">
      <w:start w:val="4"/>
      <w:numFmt w:val="decimal"/>
      <w:lvlText w:val="%1)"/>
      <w:lvlJc w:val="left"/>
    </w:lvl>
    <w:lvl w:ilvl="1" w:tplc="09C65150">
      <w:numFmt w:val="decimal"/>
      <w:lvlText w:val=""/>
      <w:lvlJc w:val="left"/>
    </w:lvl>
    <w:lvl w:ilvl="2" w:tplc="C560AB8C">
      <w:numFmt w:val="decimal"/>
      <w:lvlText w:val=""/>
      <w:lvlJc w:val="left"/>
    </w:lvl>
    <w:lvl w:ilvl="3" w:tplc="BBECE6B4">
      <w:numFmt w:val="decimal"/>
      <w:lvlText w:val=""/>
      <w:lvlJc w:val="left"/>
    </w:lvl>
    <w:lvl w:ilvl="4" w:tplc="1A78D37E">
      <w:numFmt w:val="decimal"/>
      <w:lvlText w:val=""/>
      <w:lvlJc w:val="left"/>
    </w:lvl>
    <w:lvl w:ilvl="5" w:tplc="3914FB94">
      <w:numFmt w:val="decimal"/>
      <w:lvlText w:val=""/>
      <w:lvlJc w:val="left"/>
    </w:lvl>
    <w:lvl w:ilvl="6" w:tplc="1F660220">
      <w:numFmt w:val="decimal"/>
      <w:lvlText w:val=""/>
      <w:lvlJc w:val="left"/>
    </w:lvl>
    <w:lvl w:ilvl="7" w:tplc="D632C42C">
      <w:numFmt w:val="decimal"/>
      <w:lvlText w:val=""/>
      <w:lvlJc w:val="left"/>
    </w:lvl>
    <w:lvl w:ilvl="8" w:tplc="5FEC3A50">
      <w:numFmt w:val="decimal"/>
      <w:lvlText w:val=""/>
      <w:lvlJc w:val="left"/>
    </w:lvl>
  </w:abstractNum>
  <w:abstractNum w:abstractNumId="6">
    <w:nsid w:val="00000BDB"/>
    <w:multiLevelType w:val="hybridMultilevel"/>
    <w:tmpl w:val="8664338A"/>
    <w:lvl w:ilvl="0" w:tplc="8A5090A8">
      <w:start w:val="7"/>
      <w:numFmt w:val="decimal"/>
      <w:lvlText w:val="%1."/>
      <w:lvlJc w:val="left"/>
    </w:lvl>
    <w:lvl w:ilvl="1" w:tplc="F76A3CE6">
      <w:numFmt w:val="decimal"/>
      <w:lvlText w:val=""/>
      <w:lvlJc w:val="left"/>
    </w:lvl>
    <w:lvl w:ilvl="2" w:tplc="99E44E14">
      <w:numFmt w:val="decimal"/>
      <w:lvlText w:val=""/>
      <w:lvlJc w:val="left"/>
    </w:lvl>
    <w:lvl w:ilvl="3" w:tplc="E55CBB3C">
      <w:numFmt w:val="decimal"/>
      <w:lvlText w:val=""/>
      <w:lvlJc w:val="left"/>
    </w:lvl>
    <w:lvl w:ilvl="4" w:tplc="9626CD58">
      <w:numFmt w:val="decimal"/>
      <w:lvlText w:val=""/>
      <w:lvlJc w:val="left"/>
    </w:lvl>
    <w:lvl w:ilvl="5" w:tplc="2458C6E4">
      <w:numFmt w:val="decimal"/>
      <w:lvlText w:val=""/>
      <w:lvlJc w:val="left"/>
    </w:lvl>
    <w:lvl w:ilvl="6" w:tplc="D3F64346">
      <w:numFmt w:val="decimal"/>
      <w:lvlText w:val=""/>
      <w:lvlJc w:val="left"/>
    </w:lvl>
    <w:lvl w:ilvl="7" w:tplc="208E5E00">
      <w:numFmt w:val="decimal"/>
      <w:lvlText w:val=""/>
      <w:lvlJc w:val="left"/>
    </w:lvl>
    <w:lvl w:ilvl="8" w:tplc="C288747A">
      <w:numFmt w:val="decimal"/>
      <w:lvlText w:val=""/>
      <w:lvlJc w:val="left"/>
    </w:lvl>
  </w:abstractNum>
  <w:abstractNum w:abstractNumId="7">
    <w:nsid w:val="00000D66"/>
    <w:multiLevelType w:val="hybridMultilevel"/>
    <w:tmpl w:val="711CB22E"/>
    <w:lvl w:ilvl="0" w:tplc="3AD43172">
      <w:start w:val="2"/>
      <w:numFmt w:val="decimal"/>
      <w:lvlText w:val="%1."/>
      <w:lvlJc w:val="left"/>
    </w:lvl>
    <w:lvl w:ilvl="1" w:tplc="37FE99B6">
      <w:numFmt w:val="decimal"/>
      <w:lvlText w:val=""/>
      <w:lvlJc w:val="left"/>
    </w:lvl>
    <w:lvl w:ilvl="2" w:tplc="51B2AC76">
      <w:numFmt w:val="decimal"/>
      <w:lvlText w:val=""/>
      <w:lvlJc w:val="left"/>
    </w:lvl>
    <w:lvl w:ilvl="3" w:tplc="A51C9462">
      <w:numFmt w:val="decimal"/>
      <w:lvlText w:val=""/>
      <w:lvlJc w:val="left"/>
    </w:lvl>
    <w:lvl w:ilvl="4" w:tplc="EEE44DE6">
      <w:numFmt w:val="decimal"/>
      <w:lvlText w:val=""/>
      <w:lvlJc w:val="left"/>
    </w:lvl>
    <w:lvl w:ilvl="5" w:tplc="F50EC4A4">
      <w:numFmt w:val="decimal"/>
      <w:lvlText w:val=""/>
      <w:lvlJc w:val="left"/>
    </w:lvl>
    <w:lvl w:ilvl="6" w:tplc="7ABCED16">
      <w:numFmt w:val="decimal"/>
      <w:lvlText w:val=""/>
      <w:lvlJc w:val="left"/>
    </w:lvl>
    <w:lvl w:ilvl="7" w:tplc="2786AFD6">
      <w:numFmt w:val="decimal"/>
      <w:lvlText w:val=""/>
      <w:lvlJc w:val="left"/>
    </w:lvl>
    <w:lvl w:ilvl="8" w:tplc="178EE258">
      <w:numFmt w:val="decimal"/>
      <w:lvlText w:val=""/>
      <w:lvlJc w:val="left"/>
    </w:lvl>
  </w:abstractNum>
  <w:abstractNum w:abstractNumId="8">
    <w:nsid w:val="00000DDC"/>
    <w:multiLevelType w:val="hybridMultilevel"/>
    <w:tmpl w:val="F08CB3E6"/>
    <w:lvl w:ilvl="0" w:tplc="36E8EFFE">
      <w:start w:val="1"/>
      <w:numFmt w:val="decimal"/>
      <w:lvlText w:val="%1."/>
      <w:lvlJc w:val="left"/>
    </w:lvl>
    <w:lvl w:ilvl="1" w:tplc="80CA4FDE">
      <w:numFmt w:val="decimal"/>
      <w:lvlText w:val=""/>
      <w:lvlJc w:val="left"/>
    </w:lvl>
    <w:lvl w:ilvl="2" w:tplc="77C42E14">
      <w:numFmt w:val="decimal"/>
      <w:lvlText w:val=""/>
      <w:lvlJc w:val="left"/>
    </w:lvl>
    <w:lvl w:ilvl="3" w:tplc="28A480AE">
      <w:numFmt w:val="decimal"/>
      <w:lvlText w:val=""/>
      <w:lvlJc w:val="left"/>
    </w:lvl>
    <w:lvl w:ilvl="4" w:tplc="FEF45EB2">
      <w:numFmt w:val="decimal"/>
      <w:lvlText w:val=""/>
      <w:lvlJc w:val="left"/>
    </w:lvl>
    <w:lvl w:ilvl="5" w:tplc="527029D4">
      <w:numFmt w:val="decimal"/>
      <w:lvlText w:val=""/>
      <w:lvlJc w:val="left"/>
    </w:lvl>
    <w:lvl w:ilvl="6" w:tplc="1D082DD2">
      <w:numFmt w:val="decimal"/>
      <w:lvlText w:val=""/>
      <w:lvlJc w:val="left"/>
    </w:lvl>
    <w:lvl w:ilvl="7" w:tplc="4EE05014">
      <w:numFmt w:val="decimal"/>
      <w:lvlText w:val=""/>
      <w:lvlJc w:val="left"/>
    </w:lvl>
    <w:lvl w:ilvl="8" w:tplc="74BA7EC6">
      <w:numFmt w:val="decimal"/>
      <w:lvlText w:val=""/>
      <w:lvlJc w:val="left"/>
    </w:lvl>
  </w:abstractNum>
  <w:abstractNum w:abstractNumId="9">
    <w:nsid w:val="00000FBF"/>
    <w:multiLevelType w:val="hybridMultilevel"/>
    <w:tmpl w:val="8DDC9824"/>
    <w:lvl w:ilvl="0" w:tplc="312A77DC">
      <w:start w:val="1"/>
      <w:numFmt w:val="bullet"/>
      <w:lvlText w:val="-"/>
      <w:lvlJc w:val="left"/>
    </w:lvl>
    <w:lvl w:ilvl="1" w:tplc="D8AE46B6">
      <w:numFmt w:val="decimal"/>
      <w:lvlText w:val=""/>
      <w:lvlJc w:val="left"/>
    </w:lvl>
    <w:lvl w:ilvl="2" w:tplc="32181F40">
      <w:numFmt w:val="decimal"/>
      <w:lvlText w:val=""/>
      <w:lvlJc w:val="left"/>
    </w:lvl>
    <w:lvl w:ilvl="3" w:tplc="3DB84236">
      <w:numFmt w:val="decimal"/>
      <w:lvlText w:val=""/>
      <w:lvlJc w:val="left"/>
    </w:lvl>
    <w:lvl w:ilvl="4" w:tplc="7D9AF812">
      <w:numFmt w:val="decimal"/>
      <w:lvlText w:val=""/>
      <w:lvlJc w:val="left"/>
    </w:lvl>
    <w:lvl w:ilvl="5" w:tplc="69C416B2">
      <w:numFmt w:val="decimal"/>
      <w:lvlText w:val=""/>
      <w:lvlJc w:val="left"/>
    </w:lvl>
    <w:lvl w:ilvl="6" w:tplc="1D825728">
      <w:numFmt w:val="decimal"/>
      <w:lvlText w:val=""/>
      <w:lvlJc w:val="left"/>
    </w:lvl>
    <w:lvl w:ilvl="7" w:tplc="074EB95E">
      <w:numFmt w:val="decimal"/>
      <w:lvlText w:val=""/>
      <w:lvlJc w:val="left"/>
    </w:lvl>
    <w:lvl w:ilvl="8" w:tplc="01E88F5C">
      <w:numFmt w:val="decimal"/>
      <w:lvlText w:val=""/>
      <w:lvlJc w:val="left"/>
    </w:lvl>
  </w:abstractNum>
  <w:abstractNum w:abstractNumId="10">
    <w:nsid w:val="0000121F"/>
    <w:multiLevelType w:val="hybridMultilevel"/>
    <w:tmpl w:val="4540381E"/>
    <w:lvl w:ilvl="0" w:tplc="1DEC3D22">
      <w:start w:val="1"/>
      <w:numFmt w:val="bullet"/>
      <w:lvlText w:val="и"/>
      <w:lvlJc w:val="left"/>
    </w:lvl>
    <w:lvl w:ilvl="1" w:tplc="94A2A5F6">
      <w:numFmt w:val="decimal"/>
      <w:lvlText w:val=""/>
      <w:lvlJc w:val="left"/>
    </w:lvl>
    <w:lvl w:ilvl="2" w:tplc="7764BAD8">
      <w:numFmt w:val="decimal"/>
      <w:lvlText w:val=""/>
      <w:lvlJc w:val="left"/>
    </w:lvl>
    <w:lvl w:ilvl="3" w:tplc="71C4FB30">
      <w:numFmt w:val="decimal"/>
      <w:lvlText w:val=""/>
      <w:lvlJc w:val="left"/>
    </w:lvl>
    <w:lvl w:ilvl="4" w:tplc="EF66DF52">
      <w:numFmt w:val="decimal"/>
      <w:lvlText w:val=""/>
      <w:lvlJc w:val="left"/>
    </w:lvl>
    <w:lvl w:ilvl="5" w:tplc="CD0E364E">
      <w:numFmt w:val="decimal"/>
      <w:lvlText w:val=""/>
      <w:lvlJc w:val="left"/>
    </w:lvl>
    <w:lvl w:ilvl="6" w:tplc="98928922">
      <w:numFmt w:val="decimal"/>
      <w:lvlText w:val=""/>
      <w:lvlJc w:val="left"/>
    </w:lvl>
    <w:lvl w:ilvl="7" w:tplc="3D22B994">
      <w:numFmt w:val="decimal"/>
      <w:lvlText w:val=""/>
      <w:lvlJc w:val="left"/>
    </w:lvl>
    <w:lvl w:ilvl="8" w:tplc="D76850DE">
      <w:numFmt w:val="decimal"/>
      <w:lvlText w:val=""/>
      <w:lvlJc w:val="left"/>
    </w:lvl>
  </w:abstractNum>
  <w:abstractNum w:abstractNumId="11">
    <w:nsid w:val="000012E1"/>
    <w:multiLevelType w:val="hybridMultilevel"/>
    <w:tmpl w:val="727A0D2A"/>
    <w:lvl w:ilvl="0" w:tplc="58A67416">
      <w:start w:val="1"/>
      <w:numFmt w:val="bullet"/>
      <w:lvlText w:val="в"/>
      <w:lvlJc w:val="left"/>
    </w:lvl>
    <w:lvl w:ilvl="1" w:tplc="F4144EB2">
      <w:numFmt w:val="decimal"/>
      <w:lvlText w:val=""/>
      <w:lvlJc w:val="left"/>
    </w:lvl>
    <w:lvl w:ilvl="2" w:tplc="95D6A40C">
      <w:numFmt w:val="decimal"/>
      <w:lvlText w:val=""/>
      <w:lvlJc w:val="left"/>
    </w:lvl>
    <w:lvl w:ilvl="3" w:tplc="F642D738">
      <w:numFmt w:val="decimal"/>
      <w:lvlText w:val=""/>
      <w:lvlJc w:val="left"/>
    </w:lvl>
    <w:lvl w:ilvl="4" w:tplc="40EAA818">
      <w:numFmt w:val="decimal"/>
      <w:lvlText w:val=""/>
      <w:lvlJc w:val="left"/>
    </w:lvl>
    <w:lvl w:ilvl="5" w:tplc="426ED57A">
      <w:numFmt w:val="decimal"/>
      <w:lvlText w:val=""/>
      <w:lvlJc w:val="left"/>
    </w:lvl>
    <w:lvl w:ilvl="6" w:tplc="280CC24C">
      <w:numFmt w:val="decimal"/>
      <w:lvlText w:val=""/>
      <w:lvlJc w:val="left"/>
    </w:lvl>
    <w:lvl w:ilvl="7" w:tplc="7D86DD82">
      <w:numFmt w:val="decimal"/>
      <w:lvlText w:val=""/>
      <w:lvlJc w:val="left"/>
    </w:lvl>
    <w:lvl w:ilvl="8" w:tplc="6726BC4C">
      <w:numFmt w:val="decimal"/>
      <w:lvlText w:val=""/>
      <w:lvlJc w:val="left"/>
    </w:lvl>
  </w:abstractNum>
  <w:abstractNum w:abstractNumId="12">
    <w:nsid w:val="00001366"/>
    <w:multiLevelType w:val="hybridMultilevel"/>
    <w:tmpl w:val="BA7E14BC"/>
    <w:lvl w:ilvl="0" w:tplc="BBA2E666">
      <w:start w:val="1"/>
      <w:numFmt w:val="bullet"/>
      <w:lvlText w:val="В"/>
      <w:lvlJc w:val="left"/>
    </w:lvl>
    <w:lvl w:ilvl="1" w:tplc="74F4414C">
      <w:numFmt w:val="decimal"/>
      <w:lvlText w:val=""/>
      <w:lvlJc w:val="left"/>
    </w:lvl>
    <w:lvl w:ilvl="2" w:tplc="6424520C">
      <w:numFmt w:val="decimal"/>
      <w:lvlText w:val=""/>
      <w:lvlJc w:val="left"/>
    </w:lvl>
    <w:lvl w:ilvl="3" w:tplc="E7623364">
      <w:numFmt w:val="decimal"/>
      <w:lvlText w:val=""/>
      <w:lvlJc w:val="left"/>
    </w:lvl>
    <w:lvl w:ilvl="4" w:tplc="05389C30">
      <w:numFmt w:val="decimal"/>
      <w:lvlText w:val=""/>
      <w:lvlJc w:val="left"/>
    </w:lvl>
    <w:lvl w:ilvl="5" w:tplc="4450197A">
      <w:numFmt w:val="decimal"/>
      <w:lvlText w:val=""/>
      <w:lvlJc w:val="left"/>
    </w:lvl>
    <w:lvl w:ilvl="6" w:tplc="DAEC4028">
      <w:numFmt w:val="decimal"/>
      <w:lvlText w:val=""/>
      <w:lvlJc w:val="left"/>
    </w:lvl>
    <w:lvl w:ilvl="7" w:tplc="CEECD706">
      <w:numFmt w:val="decimal"/>
      <w:lvlText w:val=""/>
      <w:lvlJc w:val="left"/>
    </w:lvl>
    <w:lvl w:ilvl="8" w:tplc="8A08E09A">
      <w:numFmt w:val="decimal"/>
      <w:lvlText w:val=""/>
      <w:lvlJc w:val="left"/>
    </w:lvl>
  </w:abstractNum>
  <w:abstractNum w:abstractNumId="13">
    <w:nsid w:val="0000139D"/>
    <w:multiLevelType w:val="hybridMultilevel"/>
    <w:tmpl w:val="F9BAF54C"/>
    <w:lvl w:ilvl="0" w:tplc="24CC0BFC">
      <w:start w:val="1"/>
      <w:numFmt w:val="bullet"/>
      <w:lvlText w:val="В"/>
      <w:lvlJc w:val="left"/>
    </w:lvl>
    <w:lvl w:ilvl="1" w:tplc="247878C4">
      <w:numFmt w:val="decimal"/>
      <w:lvlText w:val=""/>
      <w:lvlJc w:val="left"/>
    </w:lvl>
    <w:lvl w:ilvl="2" w:tplc="5238C094">
      <w:numFmt w:val="decimal"/>
      <w:lvlText w:val=""/>
      <w:lvlJc w:val="left"/>
    </w:lvl>
    <w:lvl w:ilvl="3" w:tplc="77488D9E">
      <w:numFmt w:val="decimal"/>
      <w:lvlText w:val=""/>
      <w:lvlJc w:val="left"/>
    </w:lvl>
    <w:lvl w:ilvl="4" w:tplc="6414EDDC">
      <w:numFmt w:val="decimal"/>
      <w:lvlText w:val=""/>
      <w:lvlJc w:val="left"/>
    </w:lvl>
    <w:lvl w:ilvl="5" w:tplc="9FDE6E94">
      <w:numFmt w:val="decimal"/>
      <w:lvlText w:val=""/>
      <w:lvlJc w:val="left"/>
    </w:lvl>
    <w:lvl w:ilvl="6" w:tplc="898661DE">
      <w:numFmt w:val="decimal"/>
      <w:lvlText w:val=""/>
      <w:lvlJc w:val="left"/>
    </w:lvl>
    <w:lvl w:ilvl="7" w:tplc="F6A26DE4">
      <w:numFmt w:val="decimal"/>
      <w:lvlText w:val=""/>
      <w:lvlJc w:val="left"/>
    </w:lvl>
    <w:lvl w:ilvl="8" w:tplc="51DA7D80">
      <w:numFmt w:val="decimal"/>
      <w:lvlText w:val=""/>
      <w:lvlJc w:val="left"/>
    </w:lvl>
  </w:abstractNum>
  <w:abstractNum w:abstractNumId="14">
    <w:nsid w:val="000013E9"/>
    <w:multiLevelType w:val="hybridMultilevel"/>
    <w:tmpl w:val="9DAA17F0"/>
    <w:lvl w:ilvl="0" w:tplc="C5BC35F4">
      <w:start w:val="1"/>
      <w:numFmt w:val="bullet"/>
      <w:lvlText w:val="-"/>
      <w:lvlJc w:val="left"/>
    </w:lvl>
    <w:lvl w:ilvl="1" w:tplc="4426FBC8">
      <w:numFmt w:val="decimal"/>
      <w:lvlText w:val=""/>
      <w:lvlJc w:val="left"/>
    </w:lvl>
    <w:lvl w:ilvl="2" w:tplc="CBDC4ABA">
      <w:numFmt w:val="decimal"/>
      <w:lvlText w:val=""/>
      <w:lvlJc w:val="left"/>
    </w:lvl>
    <w:lvl w:ilvl="3" w:tplc="52144B6A">
      <w:numFmt w:val="decimal"/>
      <w:lvlText w:val=""/>
      <w:lvlJc w:val="left"/>
    </w:lvl>
    <w:lvl w:ilvl="4" w:tplc="6F56B856">
      <w:numFmt w:val="decimal"/>
      <w:lvlText w:val=""/>
      <w:lvlJc w:val="left"/>
    </w:lvl>
    <w:lvl w:ilvl="5" w:tplc="5F164930">
      <w:numFmt w:val="decimal"/>
      <w:lvlText w:val=""/>
      <w:lvlJc w:val="left"/>
    </w:lvl>
    <w:lvl w:ilvl="6" w:tplc="44BEB7C6">
      <w:numFmt w:val="decimal"/>
      <w:lvlText w:val=""/>
      <w:lvlJc w:val="left"/>
    </w:lvl>
    <w:lvl w:ilvl="7" w:tplc="B1245FF8">
      <w:numFmt w:val="decimal"/>
      <w:lvlText w:val=""/>
      <w:lvlJc w:val="left"/>
    </w:lvl>
    <w:lvl w:ilvl="8" w:tplc="07D4C784">
      <w:numFmt w:val="decimal"/>
      <w:lvlText w:val=""/>
      <w:lvlJc w:val="left"/>
    </w:lvl>
  </w:abstractNum>
  <w:abstractNum w:abstractNumId="15">
    <w:nsid w:val="000015A1"/>
    <w:multiLevelType w:val="hybridMultilevel"/>
    <w:tmpl w:val="071AE61E"/>
    <w:lvl w:ilvl="0" w:tplc="8A1AADE4">
      <w:start w:val="2"/>
      <w:numFmt w:val="decimal"/>
      <w:lvlText w:val="%1."/>
      <w:lvlJc w:val="left"/>
    </w:lvl>
    <w:lvl w:ilvl="1" w:tplc="777E9916">
      <w:numFmt w:val="decimal"/>
      <w:lvlText w:val=""/>
      <w:lvlJc w:val="left"/>
    </w:lvl>
    <w:lvl w:ilvl="2" w:tplc="7BFE47B4">
      <w:numFmt w:val="decimal"/>
      <w:lvlText w:val=""/>
      <w:lvlJc w:val="left"/>
    </w:lvl>
    <w:lvl w:ilvl="3" w:tplc="19AAE176">
      <w:numFmt w:val="decimal"/>
      <w:lvlText w:val=""/>
      <w:lvlJc w:val="left"/>
    </w:lvl>
    <w:lvl w:ilvl="4" w:tplc="31AA90EA">
      <w:numFmt w:val="decimal"/>
      <w:lvlText w:val=""/>
      <w:lvlJc w:val="left"/>
    </w:lvl>
    <w:lvl w:ilvl="5" w:tplc="FB348E70">
      <w:numFmt w:val="decimal"/>
      <w:lvlText w:val=""/>
      <w:lvlJc w:val="left"/>
    </w:lvl>
    <w:lvl w:ilvl="6" w:tplc="EDDEF79E">
      <w:numFmt w:val="decimal"/>
      <w:lvlText w:val=""/>
      <w:lvlJc w:val="left"/>
    </w:lvl>
    <w:lvl w:ilvl="7" w:tplc="0396DFD0">
      <w:numFmt w:val="decimal"/>
      <w:lvlText w:val=""/>
      <w:lvlJc w:val="left"/>
    </w:lvl>
    <w:lvl w:ilvl="8" w:tplc="AAD8C5B2">
      <w:numFmt w:val="decimal"/>
      <w:lvlText w:val=""/>
      <w:lvlJc w:val="left"/>
    </w:lvl>
  </w:abstractNum>
  <w:abstractNum w:abstractNumId="16">
    <w:nsid w:val="000016C5"/>
    <w:multiLevelType w:val="hybridMultilevel"/>
    <w:tmpl w:val="EA78B3E8"/>
    <w:lvl w:ilvl="0" w:tplc="424484D6">
      <w:start w:val="1"/>
      <w:numFmt w:val="bullet"/>
      <w:lvlText w:val="-"/>
      <w:lvlJc w:val="left"/>
    </w:lvl>
    <w:lvl w:ilvl="1" w:tplc="81BECF40">
      <w:numFmt w:val="decimal"/>
      <w:lvlText w:val=""/>
      <w:lvlJc w:val="left"/>
    </w:lvl>
    <w:lvl w:ilvl="2" w:tplc="434C4F14">
      <w:numFmt w:val="decimal"/>
      <w:lvlText w:val=""/>
      <w:lvlJc w:val="left"/>
    </w:lvl>
    <w:lvl w:ilvl="3" w:tplc="09D44E84">
      <w:numFmt w:val="decimal"/>
      <w:lvlText w:val=""/>
      <w:lvlJc w:val="left"/>
    </w:lvl>
    <w:lvl w:ilvl="4" w:tplc="8228B6D8">
      <w:numFmt w:val="decimal"/>
      <w:lvlText w:val=""/>
      <w:lvlJc w:val="left"/>
    </w:lvl>
    <w:lvl w:ilvl="5" w:tplc="1D34D3F8">
      <w:numFmt w:val="decimal"/>
      <w:lvlText w:val=""/>
      <w:lvlJc w:val="left"/>
    </w:lvl>
    <w:lvl w:ilvl="6" w:tplc="5AB43A74">
      <w:numFmt w:val="decimal"/>
      <w:lvlText w:val=""/>
      <w:lvlJc w:val="left"/>
    </w:lvl>
    <w:lvl w:ilvl="7" w:tplc="CC94F748">
      <w:numFmt w:val="decimal"/>
      <w:lvlText w:val=""/>
      <w:lvlJc w:val="left"/>
    </w:lvl>
    <w:lvl w:ilvl="8" w:tplc="4F18C102">
      <w:numFmt w:val="decimal"/>
      <w:lvlText w:val=""/>
      <w:lvlJc w:val="left"/>
    </w:lvl>
  </w:abstractNum>
  <w:abstractNum w:abstractNumId="17">
    <w:nsid w:val="0000187E"/>
    <w:multiLevelType w:val="hybridMultilevel"/>
    <w:tmpl w:val="CC0A2932"/>
    <w:lvl w:ilvl="0" w:tplc="BBD688BE">
      <w:start w:val="1"/>
      <w:numFmt w:val="bullet"/>
      <w:lvlText w:val="-"/>
      <w:lvlJc w:val="left"/>
    </w:lvl>
    <w:lvl w:ilvl="1" w:tplc="46660EF2">
      <w:numFmt w:val="decimal"/>
      <w:lvlText w:val=""/>
      <w:lvlJc w:val="left"/>
    </w:lvl>
    <w:lvl w:ilvl="2" w:tplc="DB32A288">
      <w:numFmt w:val="decimal"/>
      <w:lvlText w:val=""/>
      <w:lvlJc w:val="left"/>
    </w:lvl>
    <w:lvl w:ilvl="3" w:tplc="C5444012">
      <w:numFmt w:val="decimal"/>
      <w:lvlText w:val=""/>
      <w:lvlJc w:val="left"/>
    </w:lvl>
    <w:lvl w:ilvl="4" w:tplc="7C5C76C2">
      <w:numFmt w:val="decimal"/>
      <w:lvlText w:val=""/>
      <w:lvlJc w:val="left"/>
    </w:lvl>
    <w:lvl w:ilvl="5" w:tplc="5B1A8DDA">
      <w:numFmt w:val="decimal"/>
      <w:lvlText w:val=""/>
      <w:lvlJc w:val="left"/>
    </w:lvl>
    <w:lvl w:ilvl="6" w:tplc="8E503C5A">
      <w:numFmt w:val="decimal"/>
      <w:lvlText w:val=""/>
      <w:lvlJc w:val="left"/>
    </w:lvl>
    <w:lvl w:ilvl="7" w:tplc="B7A60EC2">
      <w:numFmt w:val="decimal"/>
      <w:lvlText w:val=""/>
      <w:lvlJc w:val="left"/>
    </w:lvl>
    <w:lvl w:ilvl="8" w:tplc="6FD82174">
      <w:numFmt w:val="decimal"/>
      <w:lvlText w:val=""/>
      <w:lvlJc w:val="left"/>
    </w:lvl>
  </w:abstractNum>
  <w:abstractNum w:abstractNumId="18">
    <w:nsid w:val="00001A49"/>
    <w:multiLevelType w:val="hybridMultilevel"/>
    <w:tmpl w:val="B04A89BA"/>
    <w:lvl w:ilvl="0" w:tplc="214E0F50">
      <w:start w:val="1"/>
      <w:numFmt w:val="bullet"/>
      <w:lvlText w:val="В"/>
      <w:lvlJc w:val="left"/>
    </w:lvl>
    <w:lvl w:ilvl="1" w:tplc="CE9A80F8">
      <w:numFmt w:val="decimal"/>
      <w:lvlText w:val=""/>
      <w:lvlJc w:val="left"/>
    </w:lvl>
    <w:lvl w:ilvl="2" w:tplc="31306206">
      <w:numFmt w:val="decimal"/>
      <w:lvlText w:val=""/>
      <w:lvlJc w:val="left"/>
    </w:lvl>
    <w:lvl w:ilvl="3" w:tplc="1BA28C40">
      <w:numFmt w:val="decimal"/>
      <w:lvlText w:val=""/>
      <w:lvlJc w:val="left"/>
    </w:lvl>
    <w:lvl w:ilvl="4" w:tplc="DF5EBEF6">
      <w:numFmt w:val="decimal"/>
      <w:lvlText w:val=""/>
      <w:lvlJc w:val="left"/>
    </w:lvl>
    <w:lvl w:ilvl="5" w:tplc="75001A9A">
      <w:numFmt w:val="decimal"/>
      <w:lvlText w:val=""/>
      <w:lvlJc w:val="left"/>
    </w:lvl>
    <w:lvl w:ilvl="6" w:tplc="FE467D9A">
      <w:numFmt w:val="decimal"/>
      <w:lvlText w:val=""/>
      <w:lvlJc w:val="left"/>
    </w:lvl>
    <w:lvl w:ilvl="7" w:tplc="1CE0390C">
      <w:numFmt w:val="decimal"/>
      <w:lvlText w:val=""/>
      <w:lvlJc w:val="left"/>
    </w:lvl>
    <w:lvl w:ilvl="8" w:tplc="14B00C16">
      <w:numFmt w:val="decimal"/>
      <w:lvlText w:val=""/>
      <w:lvlJc w:val="left"/>
    </w:lvl>
  </w:abstractNum>
  <w:abstractNum w:abstractNumId="19">
    <w:nsid w:val="00001AD4"/>
    <w:multiLevelType w:val="hybridMultilevel"/>
    <w:tmpl w:val="974A5806"/>
    <w:lvl w:ilvl="0" w:tplc="6DBEAE2A">
      <w:start w:val="1"/>
      <w:numFmt w:val="bullet"/>
      <w:lvlText w:val="№"/>
      <w:lvlJc w:val="left"/>
    </w:lvl>
    <w:lvl w:ilvl="1" w:tplc="FFDAEE54">
      <w:start w:val="1"/>
      <w:numFmt w:val="bullet"/>
      <w:lvlText w:val="-"/>
      <w:lvlJc w:val="left"/>
    </w:lvl>
    <w:lvl w:ilvl="2" w:tplc="B3289B5A">
      <w:numFmt w:val="decimal"/>
      <w:lvlText w:val=""/>
      <w:lvlJc w:val="left"/>
    </w:lvl>
    <w:lvl w:ilvl="3" w:tplc="4E4E88EE">
      <w:numFmt w:val="decimal"/>
      <w:lvlText w:val=""/>
      <w:lvlJc w:val="left"/>
    </w:lvl>
    <w:lvl w:ilvl="4" w:tplc="8962DF36">
      <w:numFmt w:val="decimal"/>
      <w:lvlText w:val=""/>
      <w:lvlJc w:val="left"/>
    </w:lvl>
    <w:lvl w:ilvl="5" w:tplc="AE92C6E2">
      <w:numFmt w:val="decimal"/>
      <w:lvlText w:val=""/>
      <w:lvlJc w:val="left"/>
    </w:lvl>
    <w:lvl w:ilvl="6" w:tplc="7E54C35E">
      <w:numFmt w:val="decimal"/>
      <w:lvlText w:val=""/>
      <w:lvlJc w:val="left"/>
    </w:lvl>
    <w:lvl w:ilvl="7" w:tplc="986E5E5C">
      <w:numFmt w:val="decimal"/>
      <w:lvlText w:val=""/>
      <w:lvlJc w:val="left"/>
    </w:lvl>
    <w:lvl w:ilvl="8" w:tplc="7F1E1F6E">
      <w:numFmt w:val="decimal"/>
      <w:lvlText w:val=""/>
      <w:lvlJc w:val="left"/>
    </w:lvl>
  </w:abstractNum>
  <w:abstractNum w:abstractNumId="20">
    <w:nsid w:val="00001CD0"/>
    <w:multiLevelType w:val="hybridMultilevel"/>
    <w:tmpl w:val="F28ED8FE"/>
    <w:lvl w:ilvl="0" w:tplc="1C82FAE4">
      <w:start w:val="1"/>
      <w:numFmt w:val="bullet"/>
      <w:lvlText w:val="В"/>
      <w:lvlJc w:val="left"/>
    </w:lvl>
    <w:lvl w:ilvl="1" w:tplc="C706BCD2">
      <w:numFmt w:val="decimal"/>
      <w:lvlText w:val=""/>
      <w:lvlJc w:val="left"/>
    </w:lvl>
    <w:lvl w:ilvl="2" w:tplc="61B8485A">
      <w:numFmt w:val="decimal"/>
      <w:lvlText w:val=""/>
      <w:lvlJc w:val="left"/>
    </w:lvl>
    <w:lvl w:ilvl="3" w:tplc="3926D8C0">
      <w:numFmt w:val="decimal"/>
      <w:lvlText w:val=""/>
      <w:lvlJc w:val="left"/>
    </w:lvl>
    <w:lvl w:ilvl="4" w:tplc="D7487B4C">
      <w:numFmt w:val="decimal"/>
      <w:lvlText w:val=""/>
      <w:lvlJc w:val="left"/>
    </w:lvl>
    <w:lvl w:ilvl="5" w:tplc="AF2A6C6C">
      <w:numFmt w:val="decimal"/>
      <w:lvlText w:val=""/>
      <w:lvlJc w:val="left"/>
    </w:lvl>
    <w:lvl w:ilvl="6" w:tplc="E89E88B6">
      <w:numFmt w:val="decimal"/>
      <w:lvlText w:val=""/>
      <w:lvlJc w:val="left"/>
    </w:lvl>
    <w:lvl w:ilvl="7" w:tplc="46C696A8">
      <w:numFmt w:val="decimal"/>
      <w:lvlText w:val=""/>
      <w:lvlJc w:val="left"/>
    </w:lvl>
    <w:lvl w:ilvl="8" w:tplc="34FE6BDE">
      <w:numFmt w:val="decimal"/>
      <w:lvlText w:val=""/>
      <w:lvlJc w:val="left"/>
    </w:lvl>
  </w:abstractNum>
  <w:abstractNum w:abstractNumId="21">
    <w:nsid w:val="00002213"/>
    <w:multiLevelType w:val="hybridMultilevel"/>
    <w:tmpl w:val="32AA0788"/>
    <w:lvl w:ilvl="0" w:tplc="42AEA0F0">
      <w:start w:val="2"/>
      <w:numFmt w:val="decimal"/>
      <w:lvlText w:val="%1."/>
      <w:lvlJc w:val="left"/>
    </w:lvl>
    <w:lvl w:ilvl="1" w:tplc="98B25B1A">
      <w:numFmt w:val="decimal"/>
      <w:lvlText w:val=""/>
      <w:lvlJc w:val="left"/>
    </w:lvl>
    <w:lvl w:ilvl="2" w:tplc="62D61D4E">
      <w:numFmt w:val="decimal"/>
      <w:lvlText w:val=""/>
      <w:lvlJc w:val="left"/>
    </w:lvl>
    <w:lvl w:ilvl="3" w:tplc="C4207B56">
      <w:numFmt w:val="decimal"/>
      <w:lvlText w:val=""/>
      <w:lvlJc w:val="left"/>
    </w:lvl>
    <w:lvl w:ilvl="4" w:tplc="F8E04B18">
      <w:numFmt w:val="decimal"/>
      <w:lvlText w:val=""/>
      <w:lvlJc w:val="left"/>
    </w:lvl>
    <w:lvl w:ilvl="5" w:tplc="2F1EF08C">
      <w:numFmt w:val="decimal"/>
      <w:lvlText w:val=""/>
      <w:lvlJc w:val="left"/>
    </w:lvl>
    <w:lvl w:ilvl="6" w:tplc="C184601A">
      <w:numFmt w:val="decimal"/>
      <w:lvlText w:val=""/>
      <w:lvlJc w:val="left"/>
    </w:lvl>
    <w:lvl w:ilvl="7" w:tplc="4704C62A">
      <w:numFmt w:val="decimal"/>
      <w:lvlText w:val=""/>
      <w:lvlJc w:val="left"/>
    </w:lvl>
    <w:lvl w:ilvl="8" w:tplc="C6F8922C">
      <w:numFmt w:val="decimal"/>
      <w:lvlText w:val=""/>
      <w:lvlJc w:val="left"/>
    </w:lvl>
  </w:abstractNum>
  <w:abstractNum w:abstractNumId="22">
    <w:nsid w:val="000022EE"/>
    <w:multiLevelType w:val="hybridMultilevel"/>
    <w:tmpl w:val="A5D8FC44"/>
    <w:lvl w:ilvl="0" w:tplc="53C2B376">
      <w:start w:val="1"/>
      <w:numFmt w:val="decimal"/>
      <w:lvlText w:val="%1."/>
      <w:lvlJc w:val="left"/>
    </w:lvl>
    <w:lvl w:ilvl="1" w:tplc="67709C92">
      <w:numFmt w:val="decimal"/>
      <w:lvlText w:val=""/>
      <w:lvlJc w:val="left"/>
    </w:lvl>
    <w:lvl w:ilvl="2" w:tplc="339093B6">
      <w:numFmt w:val="decimal"/>
      <w:lvlText w:val=""/>
      <w:lvlJc w:val="left"/>
    </w:lvl>
    <w:lvl w:ilvl="3" w:tplc="50729D72">
      <w:numFmt w:val="decimal"/>
      <w:lvlText w:val=""/>
      <w:lvlJc w:val="left"/>
    </w:lvl>
    <w:lvl w:ilvl="4" w:tplc="A9FCBFBE">
      <w:numFmt w:val="decimal"/>
      <w:lvlText w:val=""/>
      <w:lvlJc w:val="left"/>
    </w:lvl>
    <w:lvl w:ilvl="5" w:tplc="58504718">
      <w:numFmt w:val="decimal"/>
      <w:lvlText w:val=""/>
      <w:lvlJc w:val="left"/>
    </w:lvl>
    <w:lvl w:ilvl="6" w:tplc="FB0E03D8">
      <w:numFmt w:val="decimal"/>
      <w:lvlText w:val=""/>
      <w:lvlJc w:val="left"/>
    </w:lvl>
    <w:lvl w:ilvl="7" w:tplc="BE3EEF5A">
      <w:numFmt w:val="decimal"/>
      <w:lvlText w:val=""/>
      <w:lvlJc w:val="left"/>
    </w:lvl>
    <w:lvl w:ilvl="8" w:tplc="DC5671CC">
      <w:numFmt w:val="decimal"/>
      <w:lvlText w:val=""/>
      <w:lvlJc w:val="left"/>
    </w:lvl>
  </w:abstractNum>
  <w:abstractNum w:abstractNumId="23">
    <w:nsid w:val="00002350"/>
    <w:multiLevelType w:val="hybridMultilevel"/>
    <w:tmpl w:val="06204B32"/>
    <w:lvl w:ilvl="0" w:tplc="18ACD4F0">
      <w:start w:val="1"/>
      <w:numFmt w:val="bullet"/>
      <w:lvlText w:val="К"/>
      <w:lvlJc w:val="left"/>
    </w:lvl>
    <w:lvl w:ilvl="1" w:tplc="BA2C9E60">
      <w:numFmt w:val="decimal"/>
      <w:lvlText w:val=""/>
      <w:lvlJc w:val="left"/>
    </w:lvl>
    <w:lvl w:ilvl="2" w:tplc="3C2CAD4E">
      <w:numFmt w:val="decimal"/>
      <w:lvlText w:val=""/>
      <w:lvlJc w:val="left"/>
    </w:lvl>
    <w:lvl w:ilvl="3" w:tplc="09066B90">
      <w:numFmt w:val="decimal"/>
      <w:lvlText w:val=""/>
      <w:lvlJc w:val="left"/>
    </w:lvl>
    <w:lvl w:ilvl="4" w:tplc="CE5C352E">
      <w:numFmt w:val="decimal"/>
      <w:lvlText w:val=""/>
      <w:lvlJc w:val="left"/>
    </w:lvl>
    <w:lvl w:ilvl="5" w:tplc="6D640568">
      <w:numFmt w:val="decimal"/>
      <w:lvlText w:val=""/>
      <w:lvlJc w:val="left"/>
    </w:lvl>
    <w:lvl w:ilvl="6" w:tplc="C88AF734">
      <w:numFmt w:val="decimal"/>
      <w:lvlText w:val=""/>
      <w:lvlJc w:val="left"/>
    </w:lvl>
    <w:lvl w:ilvl="7" w:tplc="49824E98">
      <w:numFmt w:val="decimal"/>
      <w:lvlText w:val=""/>
      <w:lvlJc w:val="left"/>
    </w:lvl>
    <w:lvl w:ilvl="8" w:tplc="B4303E04">
      <w:numFmt w:val="decimal"/>
      <w:lvlText w:val=""/>
      <w:lvlJc w:val="left"/>
    </w:lvl>
  </w:abstractNum>
  <w:abstractNum w:abstractNumId="24">
    <w:nsid w:val="000023C9"/>
    <w:multiLevelType w:val="hybridMultilevel"/>
    <w:tmpl w:val="921E0CF4"/>
    <w:lvl w:ilvl="0" w:tplc="42C00BD6">
      <w:start w:val="1"/>
      <w:numFmt w:val="bullet"/>
      <w:lvlText w:val="и"/>
      <w:lvlJc w:val="left"/>
    </w:lvl>
    <w:lvl w:ilvl="1" w:tplc="576053D2">
      <w:start w:val="1"/>
      <w:numFmt w:val="decimal"/>
      <w:lvlText w:val="%2."/>
      <w:lvlJc w:val="left"/>
    </w:lvl>
    <w:lvl w:ilvl="2" w:tplc="1D8856D4">
      <w:start w:val="2"/>
      <w:numFmt w:val="decimal"/>
      <w:lvlText w:val="%3."/>
      <w:lvlJc w:val="left"/>
    </w:lvl>
    <w:lvl w:ilvl="3" w:tplc="635298E0">
      <w:numFmt w:val="decimal"/>
      <w:lvlText w:val=""/>
      <w:lvlJc w:val="left"/>
    </w:lvl>
    <w:lvl w:ilvl="4" w:tplc="3AAC3AD2">
      <w:numFmt w:val="decimal"/>
      <w:lvlText w:val=""/>
      <w:lvlJc w:val="left"/>
    </w:lvl>
    <w:lvl w:ilvl="5" w:tplc="D3A88E00">
      <w:numFmt w:val="decimal"/>
      <w:lvlText w:val=""/>
      <w:lvlJc w:val="left"/>
    </w:lvl>
    <w:lvl w:ilvl="6" w:tplc="F9829112">
      <w:numFmt w:val="decimal"/>
      <w:lvlText w:val=""/>
      <w:lvlJc w:val="left"/>
    </w:lvl>
    <w:lvl w:ilvl="7" w:tplc="CD642EA2">
      <w:numFmt w:val="decimal"/>
      <w:lvlText w:val=""/>
      <w:lvlJc w:val="left"/>
    </w:lvl>
    <w:lvl w:ilvl="8" w:tplc="56265274">
      <w:numFmt w:val="decimal"/>
      <w:lvlText w:val=""/>
      <w:lvlJc w:val="left"/>
    </w:lvl>
  </w:abstractNum>
  <w:abstractNum w:abstractNumId="25">
    <w:nsid w:val="0000260D"/>
    <w:multiLevelType w:val="hybridMultilevel"/>
    <w:tmpl w:val="301851D4"/>
    <w:lvl w:ilvl="0" w:tplc="B2C232CC">
      <w:start w:val="5"/>
      <w:numFmt w:val="decimal"/>
      <w:lvlText w:val="%1."/>
      <w:lvlJc w:val="left"/>
    </w:lvl>
    <w:lvl w:ilvl="1" w:tplc="3606D96A">
      <w:numFmt w:val="decimal"/>
      <w:lvlText w:val=""/>
      <w:lvlJc w:val="left"/>
    </w:lvl>
    <w:lvl w:ilvl="2" w:tplc="328212B0">
      <w:numFmt w:val="decimal"/>
      <w:lvlText w:val=""/>
      <w:lvlJc w:val="left"/>
    </w:lvl>
    <w:lvl w:ilvl="3" w:tplc="2E9A1D62">
      <w:numFmt w:val="decimal"/>
      <w:lvlText w:val=""/>
      <w:lvlJc w:val="left"/>
    </w:lvl>
    <w:lvl w:ilvl="4" w:tplc="ADCE5408">
      <w:numFmt w:val="decimal"/>
      <w:lvlText w:val=""/>
      <w:lvlJc w:val="left"/>
    </w:lvl>
    <w:lvl w:ilvl="5" w:tplc="52CE2CE2">
      <w:numFmt w:val="decimal"/>
      <w:lvlText w:val=""/>
      <w:lvlJc w:val="left"/>
    </w:lvl>
    <w:lvl w:ilvl="6" w:tplc="4AECB22E">
      <w:numFmt w:val="decimal"/>
      <w:lvlText w:val=""/>
      <w:lvlJc w:val="left"/>
    </w:lvl>
    <w:lvl w:ilvl="7" w:tplc="1554A45E">
      <w:numFmt w:val="decimal"/>
      <w:lvlText w:val=""/>
      <w:lvlJc w:val="left"/>
    </w:lvl>
    <w:lvl w:ilvl="8" w:tplc="4B880A3C">
      <w:numFmt w:val="decimal"/>
      <w:lvlText w:val=""/>
      <w:lvlJc w:val="left"/>
    </w:lvl>
  </w:abstractNum>
  <w:abstractNum w:abstractNumId="26">
    <w:nsid w:val="000026CA"/>
    <w:multiLevelType w:val="hybridMultilevel"/>
    <w:tmpl w:val="67BC32C0"/>
    <w:lvl w:ilvl="0" w:tplc="3588FC64">
      <w:start w:val="1"/>
      <w:numFmt w:val="decimal"/>
      <w:lvlText w:val="%1)"/>
      <w:lvlJc w:val="left"/>
    </w:lvl>
    <w:lvl w:ilvl="1" w:tplc="183ABE88">
      <w:numFmt w:val="decimal"/>
      <w:lvlText w:val=""/>
      <w:lvlJc w:val="left"/>
    </w:lvl>
    <w:lvl w:ilvl="2" w:tplc="EA963798">
      <w:numFmt w:val="decimal"/>
      <w:lvlText w:val=""/>
      <w:lvlJc w:val="left"/>
    </w:lvl>
    <w:lvl w:ilvl="3" w:tplc="248460A8">
      <w:numFmt w:val="decimal"/>
      <w:lvlText w:val=""/>
      <w:lvlJc w:val="left"/>
    </w:lvl>
    <w:lvl w:ilvl="4" w:tplc="9A84527E">
      <w:numFmt w:val="decimal"/>
      <w:lvlText w:val=""/>
      <w:lvlJc w:val="left"/>
    </w:lvl>
    <w:lvl w:ilvl="5" w:tplc="39641F4A">
      <w:numFmt w:val="decimal"/>
      <w:lvlText w:val=""/>
      <w:lvlJc w:val="left"/>
    </w:lvl>
    <w:lvl w:ilvl="6" w:tplc="B6DA5EF4">
      <w:numFmt w:val="decimal"/>
      <w:lvlText w:val=""/>
      <w:lvlJc w:val="left"/>
    </w:lvl>
    <w:lvl w:ilvl="7" w:tplc="43C2D4CA">
      <w:numFmt w:val="decimal"/>
      <w:lvlText w:val=""/>
      <w:lvlJc w:val="left"/>
    </w:lvl>
    <w:lvl w:ilvl="8" w:tplc="F4DAD92E">
      <w:numFmt w:val="decimal"/>
      <w:lvlText w:val=""/>
      <w:lvlJc w:val="left"/>
    </w:lvl>
  </w:abstractNum>
  <w:abstractNum w:abstractNumId="27">
    <w:nsid w:val="00002C3B"/>
    <w:multiLevelType w:val="hybridMultilevel"/>
    <w:tmpl w:val="D5605122"/>
    <w:lvl w:ilvl="0" w:tplc="083083EC">
      <w:start w:val="1"/>
      <w:numFmt w:val="decimal"/>
      <w:lvlText w:val="%1."/>
      <w:lvlJc w:val="left"/>
    </w:lvl>
    <w:lvl w:ilvl="1" w:tplc="91200FA2">
      <w:numFmt w:val="decimal"/>
      <w:lvlText w:val=""/>
      <w:lvlJc w:val="left"/>
    </w:lvl>
    <w:lvl w:ilvl="2" w:tplc="0AE663A8">
      <w:numFmt w:val="decimal"/>
      <w:lvlText w:val=""/>
      <w:lvlJc w:val="left"/>
    </w:lvl>
    <w:lvl w:ilvl="3" w:tplc="C02A8F92">
      <w:numFmt w:val="decimal"/>
      <w:lvlText w:val=""/>
      <w:lvlJc w:val="left"/>
    </w:lvl>
    <w:lvl w:ilvl="4" w:tplc="68782406">
      <w:numFmt w:val="decimal"/>
      <w:lvlText w:val=""/>
      <w:lvlJc w:val="left"/>
    </w:lvl>
    <w:lvl w:ilvl="5" w:tplc="5FB4F3F4">
      <w:numFmt w:val="decimal"/>
      <w:lvlText w:val=""/>
      <w:lvlJc w:val="left"/>
    </w:lvl>
    <w:lvl w:ilvl="6" w:tplc="91F85BB8">
      <w:numFmt w:val="decimal"/>
      <w:lvlText w:val=""/>
      <w:lvlJc w:val="left"/>
    </w:lvl>
    <w:lvl w:ilvl="7" w:tplc="FE640024">
      <w:numFmt w:val="decimal"/>
      <w:lvlText w:val=""/>
      <w:lvlJc w:val="left"/>
    </w:lvl>
    <w:lvl w:ilvl="8" w:tplc="C64A9192">
      <w:numFmt w:val="decimal"/>
      <w:lvlText w:val=""/>
      <w:lvlJc w:val="left"/>
    </w:lvl>
  </w:abstractNum>
  <w:abstractNum w:abstractNumId="28">
    <w:nsid w:val="00002E40"/>
    <w:multiLevelType w:val="hybridMultilevel"/>
    <w:tmpl w:val="F1EC8E5E"/>
    <w:lvl w:ilvl="0" w:tplc="24C86BF0">
      <w:start w:val="1"/>
      <w:numFmt w:val="bullet"/>
      <w:lvlText w:val="-"/>
      <w:lvlJc w:val="left"/>
    </w:lvl>
    <w:lvl w:ilvl="1" w:tplc="61789CC0">
      <w:numFmt w:val="decimal"/>
      <w:lvlText w:val=""/>
      <w:lvlJc w:val="left"/>
    </w:lvl>
    <w:lvl w:ilvl="2" w:tplc="E534C114">
      <w:numFmt w:val="decimal"/>
      <w:lvlText w:val=""/>
      <w:lvlJc w:val="left"/>
    </w:lvl>
    <w:lvl w:ilvl="3" w:tplc="D12883FA">
      <w:numFmt w:val="decimal"/>
      <w:lvlText w:val=""/>
      <w:lvlJc w:val="left"/>
    </w:lvl>
    <w:lvl w:ilvl="4" w:tplc="A1B41028">
      <w:numFmt w:val="decimal"/>
      <w:lvlText w:val=""/>
      <w:lvlJc w:val="left"/>
    </w:lvl>
    <w:lvl w:ilvl="5" w:tplc="1994C526">
      <w:numFmt w:val="decimal"/>
      <w:lvlText w:val=""/>
      <w:lvlJc w:val="left"/>
    </w:lvl>
    <w:lvl w:ilvl="6" w:tplc="C5E0C2F6">
      <w:numFmt w:val="decimal"/>
      <w:lvlText w:val=""/>
      <w:lvlJc w:val="left"/>
    </w:lvl>
    <w:lvl w:ilvl="7" w:tplc="D73A7632">
      <w:numFmt w:val="decimal"/>
      <w:lvlText w:val=""/>
      <w:lvlJc w:val="left"/>
    </w:lvl>
    <w:lvl w:ilvl="8" w:tplc="D5DA8C10">
      <w:numFmt w:val="decimal"/>
      <w:lvlText w:val=""/>
      <w:lvlJc w:val="left"/>
    </w:lvl>
  </w:abstractNum>
  <w:abstractNum w:abstractNumId="29">
    <w:nsid w:val="00002F14"/>
    <w:multiLevelType w:val="hybridMultilevel"/>
    <w:tmpl w:val="687CEF6A"/>
    <w:lvl w:ilvl="0" w:tplc="574C72E6">
      <w:start w:val="1"/>
      <w:numFmt w:val="bullet"/>
      <w:lvlText w:val="-"/>
      <w:lvlJc w:val="left"/>
    </w:lvl>
    <w:lvl w:ilvl="1" w:tplc="587601F8">
      <w:numFmt w:val="decimal"/>
      <w:lvlText w:val=""/>
      <w:lvlJc w:val="left"/>
    </w:lvl>
    <w:lvl w:ilvl="2" w:tplc="E56AB490">
      <w:numFmt w:val="decimal"/>
      <w:lvlText w:val=""/>
      <w:lvlJc w:val="left"/>
    </w:lvl>
    <w:lvl w:ilvl="3" w:tplc="9A6CABEC">
      <w:numFmt w:val="decimal"/>
      <w:lvlText w:val=""/>
      <w:lvlJc w:val="left"/>
    </w:lvl>
    <w:lvl w:ilvl="4" w:tplc="F21A75CE">
      <w:numFmt w:val="decimal"/>
      <w:lvlText w:val=""/>
      <w:lvlJc w:val="left"/>
    </w:lvl>
    <w:lvl w:ilvl="5" w:tplc="CDBE6D9C">
      <w:numFmt w:val="decimal"/>
      <w:lvlText w:val=""/>
      <w:lvlJc w:val="left"/>
    </w:lvl>
    <w:lvl w:ilvl="6" w:tplc="6A782040">
      <w:numFmt w:val="decimal"/>
      <w:lvlText w:val=""/>
      <w:lvlJc w:val="left"/>
    </w:lvl>
    <w:lvl w:ilvl="7" w:tplc="BB72893C">
      <w:numFmt w:val="decimal"/>
      <w:lvlText w:val=""/>
      <w:lvlJc w:val="left"/>
    </w:lvl>
    <w:lvl w:ilvl="8" w:tplc="35B842C6">
      <w:numFmt w:val="decimal"/>
      <w:lvlText w:val=""/>
      <w:lvlJc w:val="left"/>
    </w:lvl>
  </w:abstractNum>
  <w:abstractNum w:abstractNumId="30">
    <w:nsid w:val="0000301C"/>
    <w:multiLevelType w:val="hybridMultilevel"/>
    <w:tmpl w:val="2C1C785A"/>
    <w:lvl w:ilvl="0" w:tplc="963E2D3E">
      <w:start w:val="1"/>
      <w:numFmt w:val="decimal"/>
      <w:lvlText w:val="%1."/>
      <w:lvlJc w:val="left"/>
    </w:lvl>
    <w:lvl w:ilvl="1" w:tplc="1358774A">
      <w:numFmt w:val="decimal"/>
      <w:lvlText w:val=""/>
      <w:lvlJc w:val="left"/>
    </w:lvl>
    <w:lvl w:ilvl="2" w:tplc="CBDADE3C">
      <w:numFmt w:val="decimal"/>
      <w:lvlText w:val=""/>
      <w:lvlJc w:val="left"/>
    </w:lvl>
    <w:lvl w:ilvl="3" w:tplc="30104432">
      <w:numFmt w:val="decimal"/>
      <w:lvlText w:val=""/>
      <w:lvlJc w:val="left"/>
    </w:lvl>
    <w:lvl w:ilvl="4" w:tplc="9F7498B2">
      <w:numFmt w:val="decimal"/>
      <w:lvlText w:val=""/>
      <w:lvlJc w:val="left"/>
    </w:lvl>
    <w:lvl w:ilvl="5" w:tplc="61B0002A">
      <w:numFmt w:val="decimal"/>
      <w:lvlText w:val=""/>
      <w:lvlJc w:val="left"/>
    </w:lvl>
    <w:lvl w:ilvl="6" w:tplc="C56A2E8C">
      <w:numFmt w:val="decimal"/>
      <w:lvlText w:val=""/>
      <w:lvlJc w:val="left"/>
    </w:lvl>
    <w:lvl w:ilvl="7" w:tplc="3B826B58">
      <w:numFmt w:val="decimal"/>
      <w:lvlText w:val=""/>
      <w:lvlJc w:val="left"/>
    </w:lvl>
    <w:lvl w:ilvl="8" w:tplc="84AAEAD4">
      <w:numFmt w:val="decimal"/>
      <w:lvlText w:val=""/>
      <w:lvlJc w:val="left"/>
    </w:lvl>
  </w:abstractNum>
  <w:abstractNum w:abstractNumId="31">
    <w:nsid w:val="0000314F"/>
    <w:multiLevelType w:val="hybridMultilevel"/>
    <w:tmpl w:val="BEDED034"/>
    <w:lvl w:ilvl="0" w:tplc="E5F0D776">
      <w:start w:val="1"/>
      <w:numFmt w:val="bullet"/>
      <w:lvlText w:val="-"/>
      <w:lvlJc w:val="left"/>
    </w:lvl>
    <w:lvl w:ilvl="1" w:tplc="4DD427D8">
      <w:numFmt w:val="decimal"/>
      <w:lvlText w:val=""/>
      <w:lvlJc w:val="left"/>
    </w:lvl>
    <w:lvl w:ilvl="2" w:tplc="F3BE72B8">
      <w:numFmt w:val="decimal"/>
      <w:lvlText w:val=""/>
      <w:lvlJc w:val="left"/>
    </w:lvl>
    <w:lvl w:ilvl="3" w:tplc="91F02B10">
      <w:numFmt w:val="decimal"/>
      <w:lvlText w:val=""/>
      <w:lvlJc w:val="left"/>
    </w:lvl>
    <w:lvl w:ilvl="4" w:tplc="6E36A502">
      <w:numFmt w:val="decimal"/>
      <w:lvlText w:val=""/>
      <w:lvlJc w:val="left"/>
    </w:lvl>
    <w:lvl w:ilvl="5" w:tplc="E9E24068">
      <w:numFmt w:val="decimal"/>
      <w:lvlText w:val=""/>
      <w:lvlJc w:val="left"/>
    </w:lvl>
    <w:lvl w:ilvl="6" w:tplc="49BAC2B0">
      <w:numFmt w:val="decimal"/>
      <w:lvlText w:val=""/>
      <w:lvlJc w:val="left"/>
    </w:lvl>
    <w:lvl w:ilvl="7" w:tplc="6EAE90B0">
      <w:numFmt w:val="decimal"/>
      <w:lvlText w:val=""/>
      <w:lvlJc w:val="left"/>
    </w:lvl>
    <w:lvl w:ilvl="8" w:tplc="4BAEE6FC">
      <w:numFmt w:val="decimal"/>
      <w:lvlText w:val=""/>
      <w:lvlJc w:val="left"/>
    </w:lvl>
  </w:abstractNum>
  <w:abstractNum w:abstractNumId="32">
    <w:nsid w:val="0000323B"/>
    <w:multiLevelType w:val="hybridMultilevel"/>
    <w:tmpl w:val="E376BCC4"/>
    <w:lvl w:ilvl="0" w:tplc="37529572">
      <w:start w:val="1"/>
      <w:numFmt w:val="bullet"/>
      <w:lvlText w:val=""/>
      <w:lvlJc w:val="left"/>
    </w:lvl>
    <w:lvl w:ilvl="1" w:tplc="BD9A4032">
      <w:start w:val="1"/>
      <w:numFmt w:val="bullet"/>
      <w:lvlText w:val="С"/>
      <w:lvlJc w:val="left"/>
    </w:lvl>
    <w:lvl w:ilvl="2" w:tplc="2F7C1400">
      <w:numFmt w:val="decimal"/>
      <w:lvlText w:val=""/>
      <w:lvlJc w:val="left"/>
    </w:lvl>
    <w:lvl w:ilvl="3" w:tplc="824E4824">
      <w:numFmt w:val="decimal"/>
      <w:lvlText w:val=""/>
      <w:lvlJc w:val="left"/>
    </w:lvl>
    <w:lvl w:ilvl="4" w:tplc="0A1C3AEA">
      <w:numFmt w:val="decimal"/>
      <w:lvlText w:val=""/>
      <w:lvlJc w:val="left"/>
    </w:lvl>
    <w:lvl w:ilvl="5" w:tplc="7C2E58D6">
      <w:numFmt w:val="decimal"/>
      <w:lvlText w:val=""/>
      <w:lvlJc w:val="left"/>
    </w:lvl>
    <w:lvl w:ilvl="6" w:tplc="65C81FEC">
      <w:numFmt w:val="decimal"/>
      <w:lvlText w:val=""/>
      <w:lvlJc w:val="left"/>
    </w:lvl>
    <w:lvl w:ilvl="7" w:tplc="FC200498">
      <w:numFmt w:val="decimal"/>
      <w:lvlText w:val=""/>
      <w:lvlJc w:val="left"/>
    </w:lvl>
    <w:lvl w:ilvl="8" w:tplc="8582636A">
      <w:numFmt w:val="decimal"/>
      <w:lvlText w:val=""/>
      <w:lvlJc w:val="left"/>
    </w:lvl>
  </w:abstractNum>
  <w:abstractNum w:abstractNumId="33">
    <w:nsid w:val="000033EA"/>
    <w:multiLevelType w:val="hybridMultilevel"/>
    <w:tmpl w:val="4980020A"/>
    <w:lvl w:ilvl="0" w:tplc="A8C8A364">
      <w:start w:val="1"/>
      <w:numFmt w:val="bullet"/>
      <w:lvlText w:val="-"/>
      <w:lvlJc w:val="left"/>
    </w:lvl>
    <w:lvl w:ilvl="1" w:tplc="E258043A">
      <w:numFmt w:val="decimal"/>
      <w:lvlText w:val=""/>
      <w:lvlJc w:val="left"/>
    </w:lvl>
    <w:lvl w:ilvl="2" w:tplc="8DD4A066">
      <w:numFmt w:val="decimal"/>
      <w:lvlText w:val=""/>
      <w:lvlJc w:val="left"/>
    </w:lvl>
    <w:lvl w:ilvl="3" w:tplc="DE5054D0">
      <w:numFmt w:val="decimal"/>
      <w:lvlText w:val=""/>
      <w:lvlJc w:val="left"/>
    </w:lvl>
    <w:lvl w:ilvl="4" w:tplc="4656B62E">
      <w:numFmt w:val="decimal"/>
      <w:lvlText w:val=""/>
      <w:lvlJc w:val="left"/>
    </w:lvl>
    <w:lvl w:ilvl="5" w:tplc="8CAC2606">
      <w:numFmt w:val="decimal"/>
      <w:lvlText w:val=""/>
      <w:lvlJc w:val="left"/>
    </w:lvl>
    <w:lvl w:ilvl="6" w:tplc="26AAA91E">
      <w:numFmt w:val="decimal"/>
      <w:lvlText w:val=""/>
      <w:lvlJc w:val="left"/>
    </w:lvl>
    <w:lvl w:ilvl="7" w:tplc="60B80D82">
      <w:numFmt w:val="decimal"/>
      <w:lvlText w:val=""/>
      <w:lvlJc w:val="left"/>
    </w:lvl>
    <w:lvl w:ilvl="8" w:tplc="AEAEC74E">
      <w:numFmt w:val="decimal"/>
      <w:lvlText w:val=""/>
      <w:lvlJc w:val="left"/>
    </w:lvl>
  </w:abstractNum>
  <w:abstractNum w:abstractNumId="34">
    <w:nsid w:val="0000366B"/>
    <w:multiLevelType w:val="hybridMultilevel"/>
    <w:tmpl w:val="84624D8A"/>
    <w:lvl w:ilvl="0" w:tplc="3D2C3066">
      <w:start w:val="1"/>
      <w:numFmt w:val="bullet"/>
      <w:lvlText w:val="-"/>
      <w:lvlJc w:val="left"/>
    </w:lvl>
    <w:lvl w:ilvl="1" w:tplc="3072EAE0">
      <w:numFmt w:val="decimal"/>
      <w:lvlText w:val=""/>
      <w:lvlJc w:val="left"/>
    </w:lvl>
    <w:lvl w:ilvl="2" w:tplc="5B96E372">
      <w:numFmt w:val="decimal"/>
      <w:lvlText w:val=""/>
      <w:lvlJc w:val="left"/>
    </w:lvl>
    <w:lvl w:ilvl="3" w:tplc="34FC3958">
      <w:numFmt w:val="decimal"/>
      <w:lvlText w:val=""/>
      <w:lvlJc w:val="left"/>
    </w:lvl>
    <w:lvl w:ilvl="4" w:tplc="4C4C824E">
      <w:numFmt w:val="decimal"/>
      <w:lvlText w:val=""/>
      <w:lvlJc w:val="left"/>
    </w:lvl>
    <w:lvl w:ilvl="5" w:tplc="483440CA">
      <w:numFmt w:val="decimal"/>
      <w:lvlText w:val=""/>
      <w:lvlJc w:val="left"/>
    </w:lvl>
    <w:lvl w:ilvl="6" w:tplc="EC4CACA0">
      <w:numFmt w:val="decimal"/>
      <w:lvlText w:val=""/>
      <w:lvlJc w:val="left"/>
    </w:lvl>
    <w:lvl w:ilvl="7" w:tplc="0D3045AC">
      <w:numFmt w:val="decimal"/>
      <w:lvlText w:val=""/>
      <w:lvlJc w:val="left"/>
    </w:lvl>
    <w:lvl w:ilvl="8" w:tplc="4342A100">
      <w:numFmt w:val="decimal"/>
      <w:lvlText w:val=""/>
      <w:lvlJc w:val="left"/>
    </w:lvl>
  </w:abstractNum>
  <w:abstractNum w:abstractNumId="35">
    <w:nsid w:val="0000368E"/>
    <w:multiLevelType w:val="hybridMultilevel"/>
    <w:tmpl w:val="947A9388"/>
    <w:lvl w:ilvl="0" w:tplc="3A2AE8B2">
      <w:start w:val="2"/>
      <w:numFmt w:val="decimal"/>
      <w:lvlText w:val="%1."/>
      <w:lvlJc w:val="left"/>
    </w:lvl>
    <w:lvl w:ilvl="1" w:tplc="8A1CEDB4">
      <w:numFmt w:val="decimal"/>
      <w:lvlText w:val=""/>
      <w:lvlJc w:val="left"/>
    </w:lvl>
    <w:lvl w:ilvl="2" w:tplc="AE7C53B2">
      <w:numFmt w:val="decimal"/>
      <w:lvlText w:val=""/>
      <w:lvlJc w:val="left"/>
    </w:lvl>
    <w:lvl w:ilvl="3" w:tplc="57723324">
      <w:numFmt w:val="decimal"/>
      <w:lvlText w:val=""/>
      <w:lvlJc w:val="left"/>
    </w:lvl>
    <w:lvl w:ilvl="4" w:tplc="6A7EF3F0">
      <w:numFmt w:val="decimal"/>
      <w:lvlText w:val=""/>
      <w:lvlJc w:val="left"/>
    </w:lvl>
    <w:lvl w:ilvl="5" w:tplc="CC72A928">
      <w:numFmt w:val="decimal"/>
      <w:lvlText w:val=""/>
      <w:lvlJc w:val="left"/>
    </w:lvl>
    <w:lvl w:ilvl="6" w:tplc="F05CBD62">
      <w:numFmt w:val="decimal"/>
      <w:lvlText w:val=""/>
      <w:lvlJc w:val="left"/>
    </w:lvl>
    <w:lvl w:ilvl="7" w:tplc="C9F8D120">
      <w:numFmt w:val="decimal"/>
      <w:lvlText w:val=""/>
      <w:lvlJc w:val="left"/>
    </w:lvl>
    <w:lvl w:ilvl="8" w:tplc="3E140E06">
      <w:numFmt w:val="decimal"/>
      <w:lvlText w:val=""/>
      <w:lvlJc w:val="left"/>
    </w:lvl>
  </w:abstractNum>
  <w:abstractNum w:abstractNumId="36">
    <w:nsid w:val="00003699"/>
    <w:multiLevelType w:val="hybridMultilevel"/>
    <w:tmpl w:val="44106956"/>
    <w:lvl w:ilvl="0" w:tplc="AA561850">
      <w:start w:val="1"/>
      <w:numFmt w:val="bullet"/>
      <w:lvlText w:val="В"/>
      <w:lvlJc w:val="left"/>
    </w:lvl>
    <w:lvl w:ilvl="1" w:tplc="0C628A6E">
      <w:numFmt w:val="decimal"/>
      <w:lvlText w:val=""/>
      <w:lvlJc w:val="left"/>
    </w:lvl>
    <w:lvl w:ilvl="2" w:tplc="40FA097C">
      <w:numFmt w:val="decimal"/>
      <w:lvlText w:val=""/>
      <w:lvlJc w:val="left"/>
    </w:lvl>
    <w:lvl w:ilvl="3" w:tplc="5C72FD22">
      <w:numFmt w:val="decimal"/>
      <w:lvlText w:val=""/>
      <w:lvlJc w:val="left"/>
    </w:lvl>
    <w:lvl w:ilvl="4" w:tplc="C57CAE80">
      <w:numFmt w:val="decimal"/>
      <w:lvlText w:val=""/>
      <w:lvlJc w:val="left"/>
    </w:lvl>
    <w:lvl w:ilvl="5" w:tplc="D7486A5C">
      <w:numFmt w:val="decimal"/>
      <w:lvlText w:val=""/>
      <w:lvlJc w:val="left"/>
    </w:lvl>
    <w:lvl w:ilvl="6" w:tplc="D9F4F596">
      <w:numFmt w:val="decimal"/>
      <w:lvlText w:val=""/>
      <w:lvlJc w:val="left"/>
    </w:lvl>
    <w:lvl w:ilvl="7" w:tplc="3BBC1910">
      <w:numFmt w:val="decimal"/>
      <w:lvlText w:val=""/>
      <w:lvlJc w:val="left"/>
    </w:lvl>
    <w:lvl w:ilvl="8" w:tplc="D3922032">
      <w:numFmt w:val="decimal"/>
      <w:lvlText w:val=""/>
      <w:lvlJc w:val="left"/>
    </w:lvl>
  </w:abstractNum>
  <w:abstractNum w:abstractNumId="37">
    <w:nsid w:val="00003A9E"/>
    <w:multiLevelType w:val="hybridMultilevel"/>
    <w:tmpl w:val="44CE1B90"/>
    <w:lvl w:ilvl="0" w:tplc="ABDA5280">
      <w:start w:val="1"/>
      <w:numFmt w:val="bullet"/>
      <w:lvlText w:val="-"/>
      <w:lvlJc w:val="left"/>
    </w:lvl>
    <w:lvl w:ilvl="1" w:tplc="7E5CF712">
      <w:numFmt w:val="decimal"/>
      <w:lvlText w:val=""/>
      <w:lvlJc w:val="left"/>
    </w:lvl>
    <w:lvl w:ilvl="2" w:tplc="FEB2B304">
      <w:numFmt w:val="decimal"/>
      <w:lvlText w:val=""/>
      <w:lvlJc w:val="left"/>
    </w:lvl>
    <w:lvl w:ilvl="3" w:tplc="2F02B54A">
      <w:numFmt w:val="decimal"/>
      <w:lvlText w:val=""/>
      <w:lvlJc w:val="left"/>
    </w:lvl>
    <w:lvl w:ilvl="4" w:tplc="8F541F22">
      <w:numFmt w:val="decimal"/>
      <w:lvlText w:val=""/>
      <w:lvlJc w:val="left"/>
    </w:lvl>
    <w:lvl w:ilvl="5" w:tplc="9BDCDBC2">
      <w:numFmt w:val="decimal"/>
      <w:lvlText w:val=""/>
      <w:lvlJc w:val="left"/>
    </w:lvl>
    <w:lvl w:ilvl="6" w:tplc="47469600">
      <w:numFmt w:val="decimal"/>
      <w:lvlText w:val=""/>
      <w:lvlJc w:val="left"/>
    </w:lvl>
    <w:lvl w:ilvl="7" w:tplc="164E1F08">
      <w:numFmt w:val="decimal"/>
      <w:lvlText w:val=""/>
      <w:lvlJc w:val="left"/>
    </w:lvl>
    <w:lvl w:ilvl="8" w:tplc="CB5ABA20">
      <w:numFmt w:val="decimal"/>
      <w:lvlText w:val=""/>
      <w:lvlJc w:val="left"/>
    </w:lvl>
  </w:abstractNum>
  <w:abstractNum w:abstractNumId="38">
    <w:nsid w:val="00003BF6"/>
    <w:multiLevelType w:val="hybridMultilevel"/>
    <w:tmpl w:val="9B246250"/>
    <w:lvl w:ilvl="0" w:tplc="24F2C82C">
      <w:start w:val="1"/>
      <w:numFmt w:val="bullet"/>
      <w:lvlText w:val="-"/>
      <w:lvlJc w:val="left"/>
    </w:lvl>
    <w:lvl w:ilvl="1" w:tplc="E1308F82">
      <w:numFmt w:val="decimal"/>
      <w:lvlText w:val=""/>
      <w:lvlJc w:val="left"/>
    </w:lvl>
    <w:lvl w:ilvl="2" w:tplc="D71607FE">
      <w:numFmt w:val="decimal"/>
      <w:lvlText w:val=""/>
      <w:lvlJc w:val="left"/>
    </w:lvl>
    <w:lvl w:ilvl="3" w:tplc="DE26D372">
      <w:numFmt w:val="decimal"/>
      <w:lvlText w:val=""/>
      <w:lvlJc w:val="left"/>
    </w:lvl>
    <w:lvl w:ilvl="4" w:tplc="6920725C">
      <w:numFmt w:val="decimal"/>
      <w:lvlText w:val=""/>
      <w:lvlJc w:val="left"/>
    </w:lvl>
    <w:lvl w:ilvl="5" w:tplc="AAC4C36E">
      <w:numFmt w:val="decimal"/>
      <w:lvlText w:val=""/>
      <w:lvlJc w:val="left"/>
    </w:lvl>
    <w:lvl w:ilvl="6" w:tplc="E0CA3A8C">
      <w:numFmt w:val="decimal"/>
      <w:lvlText w:val=""/>
      <w:lvlJc w:val="left"/>
    </w:lvl>
    <w:lvl w:ilvl="7" w:tplc="7E4205F0">
      <w:numFmt w:val="decimal"/>
      <w:lvlText w:val=""/>
      <w:lvlJc w:val="left"/>
    </w:lvl>
    <w:lvl w:ilvl="8" w:tplc="2154DECE">
      <w:numFmt w:val="decimal"/>
      <w:lvlText w:val=""/>
      <w:lvlJc w:val="left"/>
    </w:lvl>
  </w:abstractNum>
  <w:abstractNum w:abstractNumId="39">
    <w:nsid w:val="00003CD5"/>
    <w:multiLevelType w:val="hybridMultilevel"/>
    <w:tmpl w:val="D4BE30D4"/>
    <w:lvl w:ilvl="0" w:tplc="B75A84BC">
      <w:start w:val="1"/>
      <w:numFmt w:val="bullet"/>
      <w:lvlText w:val="-"/>
      <w:lvlJc w:val="left"/>
    </w:lvl>
    <w:lvl w:ilvl="1" w:tplc="7E46CD24">
      <w:start w:val="1"/>
      <w:numFmt w:val="bullet"/>
      <w:lvlText w:val="В"/>
      <w:lvlJc w:val="left"/>
    </w:lvl>
    <w:lvl w:ilvl="2" w:tplc="6AA00408">
      <w:numFmt w:val="decimal"/>
      <w:lvlText w:val=""/>
      <w:lvlJc w:val="left"/>
    </w:lvl>
    <w:lvl w:ilvl="3" w:tplc="F0E8787E">
      <w:numFmt w:val="decimal"/>
      <w:lvlText w:val=""/>
      <w:lvlJc w:val="left"/>
    </w:lvl>
    <w:lvl w:ilvl="4" w:tplc="05D8A074">
      <w:numFmt w:val="decimal"/>
      <w:lvlText w:val=""/>
      <w:lvlJc w:val="left"/>
    </w:lvl>
    <w:lvl w:ilvl="5" w:tplc="13363D86">
      <w:numFmt w:val="decimal"/>
      <w:lvlText w:val=""/>
      <w:lvlJc w:val="left"/>
    </w:lvl>
    <w:lvl w:ilvl="6" w:tplc="9B4C4AB0">
      <w:numFmt w:val="decimal"/>
      <w:lvlText w:val=""/>
      <w:lvlJc w:val="left"/>
    </w:lvl>
    <w:lvl w:ilvl="7" w:tplc="ADB217B6">
      <w:numFmt w:val="decimal"/>
      <w:lvlText w:val=""/>
      <w:lvlJc w:val="left"/>
    </w:lvl>
    <w:lvl w:ilvl="8" w:tplc="00286A90">
      <w:numFmt w:val="decimal"/>
      <w:lvlText w:val=""/>
      <w:lvlJc w:val="left"/>
    </w:lvl>
  </w:abstractNum>
  <w:abstractNum w:abstractNumId="40">
    <w:nsid w:val="00003CD6"/>
    <w:multiLevelType w:val="hybridMultilevel"/>
    <w:tmpl w:val="309AEF60"/>
    <w:lvl w:ilvl="0" w:tplc="D8E686F8">
      <w:start w:val="1"/>
      <w:numFmt w:val="bullet"/>
      <w:lvlText w:val="с"/>
      <w:lvlJc w:val="left"/>
    </w:lvl>
    <w:lvl w:ilvl="1" w:tplc="58C4AEE6">
      <w:start w:val="1"/>
      <w:numFmt w:val="bullet"/>
      <w:lvlText w:val="-"/>
      <w:lvlJc w:val="left"/>
    </w:lvl>
    <w:lvl w:ilvl="2" w:tplc="4228481C">
      <w:numFmt w:val="decimal"/>
      <w:lvlText w:val=""/>
      <w:lvlJc w:val="left"/>
    </w:lvl>
    <w:lvl w:ilvl="3" w:tplc="E884BB94">
      <w:numFmt w:val="decimal"/>
      <w:lvlText w:val=""/>
      <w:lvlJc w:val="left"/>
    </w:lvl>
    <w:lvl w:ilvl="4" w:tplc="BA94565C">
      <w:numFmt w:val="decimal"/>
      <w:lvlText w:val=""/>
      <w:lvlJc w:val="left"/>
    </w:lvl>
    <w:lvl w:ilvl="5" w:tplc="7F100B46">
      <w:numFmt w:val="decimal"/>
      <w:lvlText w:val=""/>
      <w:lvlJc w:val="left"/>
    </w:lvl>
    <w:lvl w:ilvl="6" w:tplc="C7442FDC">
      <w:numFmt w:val="decimal"/>
      <w:lvlText w:val=""/>
      <w:lvlJc w:val="left"/>
    </w:lvl>
    <w:lvl w:ilvl="7" w:tplc="66460B98">
      <w:numFmt w:val="decimal"/>
      <w:lvlText w:val=""/>
      <w:lvlJc w:val="left"/>
    </w:lvl>
    <w:lvl w:ilvl="8" w:tplc="2E44640C">
      <w:numFmt w:val="decimal"/>
      <w:lvlText w:val=""/>
      <w:lvlJc w:val="left"/>
    </w:lvl>
  </w:abstractNum>
  <w:abstractNum w:abstractNumId="41">
    <w:nsid w:val="00003E12"/>
    <w:multiLevelType w:val="hybridMultilevel"/>
    <w:tmpl w:val="640EF4DE"/>
    <w:lvl w:ilvl="0" w:tplc="AA50470A">
      <w:start w:val="1"/>
      <w:numFmt w:val="bullet"/>
      <w:lvlText w:val="-"/>
      <w:lvlJc w:val="left"/>
    </w:lvl>
    <w:lvl w:ilvl="1" w:tplc="AE10516E">
      <w:numFmt w:val="decimal"/>
      <w:lvlText w:val=""/>
      <w:lvlJc w:val="left"/>
    </w:lvl>
    <w:lvl w:ilvl="2" w:tplc="5080C58A">
      <w:numFmt w:val="decimal"/>
      <w:lvlText w:val=""/>
      <w:lvlJc w:val="left"/>
    </w:lvl>
    <w:lvl w:ilvl="3" w:tplc="ED92AA72">
      <w:numFmt w:val="decimal"/>
      <w:lvlText w:val=""/>
      <w:lvlJc w:val="left"/>
    </w:lvl>
    <w:lvl w:ilvl="4" w:tplc="58BE0446">
      <w:numFmt w:val="decimal"/>
      <w:lvlText w:val=""/>
      <w:lvlJc w:val="left"/>
    </w:lvl>
    <w:lvl w:ilvl="5" w:tplc="33B076F6">
      <w:numFmt w:val="decimal"/>
      <w:lvlText w:val=""/>
      <w:lvlJc w:val="left"/>
    </w:lvl>
    <w:lvl w:ilvl="6" w:tplc="39AE2474">
      <w:numFmt w:val="decimal"/>
      <w:lvlText w:val=""/>
      <w:lvlJc w:val="left"/>
    </w:lvl>
    <w:lvl w:ilvl="7" w:tplc="E62A827C">
      <w:numFmt w:val="decimal"/>
      <w:lvlText w:val=""/>
      <w:lvlJc w:val="left"/>
    </w:lvl>
    <w:lvl w:ilvl="8" w:tplc="349EF006">
      <w:numFmt w:val="decimal"/>
      <w:lvlText w:val=""/>
      <w:lvlJc w:val="left"/>
    </w:lvl>
  </w:abstractNum>
  <w:abstractNum w:abstractNumId="42">
    <w:nsid w:val="00003EF6"/>
    <w:multiLevelType w:val="hybridMultilevel"/>
    <w:tmpl w:val="6478D72E"/>
    <w:lvl w:ilvl="0" w:tplc="9F88B8BE">
      <w:start w:val="1"/>
      <w:numFmt w:val="bullet"/>
      <w:lvlText w:val="и"/>
      <w:lvlJc w:val="left"/>
    </w:lvl>
    <w:lvl w:ilvl="1" w:tplc="FFEA6BC4">
      <w:start w:val="1"/>
      <w:numFmt w:val="bullet"/>
      <w:lvlText w:val="В"/>
      <w:lvlJc w:val="left"/>
    </w:lvl>
    <w:lvl w:ilvl="2" w:tplc="9768DCFA">
      <w:numFmt w:val="decimal"/>
      <w:lvlText w:val=""/>
      <w:lvlJc w:val="left"/>
    </w:lvl>
    <w:lvl w:ilvl="3" w:tplc="0BEA880A">
      <w:numFmt w:val="decimal"/>
      <w:lvlText w:val=""/>
      <w:lvlJc w:val="left"/>
    </w:lvl>
    <w:lvl w:ilvl="4" w:tplc="66FE7DD4">
      <w:numFmt w:val="decimal"/>
      <w:lvlText w:val=""/>
      <w:lvlJc w:val="left"/>
    </w:lvl>
    <w:lvl w:ilvl="5" w:tplc="A8F2C99C">
      <w:numFmt w:val="decimal"/>
      <w:lvlText w:val=""/>
      <w:lvlJc w:val="left"/>
    </w:lvl>
    <w:lvl w:ilvl="6" w:tplc="172C547E">
      <w:numFmt w:val="decimal"/>
      <w:lvlText w:val=""/>
      <w:lvlJc w:val="left"/>
    </w:lvl>
    <w:lvl w:ilvl="7" w:tplc="E2182E1C">
      <w:numFmt w:val="decimal"/>
      <w:lvlText w:val=""/>
      <w:lvlJc w:val="left"/>
    </w:lvl>
    <w:lvl w:ilvl="8" w:tplc="65DE4A72">
      <w:numFmt w:val="decimal"/>
      <w:lvlText w:val=""/>
      <w:lvlJc w:val="left"/>
    </w:lvl>
  </w:abstractNum>
  <w:abstractNum w:abstractNumId="43">
    <w:nsid w:val="00004080"/>
    <w:multiLevelType w:val="hybridMultilevel"/>
    <w:tmpl w:val="AEAA5A7C"/>
    <w:lvl w:ilvl="0" w:tplc="BBFE720E">
      <w:start w:val="1"/>
      <w:numFmt w:val="decimal"/>
      <w:lvlText w:val="%1."/>
      <w:lvlJc w:val="left"/>
    </w:lvl>
    <w:lvl w:ilvl="1" w:tplc="1682E5A2">
      <w:numFmt w:val="decimal"/>
      <w:lvlText w:val=""/>
      <w:lvlJc w:val="left"/>
    </w:lvl>
    <w:lvl w:ilvl="2" w:tplc="FAD42C3E">
      <w:numFmt w:val="decimal"/>
      <w:lvlText w:val=""/>
      <w:lvlJc w:val="left"/>
    </w:lvl>
    <w:lvl w:ilvl="3" w:tplc="CD7A7046">
      <w:numFmt w:val="decimal"/>
      <w:lvlText w:val=""/>
      <w:lvlJc w:val="left"/>
    </w:lvl>
    <w:lvl w:ilvl="4" w:tplc="8F2867AE">
      <w:numFmt w:val="decimal"/>
      <w:lvlText w:val=""/>
      <w:lvlJc w:val="left"/>
    </w:lvl>
    <w:lvl w:ilvl="5" w:tplc="FE467560">
      <w:numFmt w:val="decimal"/>
      <w:lvlText w:val=""/>
      <w:lvlJc w:val="left"/>
    </w:lvl>
    <w:lvl w:ilvl="6" w:tplc="7FF2E72E">
      <w:numFmt w:val="decimal"/>
      <w:lvlText w:val=""/>
      <w:lvlJc w:val="left"/>
    </w:lvl>
    <w:lvl w:ilvl="7" w:tplc="65FABA0E">
      <w:numFmt w:val="decimal"/>
      <w:lvlText w:val=""/>
      <w:lvlJc w:val="left"/>
    </w:lvl>
    <w:lvl w:ilvl="8" w:tplc="2EFE1EE2">
      <w:numFmt w:val="decimal"/>
      <w:lvlText w:val=""/>
      <w:lvlJc w:val="left"/>
    </w:lvl>
  </w:abstractNum>
  <w:abstractNum w:abstractNumId="44">
    <w:nsid w:val="0000409D"/>
    <w:multiLevelType w:val="hybridMultilevel"/>
    <w:tmpl w:val="1E842F88"/>
    <w:lvl w:ilvl="0" w:tplc="C1A09082">
      <w:start w:val="1"/>
      <w:numFmt w:val="bullet"/>
      <w:lvlText w:val="В"/>
      <w:lvlJc w:val="left"/>
    </w:lvl>
    <w:lvl w:ilvl="1" w:tplc="3198FAAC">
      <w:numFmt w:val="decimal"/>
      <w:lvlText w:val=""/>
      <w:lvlJc w:val="left"/>
    </w:lvl>
    <w:lvl w:ilvl="2" w:tplc="5AACCD62">
      <w:numFmt w:val="decimal"/>
      <w:lvlText w:val=""/>
      <w:lvlJc w:val="left"/>
    </w:lvl>
    <w:lvl w:ilvl="3" w:tplc="C62295A2">
      <w:numFmt w:val="decimal"/>
      <w:lvlText w:val=""/>
      <w:lvlJc w:val="left"/>
    </w:lvl>
    <w:lvl w:ilvl="4" w:tplc="134EDF92">
      <w:numFmt w:val="decimal"/>
      <w:lvlText w:val=""/>
      <w:lvlJc w:val="left"/>
    </w:lvl>
    <w:lvl w:ilvl="5" w:tplc="72B04028">
      <w:numFmt w:val="decimal"/>
      <w:lvlText w:val=""/>
      <w:lvlJc w:val="left"/>
    </w:lvl>
    <w:lvl w:ilvl="6" w:tplc="A3C67D6E">
      <w:numFmt w:val="decimal"/>
      <w:lvlText w:val=""/>
      <w:lvlJc w:val="left"/>
    </w:lvl>
    <w:lvl w:ilvl="7" w:tplc="8098E20A">
      <w:numFmt w:val="decimal"/>
      <w:lvlText w:val=""/>
      <w:lvlJc w:val="left"/>
    </w:lvl>
    <w:lvl w:ilvl="8" w:tplc="5126884C">
      <w:numFmt w:val="decimal"/>
      <w:lvlText w:val=""/>
      <w:lvlJc w:val="left"/>
    </w:lvl>
  </w:abstractNum>
  <w:abstractNum w:abstractNumId="45">
    <w:nsid w:val="0000422D"/>
    <w:multiLevelType w:val="hybridMultilevel"/>
    <w:tmpl w:val="ADDA37CE"/>
    <w:lvl w:ilvl="0" w:tplc="22A4598E">
      <w:start w:val="1"/>
      <w:numFmt w:val="bullet"/>
      <w:lvlText w:val="-"/>
      <w:lvlJc w:val="left"/>
    </w:lvl>
    <w:lvl w:ilvl="1" w:tplc="28769A94">
      <w:numFmt w:val="decimal"/>
      <w:lvlText w:val=""/>
      <w:lvlJc w:val="left"/>
    </w:lvl>
    <w:lvl w:ilvl="2" w:tplc="C00E5B04">
      <w:numFmt w:val="decimal"/>
      <w:lvlText w:val=""/>
      <w:lvlJc w:val="left"/>
    </w:lvl>
    <w:lvl w:ilvl="3" w:tplc="FF7000BA">
      <w:numFmt w:val="decimal"/>
      <w:lvlText w:val=""/>
      <w:lvlJc w:val="left"/>
    </w:lvl>
    <w:lvl w:ilvl="4" w:tplc="5032F458">
      <w:numFmt w:val="decimal"/>
      <w:lvlText w:val=""/>
      <w:lvlJc w:val="left"/>
    </w:lvl>
    <w:lvl w:ilvl="5" w:tplc="84D69C48">
      <w:numFmt w:val="decimal"/>
      <w:lvlText w:val=""/>
      <w:lvlJc w:val="left"/>
    </w:lvl>
    <w:lvl w:ilvl="6" w:tplc="17EAB5A8">
      <w:numFmt w:val="decimal"/>
      <w:lvlText w:val=""/>
      <w:lvlJc w:val="left"/>
    </w:lvl>
    <w:lvl w:ilvl="7" w:tplc="8A5C8AD8">
      <w:numFmt w:val="decimal"/>
      <w:lvlText w:val=""/>
      <w:lvlJc w:val="left"/>
    </w:lvl>
    <w:lvl w:ilvl="8" w:tplc="EDCA05DA">
      <w:numFmt w:val="decimal"/>
      <w:lvlText w:val=""/>
      <w:lvlJc w:val="left"/>
    </w:lvl>
  </w:abstractNum>
  <w:abstractNum w:abstractNumId="46">
    <w:nsid w:val="00004230"/>
    <w:multiLevelType w:val="hybridMultilevel"/>
    <w:tmpl w:val="DE1C686E"/>
    <w:lvl w:ilvl="0" w:tplc="BA0CF930">
      <w:start w:val="1"/>
      <w:numFmt w:val="bullet"/>
      <w:lvlText w:val="-"/>
      <w:lvlJc w:val="left"/>
    </w:lvl>
    <w:lvl w:ilvl="1" w:tplc="4B6A7CE4">
      <w:numFmt w:val="decimal"/>
      <w:lvlText w:val=""/>
      <w:lvlJc w:val="left"/>
    </w:lvl>
    <w:lvl w:ilvl="2" w:tplc="C8E6BCC8">
      <w:numFmt w:val="decimal"/>
      <w:lvlText w:val=""/>
      <w:lvlJc w:val="left"/>
    </w:lvl>
    <w:lvl w:ilvl="3" w:tplc="B4605762">
      <w:numFmt w:val="decimal"/>
      <w:lvlText w:val=""/>
      <w:lvlJc w:val="left"/>
    </w:lvl>
    <w:lvl w:ilvl="4" w:tplc="CC8A6EA0">
      <w:numFmt w:val="decimal"/>
      <w:lvlText w:val=""/>
      <w:lvlJc w:val="left"/>
    </w:lvl>
    <w:lvl w:ilvl="5" w:tplc="87809E74">
      <w:numFmt w:val="decimal"/>
      <w:lvlText w:val=""/>
      <w:lvlJc w:val="left"/>
    </w:lvl>
    <w:lvl w:ilvl="6" w:tplc="633681E6">
      <w:numFmt w:val="decimal"/>
      <w:lvlText w:val=""/>
      <w:lvlJc w:val="left"/>
    </w:lvl>
    <w:lvl w:ilvl="7" w:tplc="F21220AC">
      <w:numFmt w:val="decimal"/>
      <w:lvlText w:val=""/>
      <w:lvlJc w:val="left"/>
    </w:lvl>
    <w:lvl w:ilvl="8" w:tplc="C1987D3C">
      <w:numFmt w:val="decimal"/>
      <w:lvlText w:val=""/>
      <w:lvlJc w:val="left"/>
    </w:lvl>
  </w:abstractNum>
  <w:abstractNum w:abstractNumId="47">
    <w:nsid w:val="000048CC"/>
    <w:multiLevelType w:val="hybridMultilevel"/>
    <w:tmpl w:val="C2446368"/>
    <w:lvl w:ilvl="0" w:tplc="E6AA8836">
      <w:start w:val="1"/>
      <w:numFmt w:val="bullet"/>
      <w:lvlText w:val="-"/>
      <w:lvlJc w:val="left"/>
    </w:lvl>
    <w:lvl w:ilvl="1" w:tplc="E62CD6DA">
      <w:numFmt w:val="decimal"/>
      <w:lvlText w:val=""/>
      <w:lvlJc w:val="left"/>
    </w:lvl>
    <w:lvl w:ilvl="2" w:tplc="23E0A232">
      <w:numFmt w:val="decimal"/>
      <w:lvlText w:val=""/>
      <w:lvlJc w:val="left"/>
    </w:lvl>
    <w:lvl w:ilvl="3" w:tplc="C196509A">
      <w:numFmt w:val="decimal"/>
      <w:lvlText w:val=""/>
      <w:lvlJc w:val="left"/>
    </w:lvl>
    <w:lvl w:ilvl="4" w:tplc="91DAF914">
      <w:numFmt w:val="decimal"/>
      <w:lvlText w:val=""/>
      <w:lvlJc w:val="left"/>
    </w:lvl>
    <w:lvl w:ilvl="5" w:tplc="0E30A114">
      <w:numFmt w:val="decimal"/>
      <w:lvlText w:val=""/>
      <w:lvlJc w:val="left"/>
    </w:lvl>
    <w:lvl w:ilvl="6" w:tplc="1D86DF40">
      <w:numFmt w:val="decimal"/>
      <w:lvlText w:val=""/>
      <w:lvlJc w:val="left"/>
    </w:lvl>
    <w:lvl w:ilvl="7" w:tplc="54EA2100">
      <w:numFmt w:val="decimal"/>
      <w:lvlText w:val=""/>
      <w:lvlJc w:val="left"/>
    </w:lvl>
    <w:lvl w:ilvl="8" w:tplc="75A0D968">
      <w:numFmt w:val="decimal"/>
      <w:lvlText w:val=""/>
      <w:lvlJc w:val="left"/>
    </w:lvl>
  </w:abstractNum>
  <w:abstractNum w:abstractNumId="48">
    <w:nsid w:val="00004944"/>
    <w:multiLevelType w:val="hybridMultilevel"/>
    <w:tmpl w:val="4E9657EA"/>
    <w:lvl w:ilvl="0" w:tplc="1CF0651E">
      <w:start w:val="1"/>
      <w:numFmt w:val="bullet"/>
      <w:lvlText w:val="и"/>
      <w:lvlJc w:val="left"/>
    </w:lvl>
    <w:lvl w:ilvl="1" w:tplc="B0F2CB70">
      <w:numFmt w:val="decimal"/>
      <w:lvlText w:val=""/>
      <w:lvlJc w:val="left"/>
    </w:lvl>
    <w:lvl w:ilvl="2" w:tplc="101EC624">
      <w:numFmt w:val="decimal"/>
      <w:lvlText w:val=""/>
      <w:lvlJc w:val="left"/>
    </w:lvl>
    <w:lvl w:ilvl="3" w:tplc="FB00E7C6">
      <w:numFmt w:val="decimal"/>
      <w:lvlText w:val=""/>
      <w:lvlJc w:val="left"/>
    </w:lvl>
    <w:lvl w:ilvl="4" w:tplc="2EA62620">
      <w:numFmt w:val="decimal"/>
      <w:lvlText w:val=""/>
      <w:lvlJc w:val="left"/>
    </w:lvl>
    <w:lvl w:ilvl="5" w:tplc="F8A43700">
      <w:numFmt w:val="decimal"/>
      <w:lvlText w:val=""/>
      <w:lvlJc w:val="left"/>
    </w:lvl>
    <w:lvl w:ilvl="6" w:tplc="80326CF4">
      <w:numFmt w:val="decimal"/>
      <w:lvlText w:val=""/>
      <w:lvlJc w:val="left"/>
    </w:lvl>
    <w:lvl w:ilvl="7" w:tplc="6B2618C6">
      <w:numFmt w:val="decimal"/>
      <w:lvlText w:val=""/>
      <w:lvlJc w:val="left"/>
    </w:lvl>
    <w:lvl w:ilvl="8" w:tplc="B290AC7E">
      <w:numFmt w:val="decimal"/>
      <w:lvlText w:val=""/>
      <w:lvlJc w:val="left"/>
    </w:lvl>
  </w:abstractNum>
  <w:abstractNum w:abstractNumId="49">
    <w:nsid w:val="00004A80"/>
    <w:multiLevelType w:val="hybridMultilevel"/>
    <w:tmpl w:val="C8BC5C9A"/>
    <w:lvl w:ilvl="0" w:tplc="FF1C5B8E">
      <w:start w:val="1"/>
      <w:numFmt w:val="bullet"/>
      <w:lvlText w:val="в"/>
      <w:lvlJc w:val="left"/>
    </w:lvl>
    <w:lvl w:ilvl="1" w:tplc="D38AF9CE">
      <w:start w:val="1"/>
      <w:numFmt w:val="bullet"/>
      <w:lvlText w:val="В"/>
      <w:lvlJc w:val="left"/>
    </w:lvl>
    <w:lvl w:ilvl="2" w:tplc="EF809300">
      <w:numFmt w:val="decimal"/>
      <w:lvlText w:val=""/>
      <w:lvlJc w:val="left"/>
    </w:lvl>
    <w:lvl w:ilvl="3" w:tplc="CC80FD76">
      <w:numFmt w:val="decimal"/>
      <w:lvlText w:val=""/>
      <w:lvlJc w:val="left"/>
    </w:lvl>
    <w:lvl w:ilvl="4" w:tplc="294C97BC">
      <w:numFmt w:val="decimal"/>
      <w:lvlText w:val=""/>
      <w:lvlJc w:val="left"/>
    </w:lvl>
    <w:lvl w:ilvl="5" w:tplc="83968E3E">
      <w:numFmt w:val="decimal"/>
      <w:lvlText w:val=""/>
      <w:lvlJc w:val="left"/>
    </w:lvl>
    <w:lvl w:ilvl="6" w:tplc="41548E2C">
      <w:numFmt w:val="decimal"/>
      <w:lvlText w:val=""/>
      <w:lvlJc w:val="left"/>
    </w:lvl>
    <w:lvl w:ilvl="7" w:tplc="BA6436AE">
      <w:numFmt w:val="decimal"/>
      <w:lvlText w:val=""/>
      <w:lvlJc w:val="left"/>
    </w:lvl>
    <w:lvl w:ilvl="8" w:tplc="01F8E7F8">
      <w:numFmt w:val="decimal"/>
      <w:lvlText w:val=""/>
      <w:lvlJc w:val="left"/>
    </w:lvl>
  </w:abstractNum>
  <w:abstractNum w:abstractNumId="50">
    <w:nsid w:val="00004B40"/>
    <w:multiLevelType w:val="hybridMultilevel"/>
    <w:tmpl w:val="0AC21BCC"/>
    <w:lvl w:ilvl="0" w:tplc="C0261E8A">
      <w:start w:val="1"/>
      <w:numFmt w:val="bullet"/>
      <w:lvlText w:val="-"/>
      <w:lvlJc w:val="left"/>
    </w:lvl>
    <w:lvl w:ilvl="1" w:tplc="EEF2838A">
      <w:numFmt w:val="decimal"/>
      <w:lvlText w:val=""/>
      <w:lvlJc w:val="left"/>
    </w:lvl>
    <w:lvl w:ilvl="2" w:tplc="E2323DB4">
      <w:numFmt w:val="decimal"/>
      <w:lvlText w:val=""/>
      <w:lvlJc w:val="left"/>
    </w:lvl>
    <w:lvl w:ilvl="3" w:tplc="B59834FC">
      <w:numFmt w:val="decimal"/>
      <w:lvlText w:val=""/>
      <w:lvlJc w:val="left"/>
    </w:lvl>
    <w:lvl w:ilvl="4" w:tplc="17BE203A">
      <w:numFmt w:val="decimal"/>
      <w:lvlText w:val=""/>
      <w:lvlJc w:val="left"/>
    </w:lvl>
    <w:lvl w:ilvl="5" w:tplc="C97C28C8">
      <w:numFmt w:val="decimal"/>
      <w:lvlText w:val=""/>
      <w:lvlJc w:val="left"/>
    </w:lvl>
    <w:lvl w:ilvl="6" w:tplc="D332B5E0">
      <w:numFmt w:val="decimal"/>
      <w:lvlText w:val=""/>
      <w:lvlJc w:val="left"/>
    </w:lvl>
    <w:lvl w:ilvl="7" w:tplc="0B02CB4C">
      <w:numFmt w:val="decimal"/>
      <w:lvlText w:val=""/>
      <w:lvlJc w:val="left"/>
    </w:lvl>
    <w:lvl w:ilvl="8" w:tplc="CE1C7E7A">
      <w:numFmt w:val="decimal"/>
      <w:lvlText w:val=""/>
      <w:lvlJc w:val="left"/>
    </w:lvl>
  </w:abstractNum>
  <w:abstractNum w:abstractNumId="51">
    <w:nsid w:val="00004CAD"/>
    <w:multiLevelType w:val="hybridMultilevel"/>
    <w:tmpl w:val="E74CDBDC"/>
    <w:lvl w:ilvl="0" w:tplc="0CFC7914">
      <w:start w:val="2"/>
      <w:numFmt w:val="decimal"/>
      <w:lvlText w:val="%1."/>
      <w:lvlJc w:val="left"/>
    </w:lvl>
    <w:lvl w:ilvl="1" w:tplc="8A926418">
      <w:numFmt w:val="decimal"/>
      <w:lvlText w:val=""/>
      <w:lvlJc w:val="left"/>
    </w:lvl>
    <w:lvl w:ilvl="2" w:tplc="6532A646">
      <w:numFmt w:val="decimal"/>
      <w:lvlText w:val=""/>
      <w:lvlJc w:val="left"/>
    </w:lvl>
    <w:lvl w:ilvl="3" w:tplc="4BE29ACA">
      <w:numFmt w:val="decimal"/>
      <w:lvlText w:val=""/>
      <w:lvlJc w:val="left"/>
    </w:lvl>
    <w:lvl w:ilvl="4" w:tplc="D382E050">
      <w:numFmt w:val="decimal"/>
      <w:lvlText w:val=""/>
      <w:lvlJc w:val="left"/>
    </w:lvl>
    <w:lvl w:ilvl="5" w:tplc="EBD61598">
      <w:numFmt w:val="decimal"/>
      <w:lvlText w:val=""/>
      <w:lvlJc w:val="left"/>
    </w:lvl>
    <w:lvl w:ilvl="6" w:tplc="ADAC4D1E">
      <w:numFmt w:val="decimal"/>
      <w:lvlText w:val=""/>
      <w:lvlJc w:val="left"/>
    </w:lvl>
    <w:lvl w:ilvl="7" w:tplc="EEACE9D8">
      <w:numFmt w:val="decimal"/>
      <w:lvlText w:val=""/>
      <w:lvlJc w:val="left"/>
    </w:lvl>
    <w:lvl w:ilvl="8" w:tplc="A44435D0">
      <w:numFmt w:val="decimal"/>
      <w:lvlText w:val=""/>
      <w:lvlJc w:val="left"/>
    </w:lvl>
  </w:abstractNum>
  <w:abstractNum w:abstractNumId="52">
    <w:nsid w:val="00004DF2"/>
    <w:multiLevelType w:val="hybridMultilevel"/>
    <w:tmpl w:val="367E058C"/>
    <w:lvl w:ilvl="0" w:tplc="0EBEEB7C">
      <w:start w:val="1"/>
      <w:numFmt w:val="bullet"/>
      <w:lvlText w:val="-"/>
      <w:lvlJc w:val="left"/>
    </w:lvl>
    <w:lvl w:ilvl="1" w:tplc="7884DD38">
      <w:numFmt w:val="decimal"/>
      <w:lvlText w:val=""/>
      <w:lvlJc w:val="left"/>
    </w:lvl>
    <w:lvl w:ilvl="2" w:tplc="5BD09BE8">
      <w:numFmt w:val="decimal"/>
      <w:lvlText w:val=""/>
      <w:lvlJc w:val="left"/>
    </w:lvl>
    <w:lvl w:ilvl="3" w:tplc="C486C852">
      <w:numFmt w:val="decimal"/>
      <w:lvlText w:val=""/>
      <w:lvlJc w:val="left"/>
    </w:lvl>
    <w:lvl w:ilvl="4" w:tplc="7068EA2A">
      <w:numFmt w:val="decimal"/>
      <w:lvlText w:val=""/>
      <w:lvlJc w:val="left"/>
    </w:lvl>
    <w:lvl w:ilvl="5" w:tplc="E88007B8">
      <w:numFmt w:val="decimal"/>
      <w:lvlText w:val=""/>
      <w:lvlJc w:val="left"/>
    </w:lvl>
    <w:lvl w:ilvl="6" w:tplc="76B8F74C">
      <w:numFmt w:val="decimal"/>
      <w:lvlText w:val=""/>
      <w:lvlJc w:val="left"/>
    </w:lvl>
    <w:lvl w:ilvl="7" w:tplc="C01EBEA0">
      <w:numFmt w:val="decimal"/>
      <w:lvlText w:val=""/>
      <w:lvlJc w:val="left"/>
    </w:lvl>
    <w:lvl w:ilvl="8" w:tplc="BA6C4C6C">
      <w:numFmt w:val="decimal"/>
      <w:lvlText w:val=""/>
      <w:lvlJc w:val="left"/>
    </w:lvl>
  </w:abstractNum>
  <w:abstractNum w:abstractNumId="53">
    <w:nsid w:val="00004E45"/>
    <w:multiLevelType w:val="hybridMultilevel"/>
    <w:tmpl w:val="0A2210DE"/>
    <w:lvl w:ilvl="0" w:tplc="824640B4">
      <w:start w:val="1"/>
      <w:numFmt w:val="bullet"/>
      <w:lvlText w:val="-"/>
      <w:lvlJc w:val="left"/>
    </w:lvl>
    <w:lvl w:ilvl="1" w:tplc="C358A8E2">
      <w:numFmt w:val="decimal"/>
      <w:lvlText w:val=""/>
      <w:lvlJc w:val="left"/>
    </w:lvl>
    <w:lvl w:ilvl="2" w:tplc="5BDC7BF6">
      <w:numFmt w:val="decimal"/>
      <w:lvlText w:val=""/>
      <w:lvlJc w:val="left"/>
    </w:lvl>
    <w:lvl w:ilvl="3" w:tplc="253603A2">
      <w:numFmt w:val="decimal"/>
      <w:lvlText w:val=""/>
      <w:lvlJc w:val="left"/>
    </w:lvl>
    <w:lvl w:ilvl="4" w:tplc="B71098D0">
      <w:numFmt w:val="decimal"/>
      <w:lvlText w:val=""/>
      <w:lvlJc w:val="left"/>
    </w:lvl>
    <w:lvl w:ilvl="5" w:tplc="EB92DE8C">
      <w:numFmt w:val="decimal"/>
      <w:lvlText w:val=""/>
      <w:lvlJc w:val="left"/>
    </w:lvl>
    <w:lvl w:ilvl="6" w:tplc="3B047142">
      <w:numFmt w:val="decimal"/>
      <w:lvlText w:val=""/>
      <w:lvlJc w:val="left"/>
    </w:lvl>
    <w:lvl w:ilvl="7" w:tplc="58FA072C">
      <w:numFmt w:val="decimal"/>
      <w:lvlText w:val=""/>
      <w:lvlJc w:val="left"/>
    </w:lvl>
    <w:lvl w:ilvl="8" w:tplc="86C6C71A">
      <w:numFmt w:val="decimal"/>
      <w:lvlText w:val=""/>
      <w:lvlJc w:val="left"/>
    </w:lvl>
  </w:abstractNum>
  <w:abstractNum w:abstractNumId="54">
    <w:nsid w:val="00005422"/>
    <w:multiLevelType w:val="hybridMultilevel"/>
    <w:tmpl w:val="D0C235AC"/>
    <w:lvl w:ilvl="0" w:tplc="806E8A34">
      <w:start w:val="1"/>
      <w:numFmt w:val="decimal"/>
      <w:lvlText w:val="%1."/>
      <w:lvlJc w:val="left"/>
    </w:lvl>
    <w:lvl w:ilvl="1" w:tplc="5406CCD2">
      <w:numFmt w:val="decimal"/>
      <w:lvlText w:val=""/>
      <w:lvlJc w:val="left"/>
    </w:lvl>
    <w:lvl w:ilvl="2" w:tplc="48262D68">
      <w:numFmt w:val="decimal"/>
      <w:lvlText w:val=""/>
      <w:lvlJc w:val="left"/>
    </w:lvl>
    <w:lvl w:ilvl="3" w:tplc="5CB2AE94">
      <w:numFmt w:val="decimal"/>
      <w:lvlText w:val=""/>
      <w:lvlJc w:val="left"/>
    </w:lvl>
    <w:lvl w:ilvl="4" w:tplc="D8EA38EE">
      <w:numFmt w:val="decimal"/>
      <w:lvlText w:val=""/>
      <w:lvlJc w:val="left"/>
    </w:lvl>
    <w:lvl w:ilvl="5" w:tplc="6F6E3986">
      <w:numFmt w:val="decimal"/>
      <w:lvlText w:val=""/>
      <w:lvlJc w:val="left"/>
    </w:lvl>
    <w:lvl w:ilvl="6" w:tplc="4DD8C136">
      <w:numFmt w:val="decimal"/>
      <w:lvlText w:val=""/>
      <w:lvlJc w:val="left"/>
    </w:lvl>
    <w:lvl w:ilvl="7" w:tplc="CEE6DC46">
      <w:numFmt w:val="decimal"/>
      <w:lvlText w:val=""/>
      <w:lvlJc w:val="left"/>
    </w:lvl>
    <w:lvl w:ilvl="8" w:tplc="E6FAA786">
      <w:numFmt w:val="decimal"/>
      <w:lvlText w:val=""/>
      <w:lvlJc w:val="left"/>
    </w:lvl>
  </w:abstractNum>
  <w:abstractNum w:abstractNumId="55">
    <w:nsid w:val="000054DC"/>
    <w:multiLevelType w:val="hybridMultilevel"/>
    <w:tmpl w:val="E08629C2"/>
    <w:lvl w:ilvl="0" w:tplc="572A7F5E">
      <w:start w:val="2"/>
      <w:numFmt w:val="decimal"/>
      <w:lvlText w:val="%1."/>
      <w:lvlJc w:val="left"/>
    </w:lvl>
    <w:lvl w:ilvl="1" w:tplc="A21226D4">
      <w:numFmt w:val="decimal"/>
      <w:lvlText w:val=""/>
      <w:lvlJc w:val="left"/>
    </w:lvl>
    <w:lvl w:ilvl="2" w:tplc="DD06BBAA">
      <w:numFmt w:val="decimal"/>
      <w:lvlText w:val=""/>
      <w:lvlJc w:val="left"/>
    </w:lvl>
    <w:lvl w:ilvl="3" w:tplc="F1FA9CB6">
      <w:numFmt w:val="decimal"/>
      <w:lvlText w:val=""/>
      <w:lvlJc w:val="left"/>
    </w:lvl>
    <w:lvl w:ilvl="4" w:tplc="9D4E5A5A">
      <w:numFmt w:val="decimal"/>
      <w:lvlText w:val=""/>
      <w:lvlJc w:val="left"/>
    </w:lvl>
    <w:lvl w:ilvl="5" w:tplc="C212CD8C">
      <w:numFmt w:val="decimal"/>
      <w:lvlText w:val=""/>
      <w:lvlJc w:val="left"/>
    </w:lvl>
    <w:lvl w:ilvl="6" w:tplc="34088F22">
      <w:numFmt w:val="decimal"/>
      <w:lvlText w:val=""/>
      <w:lvlJc w:val="left"/>
    </w:lvl>
    <w:lvl w:ilvl="7" w:tplc="7040E5BC">
      <w:numFmt w:val="decimal"/>
      <w:lvlText w:val=""/>
      <w:lvlJc w:val="left"/>
    </w:lvl>
    <w:lvl w:ilvl="8" w:tplc="F7540B4A">
      <w:numFmt w:val="decimal"/>
      <w:lvlText w:val=""/>
      <w:lvlJc w:val="left"/>
    </w:lvl>
  </w:abstractNum>
  <w:abstractNum w:abstractNumId="56">
    <w:nsid w:val="000056AE"/>
    <w:multiLevelType w:val="hybridMultilevel"/>
    <w:tmpl w:val="0AE67464"/>
    <w:lvl w:ilvl="0" w:tplc="BA3C419C">
      <w:start w:val="1"/>
      <w:numFmt w:val="bullet"/>
      <w:lvlText w:val="в"/>
      <w:lvlJc w:val="left"/>
    </w:lvl>
    <w:lvl w:ilvl="1" w:tplc="92E01B54">
      <w:numFmt w:val="decimal"/>
      <w:lvlText w:val=""/>
      <w:lvlJc w:val="left"/>
    </w:lvl>
    <w:lvl w:ilvl="2" w:tplc="A7EECED8">
      <w:numFmt w:val="decimal"/>
      <w:lvlText w:val=""/>
      <w:lvlJc w:val="left"/>
    </w:lvl>
    <w:lvl w:ilvl="3" w:tplc="D8524466">
      <w:numFmt w:val="decimal"/>
      <w:lvlText w:val=""/>
      <w:lvlJc w:val="left"/>
    </w:lvl>
    <w:lvl w:ilvl="4" w:tplc="4EBC1418">
      <w:numFmt w:val="decimal"/>
      <w:lvlText w:val=""/>
      <w:lvlJc w:val="left"/>
    </w:lvl>
    <w:lvl w:ilvl="5" w:tplc="4F2A775A">
      <w:numFmt w:val="decimal"/>
      <w:lvlText w:val=""/>
      <w:lvlJc w:val="left"/>
    </w:lvl>
    <w:lvl w:ilvl="6" w:tplc="4F12B98A">
      <w:numFmt w:val="decimal"/>
      <w:lvlText w:val=""/>
      <w:lvlJc w:val="left"/>
    </w:lvl>
    <w:lvl w:ilvl="7" w:tplc="6B8403A0">
      <w:numFmt w:val="decimal"/>
      <w:lvlText w:val=""/>
      <w:lvlJc w:val="left"/>
    </w:lvl>
    <w:lvl w:ilvl="8" w:tplc="858E0FA8">
      <w:numFmt w:val="decimal"/>
      <w:lvlText w:val=""/>
      <w:lvlJc w:val="left"/>
    </w:lvl>
  </w:abstractNum>
  <w:abstractNum w:abstractNumId="57">
    <w:nsid w:val="00005753"/>
    <w:multiLevelType w:val="hybridMultilevel"/>
    <w:tmpl w:val="12B65392"/>
    <w:lvl w:ilvl="0" w:tplc="643015DC">
      <w:start w:val="1"/>
      <w:numFmt w:val="bullet"/>
      <w:lvlText w:val="-"/>
      <w:lvlJc w:val="left"/>
    </w:lvl>
    <w:lvl w:ilvl="1" w:tplc="D75ED5F6">
      <w:numFmt w:val="decimal"/>
      <w:lvlText w:val=""/>
      <w:lvlJc w:val="left"/>
    </w:lvl>
    <w:lvl w:ilvl="2" w:tplc="F1D65846">
      <w:numFmt w:val="decimal"/>
      <w:lvlText w:val=""/>
      <w:lvlJc w:val="left"/>
    </w:lvl>
    <w:lvl w:ilvl="3" w:tplc="00AAC53E">
      <w:numFmt w:val="decimal"/>
      <w:lvlText w:val=""/>
      <w:lvlJc w:val="left"/>
    </w:lvl>
    <w:lvl w:ilvl="4" w:tplc="81B0CC9E">
      <w:numFmt w:val="decimal"/>
      <w:lvlText w:val=""/>
      <w:lvlJc w:val="left"/>
    </w:lvl>
    <w:lvl w:ilvl="5" w:tplc="5DA29AF2">
      <w:numFmt w:val="decimal"/>
      <w:lvlText w:val=""/>
      <w:lvlJc w:val="left"/>
    </w:lvl>
    <w:lvl w:ilvl="6" w:tplc="C6CABD50">
      <w:numFmt w:val="decimal"/>
      <w:lvlText w:val=""/>
      <w:lvlJc w:val="left"/>
    </w:lvl>
    <w:lvl w:ilvl="7" w:tplc="336C405A">
      <w:numFmt w:val="decimal"/>
      <w:lvlText w:val=""/>
      <w:lvlJc w:val="left"/>
    </w:lvl>
    <w:lvl w:ilvl="8" w:tplc="1F6245F2">
      <w:numFmt w:val="decimal"/>
      <w:lvlText w:val=""/>
      <w:lvlJc w:val="left"/>
    </w:lvl>
  </w:abstractNum>
  <w:abstractNum w:abstractNumId="58">
    <w:nsid w:val="00005772"/>
    <w:multiLevelType w:val="hybridMultilevel"/>
    <w:tmpl w:val="1E7CC45E"/>
    <w:lvl w:ilvl="0" w:tplc="CE122B18">
      <w:start w:val="1"/>
      <w:numFmt w:val="bullet"/>
      <w:lvlText w:val="-"/>
      <w:lvlJc w:val="left"/>
    </w:lvl>
    <w:lvl w:ilvl="1" w:tplc="A05A42BA">
      <w:numFmt w:val="decimal"/>
      <w:lvlText w:val=""/>
      <w:lvlJc w:val="left"/>
    </w:lvl>
    <w:lvl w:ilvl="2" w:tplc="6E32029C">
      <w:numFmt w:val="decimal"/>
      <w:lvlText w:val=""/>
      <w:lvlJc w:val="left"/>
    </w:lvl>
    <w:lvl w:ilvl="3" w:tplc="7200F170">
      <w:numFmt w:val="decimal"/>
      <w:lvlText w:val=""/>
      <w:lvlJc w:val="left"/>
    </w:lvl>
    <w:lvl w:ilvl="4" w:tplc="FEDCD284">
      <w:numFmt w:val="decimal"/>
      <w:lvlText w:val=""/>
      <w:lvlJc w:val="left"/>
    </w:lvl>
    <w:lvl w:ilvl="5" w:tplc="ABF8C83C">
      <w:numFmt w:val="decimal"/>
      <w:lvlText w:val=""/>
      <w:lvlJc w:val="left"/>
    </w:lvl>
    <w:lvl w:ilvl="6" w:tplc="392827C0">
      <w:numFmt w:val="decimal"/>
      <w:lvlText w:val=""/>
      <w:lvlJc w:val="left"/>
    </w:lvl>
    <w:lvl w:ilvl="7" w:tplc="611ABB68">
      <w:numFmt w:val="decimal"/>
      <w:lvlText w:val=""/>
      <w:lvlJc w:val="left"/>
    </w:lvl>
    <w:lvl w:ilvl="8" w:tplc="FD74F3F8">
      <w:numFmt w:val="decimal"/>
      <w:lvlText w:val=""/>
      <w:lvlJc w:val="left"/>
    </w:lvl>
  </w:abstractNum>
  <w:abstractNum w:abstractNumId="59">
    <w:nsid w:val="00005878"/>
    <w:multiLevelType w:val="hybridMultilevel"/>
    <w:tmpl w:val="8DC42C78"/>
    <w:lvl w:ilvl="0" w:tplc="5C302B68">
      <w:start w:val="1"/>
      <w:numFmt w:val="decimal"/>
      <w:lvlText w:val="%1."/>
      <w:lvlJc w:val="left"/>
    </w:lvl>
    <w:lvl w:ilvl="1" w:tplc="AD16D628">
      <w:numFmt w:val="decimal"/>
      <w:lvlText w:val=""/>
      <w:lvlJc w:val="left"/>
    </w:lvl>
    <w:lvl w:ilvl="2" w:tplc="49B66316">
      <w:numFmt w:val="decimal"/>
      <w:lvlText w:val=""/>
      <w:lvlJc w:val="left"/>
    </w:lvl>
    <w:lvl w:ilvl="3" w:tplc="A6964ED8">
      <w:numFmt w:val="decimal"/>
      <w:lvlText w:val=""/>
      <w:lvlJc w:val="left"/>
    </w:lvl>
    <w:lvl w:ilvl="4" w:tplc="345CF8EC">
      <w:numFmt w:val="decimal"/>
      <w:lvlText w:val=""/>
      <w:lvlJc w:val="left"/>
    </w:lvl>
    <w:lvl w:ilvl="5" w:tplc="1D6C3F62">
      <w:numFmt w:val="decimal"/>
      <w:lvlText w:val=""/>
      <w:lvlJc w:val="left"/>
    </w:lvl>
    <w:lvl w:ilvl="6" w:tplc="FC0AD9D2">
      <w:numFmt w:val="decimal"/>
      <w:lvlText w:val=""/>
      <w:lvlJc w:val="left"/>
    </w:lvl>
    <w:lvl w:ilvl="7" w:tplc="E738DEF0">
      <w:numFmt w:val="decimal"/>
      <w:lvlText w:val=""/>
      <w:lvlJc w:val="left"/>
    </w:lvl>
    <w:lvl w:ilvl="8" w:tplc="2648DF1E">
      <w:numFmt w:val="decimal"/>
      <w:lvlText w:val=""/>
      <w:lvlJc w:val="left"/>
    </w:lvl>
  </w:abstractNum>
  <w:abstractNum w:abstractNumId="60">
    <w:nsid w:val="000058B0"/>
    <w:multiLevelType w:val="hybridMultilevel"/>
    <w:tmpl w:val="ED628268"/>
    <w:lvl w:ilvl="0" w:tplc="66F06960">
      <w:start w:val="1"/>
      <w:numFmt w:val="decimal"/>
      <w:lvlText w:val="%1."/>
      <w:lvlJc w:val="left"/>
    </w:lvl>
    <w:lvl w:ilvl="1" w:tplc="0D7A4EAC">
      <w:numFmt w:val="decimal"/>
      <w:lvlText w:val=""/>
      <w:lvlJc w:val="left"/>
    </w:lvl>
    <w:lvl w:ilvl="2" w:tplc="817E37AA">
      <w:numFmt w:val="decimal"/>
      <w:lvlText w:val=""/>
      <w:lvlJc w:val="left"/>
    </w:lvl>
    <w:lvl w:ilvl="3" w:tplc="BCD8443E">
      <w:numFmt w:val="decimal"/>
      <w:lvlText w:val=""/>
      <w:lvlJc w:val="left"/>
    </w:lvl>
    <w:lvl w:ilvl="4" w:tplc="781677D6">
      <w:numFmt w:val="decimal"/>
      <w:lvlText w:val=""/>
      <w:lvlJc w:val="left"/>
    </w:lvl>
    <w:lvl w:ilvl="5" w:tplc="D232835C">
      <w:numFmt w:val="decimal"/>
      <w:lvlText w:val=""/>
      <w:lvlJc w:val="left"/>
    </w:lvl>
    <w:lvl w:ilvl="6" w:tplc="DE32E5D4">
      <w:numFmt w:val="decimal"/>
      <w:lvlText w:val=""/>
      <w:lvlJc w:val="left"/>
    </w:lvl>
    <w:lvl w:ilvl="7" w:tplc="8794BBA0">
      <w:numFmt w:val="decimal"/>
      <w:lvlText w:val=""/>
      <w:lvlJc w:val="left"/>
    </w:lvl>
    <w:lvl w:ilvl="8" w:tplc="782802F8">
      <w:numFmt w:val="decimal"/>
      <w:lvlText w:val=""/>
      <w:lvlJc w:val="left"/>
    </w:lvl>
  </w:abstractNum>
  <w:abstractNum w:abstractNumId="61">
    <w:nsid w:val="00005991"/>
    <w:multiLevelType w:val="hybridMultilevel"/>
    <w:tmpl w:val="5FAE1208"/>
    <w:lvl w:ilvl="0" w:tplc="385472F6">
      <w:start w:val="1"/>
      <w:numFmt w:val="bullet"/>
      <w:lvlText w:val="-"/>
      <w:lvlJc w:val="left"/>
    </w:lvl>
    <w:lvl w:ilvl="1" w:tplc="A17216F4">
      <w:numFmt w:val="decimal"/>
      <w:lvlText w:val=""/>
      <w:lvlJc w:val="left"/>
    </w:lvl>
    <w:lvl w:ilvl="2" w:tplc="FF6A3284">
      <w:numFmt w:val="decimal"/>
      <w:lvlText w:val=""/>
      <w:lvlJc w:val="left"/>
    </w:lvl>
    <w:lvl w:ilvl="3" w:tplc="552CF7EA">
      <w:numFmt w:val="decimal"/>
      <w:lvlText w:val=""/>
      <w:lvlJc w:val="left"/>
    </w:lvl>
    <w:lvl w:ilvl="4" w:tplc="9026765E">
      <w:numFmt w:val="decimal"/>
      <w:lvlText w:val=""/>
      <w:lvlJc w:val="left"/>
    </w:lvl>
    <w:lvl w:ilvl="5" w:tplc="817CFA10">
      <w:numFmt w:val="decimal"/>
      <w:lvlText w:val=""/>
      <w:lvlJc w:val="left"/>
    </w:lvl>
    <w:lvl w:ilvl="6" w:tplc="EEE67BE8">
      <w:numFmt w:val="decimal"/>
      <w:lvlText w:val=""/>
      <w:lvlJc w:val="left"/>
    </w:lvl>
    <w:lvl w:ilvl="7" w:tplc="D524852A">
      <w:numFmt w:val="decimal"/>
      <w:lvlText w:val=""/>
      <w:lvlJc w:val="left"/>
    </w:lvl>
    <w:lvl w:ilvl="8" w:tplc="0A7A6370">
      <w:numFmt w:val="decimal"/>
      <w:lvlText w:val=""/>
      <w:lvlJc w:val="left"/>
    </w:lvl>
  </w:abstractNum>
  <w:abstractNum w:abstractNumId="62">
    <w:nsid w:val="00005C67"/>
    <w:multiLevelType w:val="hybridMultilevel"/>
    <w:tmpl w:val="972034CE"/>
    <w:lvl w:ilvl="0" w:tplc="35487B7E">
      <w:start w:val="1"/>
      <w:numFmt w:val="bullet"/>
      <w:lvlText w:val="-"/>
      <w:lvlJc w:val="left"/>
    </w:lvl>
    <w:lvl w:ilvl="1" w:tplc="24149B9C">
      <w:numFmt w:val="decimal"/>
      <w:lvlText w:val=""/>
      <w:lvlJc w:val="left"/>
    </w:lvl>
    <w:lvl w:ilvl="2" w:tplc="29F27DD2">
      <w:numFmt w:val="decimal"/>
      <w:lvlText w:val=""/>
      <w:lvlJc w:val="left"/>
    </w:lvl>
    <w:lvl w:ilvl="3" w:tplc="5B427E5A">
      <w:numFmt w:val="decimal"/>
      <w:lvlText w:val=""/>
      <w:lvlJc w:val="left"/>
    </w:lvl>
    <w:lvl w:ilvl="4" w:tplc="B04616AE">
      <w:numFmt w:val="decimal"/>
      <w:lvlText w:val=""/>
      <w:lvlJc w:val="left"/>
    </w:lvl>
    <w:lvl w:ilvl="5" w:tplc="58F06A0E">
      <w:numFmt w:val="decimal"/>
      <w:lvlText w:val=""/>
      <w:lvlJc w:val="left"/>
    </w:lvl>
    <w:lvl w:ilvl="6" w:tplc="F54624F0">
      <w:numFmt w:val="decimal"/>
      <w:lvlText w:val=""/>
      <w:lvlJc w:val="left"/>
    </w:lvl>
    <w:lvl w:ilvl="7" w:tplc="77E40686">
      <w:numFmt w:val="decimal"/>
      <w:lvlText w:val=""/>
      <w:lvlJc w:val="left"/>
    </w:lvl>
    <w:lvl w:ilvl="8" w:tplc="B11034FC">
      <w:numFmt w:val="decimal"/>
      <w:lvlText w:val=""/>
      <w:lvlJc w:val="left"/>
    </w:lvl>
  </w:abstractNum>
  <w:abstractNum w:abstractNumId="63">
    <w:nsid w:val="00005CFD"/>
    <w:multiLevelType w:val="hybridMultilevel"/>
    <w:tmpl w:val="09E02962"/>
    <w:lvl w:ilvl="0" w:tplc="F47E2E30">
      <w:start w:val="1"/>
      <w:numFmt w:val="bullet"/>
      <w:lvlText w:val="-"/>
      <w:lvlJc w:val="left"/>
    </w:lvl>
    <w:lvl w:ilvl="1" w:tplc="35E2A5E8">
      <w:numFmt w:val="decimal"/>
      <w:lvlText w:val=""/>
      <w:lvlJc w:val="left"/>
    </w:lvl>
    <w:lvl w:ilvl="2" w:tplc="2C482254">
      <w:numFmt w:val="decimal"/>
      <w:lvlText w:val=""/>
      <w:lvlJc w:val="left"/>
    </w:lvl>
    <w:lvl w:ilvl="3" w:tplc="6CAEC952">
      <w:numFmt w:val="decimal"/>
      <w:lvlText w:val=""/>
      <w:lvlJc w:val="left"/>
    </w:lvl>
    <w:lvl w:ilvl="4" w:tplc="D9CE4CC6">
      <w:numFmt w:val="decimal"/>
      <w:lvlText w:val=""/>
      <w:lvlJc w:val="left"/>
    </w:lvl>
    <w:lvl w:ilvl="5" w:tplc="CE4CD880">
      <w:numFmt w:val="decimal"/>
      <w:lvlText w:val=""/>
      <w:lvlJc w:val="left"/>
    </w:lvl>
    <w:lvl w:ilvl="6" w:tplc="4670BFC6">
      <w:numFmt w:val="decimal"/>
      <w:lvlText w:val=""/>
      <w:lvlJc w:val="left"/>
    </w:lvl>
    <w:lvl w:ilvl="7" w:tplc="B354158C">
      <w:numFmt w:val="decimal"/>
      <w:lvlText w:val=""/>
      <w:lvlJc w:val="left"/>
    </w:lvl>
    <w:lvl w:ilvl="8" w:tplc="F0DCBD66">
      <w:numFmt w:val="decimal"/>
      <w:lvlText w:val=""/>
      <w:lvlJc w:val="left"/>
    </w:lvl>
  </w:abstractNum>
  <w:abstractNum w:abstractNumId="64">
    <w:nsid w:val="00005DB2"/>
    <w:multiLevelType w:val="hybridMultilevel"/>
    <w:tmpl w:val="226ABE52"/>
    <w:lvl w:ilvl="0" w:tplc="C61486F6">
      <w:start w:val="1"/>
      <w:numFmt w:val="bullet"/>
      <w:lvlText w:val="-"/>
      <w:lvlJc w:val="left"/>
    </w:lvl>
    <w:lvl w:ilvl="1" w:tplc="0BE0E90C">
      <w:numFmt w:val="decimal"/>
      <w:lvlText w:val=""/>
      <w:lvlJc w:val="left"/>
    </w:lvl>
    <w:lvl w:ilvl="2" w:tplc="20BAE420">
      <w:numFmt w:val="decimal"/>
      <w:lvlText w:val=""/>
      <w:lvlJc w:val="left"/>
    </w:lvl>
    <w:lvl w:ilvl="3" w:tplc="4C22450E">
      <w:numFmt w:val="decimal"/>
      <w:lvlText w:val=""/>
      <w:lvlJc w:val="left"/>
    </w:lvl>
    <w:lvl w:ilvl="4" w:tplc="AE126AD4">
      <w:numFmt w:val="decimal"/>
      <w:lvlText w:val=""/>
      <w:lvlJc w:val="left"/>
    </w:lvl>
    <w:lvl w:ilvl="5" w:tplc="A95A618C">
      <w:numFmt w:val="decimal"/>
      <w:lvlText w:val=""/>
      <w:lvlJc w:val="left"/>
    </w:lvl>
    <w:lvl w:ilvl="6" w:tplc="CD56E48A">
      <w:numFmt w:val="decimal"/>
      <w:lvlText w:val=""/>
      <w:lvlJc w:val="left"/>
    </w:lvl>
    <w:lvl w:ilvl="7" w:tplc="268C337A">
      <w:numFmt w:val="decimal"/>
      <w:lvlText w:val=""/>
      <w:lvlJc w:val="left"/>
    </w:lvl>
    <w:lvl w:ilvl="8" w:tplc="3F284B4E">
      <w:numFmt w:val="decimal"/>
      <w:lvlText w:val=""/>
      <w:lvlJc w:val="left"/>
    </w:lvl>
  </w:abstractNum>
  <w:abstractNum w:abstractNumId="65">
    <w:nsid w:val="00005E14"/>
    <w:multiLevelType w:val="hybridMultilevel"/>
    <w:tmpl w:val="EA265622"/>
    <w:lvl w:ilvl="0" w:tplc="B8E850F6">
      <w:start w:val="1"/>
      <w:numFmt w:val="bullet"/>
      <w:lvlText w:val="В"/>
      <w:lvlJc w:val="left"/>
    </w:lvl>
    <w:lvl w:ilvl="1" w:tplc="51A8ECB8">
      <w:numFmt w:val="decimal"/>
      <w:lvlText w:val=""/>
      <w:lvlJc w:val="left"/>
    </w:lvl>
    <w:lvl w:ilvl="2" w:tplc="EF380186">
      <w:numFmt w:val="decimal"/>
      <w:lvlText w:val=""/>
      <w:lvlJc w:val="left"/>
    </w:lvl>
    <w:lvl w:ilvl="3" w:tplc="E682AD8C">
      <w:numFmt w:val="decimal"/>
      <w:lvlText w:val=""/>
      <w:lvlJc w:val="left"/>
    </w:lvl>
    <w:lvl w:ilvl="4" w:tplc="72D4A4F0">
      <w:numFmt w:val="decimal"/>
      <w:lvlText w:val=""/>
      <w:lvlJc w:val="left"/>
    </w:lvl>
    <w:lvl w:ilvl="5" w:tplc="05B8D6C0">
      <w:numFmt w:val="decimal"/>
      <w:lvlText w:val=""/>
      <w:lvlJc w:val="left"/>
    </w:lvl>
    <w:lvl w:ilvl="6" w:tplc="40427088">
      <w:numFmt w:val="decimal"/>
      <w:lvlText w:val=""/>
      <w:lvlJc w:val="left"/>
    </w:lvl>
    <w:lvl w:ilvl="7" w:tplc="B4C20464">
      <w:numFmt w:val="decimal"/>
      <w:lvlText w:val=""/>
      <w:lvlJc w:val="left"/>
    </w:lvl>
    <w:lvl w:ilvl="8" w:tplc="C87CB8E8">
      <w:numFmt w:val="decimal"/>
      <w:lvlText w:val=""/>
      <w:lvlJc w:val="left"/>
    </w:lvl>
  </w:abstractNum>
  <w:abstractNum w:abstractNumId="66">
    <w:nsid w:val="00005F32"/>
    <w:multiLevelType w:val="hybridMultilevel"/>
    <w:tmpl w:val="FF7488D4"/>
    <w:lvl w:ilvl="0" w:tplc="A5AAE482">
      <w:start w:val="1"/>
      <w:numFmt w:val="bullet"/>
      <w:lvlText w:val="в"/>
      <w:lvlJc w:val="left"/>
    </w:lvl>
    <w:lvl w:ilvl="1" w:tplc="FD3801D2">
      <w:start w:val="1"/>
      <w:numFmt w:val="bullet"/>
      <w:lvlText w:val="-"/>
      <w:lvlJc w:val="left"/>
    </w:lvl>
    <w:lvl w:ilvl="2" w:tplc="5022B41A">
      <w:numFmt w:val="decimal"/>
      <w:lvlText w:val=""/>
      <w:lvlJc w:val="left"/>
    </w:lvl>
    <w:lvl w:ilvl="3" w:tplc="C4D80CA2">
      <w:numFmt w:val="decimal"/>
      <w:lvlText w:val=""/>
      <w:lvlJc w:val="left"/>
    </w:lvl>
    <w:lvl w:ilvl="4" w:tplc="178CAF22">
      <w:numFmt w:val="decimal"/>
      <w:lvlText w:val=""/>
      <w:lvlJc w:val="left"/>
    </w:lvl>
    <w:lvl w:ilvl="5" w:tplc="4CA24A80">
      <w:numFmt w:val="decimal"/>
      <w:lvlText w:val=""/>
      <w:lvlJc w:val="left"/>
    </w:lvl>
    <w:lvl w:ilvl="6" w:tplc="72360404">
      <w:numFmt w:val="decimal"/>
      <w:lvlText w:val=""/>
      <w:lvlJc w:val="left"/>
    </w:lvl>
    <w:lvl w:ilvl="7" w:tplc="4E58EFD6">
      <w:numFmt w:val="decimal"/>
      <w:lvlText w:val=""/>
      <w:lvlJc w:val="left"/>
    </w:lvl>
    <w:lvl w:ilvl="8" w:tplc="8250BE1A">
      <w:numFmt w:val="decimal"/>
      <w:lvlText w:val=""/>
      <w:lvlJc w:val="left"/>
    </w:lvl>
  </w:abstractNum>
  <w:abstractNum w:abstractNumId="67">
    <w:nsid w:val="00005F49"/>
    <w:multiLevelType w:val="hybridMultilevel"/>
    <w:tmpl w:val="73FC1A5C"/>
    <w:lvl w:ilvl="0" w:tplc="9EF2188A">
      <w:start w:val="1"/>
      <w:numFmt w:val="bullet"/>
      <w:lvlText w:val="-"/>
      <w:lvlJc w:val="left"/>
    </w:lvl>
    <w:lvl w:ilvl="1" w:tplc="D8083C6A">
      <w:numFmt w:val="decimal"/>
      <w:lvlText w:val=""/>
      <w:lvlJc w:val="left"/>
    </w:lvl>
    <w:lvl w:ilvl="2" w:tplc="2AAEE2E4">
      <w:numFmt w:val="decimal"/>
      <w:lvlText w:val=""/>
      <w:lvlJc w:val="left"/>
    </w:lvl>
    <w:lvl w:ilvl="3" w:tplc="C318EF3A">
      <w:numFmt w:val="decimal"/>
      <w:lvlText w:val=""/>
      <w:lvlJc w:val="left"/>
    </w:lvl>
    <w:lvl w:ilvl="4" w:tplc="28E082EA">
      <w:numFmt w:val="decimal"/>
      <w:lvlText w:val=""/>
      <w:lvlJc w:val="left"/>
    </w:lvl>
    <w:lvl w:ilvl="5" w:tplc="B8EEFDE6">
      <w:numFmt w:val="decimal"/>
      <w:lvlText w:val=""/>
      <w:lvlJc w:val="left"/>
    </w:lvl>
    <w:lvl w:ilvl="6" w:tplc="2B9A005A">
      <w:numFmt w:val="decimal"/>
      <w:lvlText w:val=""/>
      <w:lvlJc w:val="left"/>
    </w:lvl>
    <w:lvl w:ilvl="7" w:tplc="F4FC0F2C">
      <w:numFmt w:val="decimal"/>
      <w:lvlText w:val=""/>
      <w:lvlJc w:val="left"/>
    </w:lvl>
    <w:lvl w:ilvl="8" w:tplc="91C49BC8">
      <w:numFmt w:val="decimal"/>
      <w:lvlText w:val=""/>
      <w:lvlJc w:val="left"/>
    </w:lvl>
  </w:abstractNum>
  <w:abstractNum w:abstractNumId="68">
    <w:nsid w:val="00006032"/>
    <w:multiLevelType w:val="hybridMultilevel"/>
    <w:tmpl w:val="770EE91C"/>
    <w:lvl w:ilvl="0" w:tplc="8DB4DBFE">
      <w:start w:val="1"/>
      <w:numFmt w:val="decimal"/>
      <w:lvlText w:val="%1."/>
      <w:lvlJc w:val="left"/>
    </w:lvl>
    <w:lvl w:ilvl="1" w:tplc="2BE68A28">
      <w:numFmt w:val="decimal"/>
      <w:lvlText w:val=""/>
      <w:lvlJc w:val="left"/>
    </w:lvl>
    <w:lvl w:ilvl="2" w:tplc="8CCE5932">
      <w:numFmt w:val="decimal"/>
      <w:lvlText w:val=""/>
      <w:lvlJc w:val="left"/>
    </w:lvl>
    <w:lvl w:ilvl="3" w:tplc="49C8DA6A">
      <w:numFmt w:val="decimal"/>
      <w:lvlText w:val=""/>
      <w:lvlJc w:val="left"/>
    </w:lvl>
    <w:lvl w:ilvl="4" w:tplc="D870F902">
      <w:numFmt w:val="decimal"/>
      <w:lvlText w:val=""/>
      <w:lvlJc w:val="left"/>
    </w:lvl>
    <w:lvl w:ilvl="5" w:tplc="4B7417D6">
      <w:numFmt w:val="decimal"/>
      <w:lvlText w:val=""/>
      <w:lvlJc w:val="left"/>
    </w:lvl>
    <w:lvl w:ilvl="6" w:tplc="D158A2A8">
      <w:numFmt w:val="decimal"/>
      <w:lvlText w:val=""/>
      <w:lvlJc w:val="left"/>
    </w:lvl>
    <w:lvl w:ilvl="7" w:tplc="A2A6591C">
      <w:numFmt w:val="decimal"/>
      <w:lvlText w:val=""/>
      <w:lvlJc w:val="left"/>
    </w:lvl>
    <w:lvl w:ilvl="8" w:tplc="0DC6C25C">
      <w:numFmt w:val="decimal"/>
      <w:lvlText w:val=""/>
      <w:lvlJc w:val="left"/>
    </w:lvl>
  </w:abstractNum>
  <w:abstractNum w:abstractNumId="69">
    <w:nsid w:val="000060BF"/>
    <w:multiLevelType w:val="hybridMultilevel"/>
    <w:tmpl w:val="D3DE90DE"/>
    <w:lvl w:ilvl="0" w:tplc="27565D2C">
      <w:start w:val="1"/>
      <w:numFmt w:val="bullet"/>
      <w:lvlText w:val="-"/>
      <w:lvlJc w:val="left"/>
    </w:lvl>
    <w:lvl w:ilvl="1" w:tplc="E6640C6E">
      <w:numFmt w:val="decimal"/>
      <w:lvlText w:val=""/>
      <w:lvlJc w:val="left"/>
    </w:lvl>
    <w:lvl w:ilvl="2" w:tplc="4D540582">
      <w:numFmt w:val="decimal"/>
      <w:lvlText w:val=""/>
      <w:lvlJc w:val="left"/>
    </w:lvl>
    <w:lvl w:ilvl="3" w:tplc="875A0588">
      <w:numFmt w:val="decimal"/>
      <w:lvlText w:val=""/>
      <w:lvlJc w:val="left"/>
    </w:lvl>
    <w:lvl w:ilvl="4" w:tplc="B02ADAF8">
      <w:numFmt w:val="decimal"/>
      <w:lvlText w:val=""/>
      <w:lvlJc w:val="left"/>
    </w:lvl>
    <w:lvl w:ilvl="5" w:tplc="07CEB720">
      <w:numFmt w:val="decimal"/>
      <w:lvlText w:val=""/>
      <w:lvlJc w:val="left"/>
    </w:lvl>
    <w:lvl w:ilvl="6" w:tplc="EC923A26">
      <w:numFmt w:val="decimal"/>
      <w:lvlText w:val=""/>
      <w:lvlJc w:val="left"/>
    </w:lvl>
    <w:lvl w:ilvl="7" w:tplc="25C21024">
      <w:numFmt w:val="decimal"/>
      <w:lvlText w:val=""/>
      <w:lvlJc w:val="left"/>
    </w:lvl>
    <w:lvl w:ilvl="8" w:tplc="B0843318">
      <w:numFmt w:val="decimal"/>
      <w:lvlText w:val=""/>
      <w:lvlJc w:val="left"/>
    </w:lvl>
  </w:abstractNum>
  <w:abstractNum w:abstractNumId="70">
    <w:nsid w:val="000063CB"/>
    <w:multiLevelType w:val="hybridMultilevel"/>
    <w:tmpl w:val="15082646"/>
    <w:lvl w:ilvl="0" w:tplc="D4508B84">
      <w:start w:val="1"/>
      <w:numFmt w:val="bullet"/>
      <w:lvlText w:val="В"/>
      <w:lvlJc w:val="left"/>
    </w:lvl>
    <w:lvl w:ilvl="1" w:tplc="B248248A">
      <w:numFmt w:val="decimal"/>
      <w:lvlText w:val=""/>
      <w:lvlJc w:val="left"/>
    </w:lvl>
    <w:lvl w:ilvl="2" w:tplc="47529BD4">
      <w:numFmt w:val="decimal"/>
      <w:lvlText w:val=""/>
      <w:lvlJc w:val="left"/>
    </w:lvl>
    <w:lvl w:ilvl="3" w:tplc="7D3E551E">
      <w:numFmt w:val="decimal"/>
      <w:lvlText w:val=""/>
      <w:lvlJc w:val="left"/>
    </w:lvl>
    <w:lvl w:ilvl="4" w:tplc="EEB423E8">
      <w:numFmt w:val="decimal"/>
      <w:lvlText w:val=""/>
      <w:lvlJc w:val="left"/>
    </w:lvl>
    <w:lvl w:ilvl="5" w:tplc="D362EDFA">
      <w:numFmt w:val="decimal"/>
      <w:lvlText w:val=""/>
      <w:lvlJc w:val="left"/>
    </w:lvl>
    <w:lvl w:ilvl="6" w:tplc="1D9C2B18">
      <w:numFmt w:val="decimal"/>
      <w:lvlText w:val=""/>
      <w:lvlJc w:val="left"/>
    </w:lvl>
    <w:lvl w:ilvl="7" w:tplc="AA32B2AC">
      <w:numFmt w:val="decimal"/>
      <w:lvlText w:val=""/>
      <w:lvlJc w:val="left"/>
    </w:lvl>
    <w:lvl w:ilvl="8" w:tplc="EAA4137E">
      <w:numFmt w:val="decimal"/>
      <w:lvlText w:val=""/>
      <w:lvlJc w:val="left"/>
    </w:lvl>
  </w:abstractNum>
  <w:abstractNum w:abstractNumId="71">
    <w:nsid w:val="000066C4"/>
    <w:multiLevelType w:val="hybridMultilevel"/>
    <w:tmpl w:val="FBBE4592"/>
    <w:lvl w:ilvl="0" w:tplc="603E9FAA">
      <w:start w:val="1"/>
      <w:numFmt w:val="bullet"/>
      <w:lvlText w:val="-"/>
      <w:lvlJc w:val="left"/>
    </w:lvl>
    <w:lvl w:ilvl="1" w:tplc="D84C7D16">
      <w:numFmt w:val="decimal"/>
      <w:lvlText w:val=""/>
      <w:lvlJc w:val="left"/>
    </w:lvl>
    <w:lvl w:ilvl="2" w:tplc="4156DA40">
      <w:numFmt w:val="decimal"/>
      <w:lvlText w:val=""/>
      <w:lvlJc w:val="left"/>
    </w:lvl>
    <w:lvl w:ilvl="3" w:tplc="75B4F59A">
      <w:numFmt w:val="decimal"/>
      <w:lvlText w:val=""/>
      <w:lvlJc w:val="left"/>
    </w:lvl>
    <w:lvl w:ilvl="4" w:tplc="CDDE7B2E">
      <w:numFmt w:val="decimal"/>
      <w:lvlText w:val=""/>
      <w:lvlJc w:val="left"/>
    </w:lvl>
    <w:lvl w:ilvl="5" w:tplc="FBA6ADF6">
      <w:numFmt w:val="decimal"/>
      <w:lvlText w:val=""/>
      <w:lvlJc w:val="left"/>
    </w:lvl>
    <w:lvl w:ilvl="6" w:tplc="26E6CC76">
      <w:numFmt w:val="decimal"/>
      <w:lvlText w:val=""/>
      <w:lvlJc w:val="left"/>
    </w:lvl>
    <w:lvl w:ilvl="7" w:tplc="66B24F1C">
      <w:numFmt w:val="decimal"/>
      <w:lvlText w:val=""/>
      <w:lvlJc w:val="left"/>
    </w:lvl>
    <w:lvl w:ilvl="8" w:tplc="7F6CCABA">
      <w:numFmt w:val="decimal"/>
      <w:lvlText w:val=""/>
      <w:lvlJc w:val="left"/>
    </w:lvl>
  </w:abstractNum>
  <w:abstractNum w:abstractNumId="72">
    <w:nsid w:val="00006899"/>
    <w:multiLevelType w:val="hybridMultilevel"/>
    <w:tmpl w:val="20E2F624"/>
    <w:lvl w:ilvl="0" w:tplc="48CC4A12">
      <w:start w:val="1"/>
      <w:numFmt w:val="bullet"/>
      <w:lvlText w:val="С"/>
      <w:lvlJc w:val="left"/>
    </w:lvl>
    <w:lvl w:ilvl="1" w:tplc="E558EC86">
      <w:numFmt w:val="decimal"/>
      <w:lvlText w:val=""/>
      <w:lvlJc w:val="left"/>
    </w:lvl>
    <w:lvl w:ilvl="2" w:tplc="6F6264AE">
      <w:numFmt w:val="decimal"/>
      <w:lvlText w:val=""/>
      <w:lvlJc w:val="left"/>
    </w:lvl>
    <w:lvl w:ilvl="3" w:tplc="EBC0CBAC">
      <w:numFmt w:val="decimal"/>
      <w:lvlText w:val=""/>
      <w:lvlJc w:val="left"/>
    </w:lvl>
    <w:lvl w:ilvl="4" w:tplc="04FEFC9C">
      <w:numFmt w:val="decimal"/>
      <w:lvlText w:val=""/>
      <w:lvlJc w:val="left"/>
    </w:lvl>
    <w:lvl w:ilvl="5" w:tplc="7C98413E">
      <w:numFmt w:val="decimal"/>
      <w:lvlText w:val=""/>
      <w:lvlJc w:val="left"/>
    </w:lvl>
    <w:lvl w:ilvl="6" w:tplc="64B4C3E2">
      <w:numFmt w:val="decimal"/>
      <w:lvlText w:val=""/>
      <w:lvlJc w:val="left"/>
    </w:lvl>
    <w:lvl w:ilvl="7" w:tplc="4606E3C0">
      <w:numFmt w:val="decimal"/>
      <w:lvlText w:val=""/>
      <w:lvlJc w:val="left"/>
    </w:lvl>
    <w:lvl w:ilvl="8" w:tplc="FB5EE9FA">
      <w:numFmt w:val="decimal"/>
      <w:lvlText w:val=""/>
      <w:lvlJc w:val="left"/>
    </w:lvl>
  </w:abstractNum>
  <w:abstractNum w:abstractNumId="73">
    <w:nsid w:val="0000692C"/>
    <w:multiLevelType w:val="hybridMultilevel"/>
    <w:tmpl w:val="E892E6A2"/>
    <w:lvl w:ilvl="0" w:tplc="717CFE20">
      <w:start w:val="1"/>
      <w:numFmt w:val="bullet"/>
      <w:lvlText w:val="и"/>
      <w:lvlJc w:val="left"/>
    </w:lvl>
    <w:lvl w:ilvl="1" w:tplc="D18680A4">
      <w:start w:val="1"/>
      <w:numFmt w:val="bullet"/>
      <w:lvlText w:val="К"/>
      <w:lvlJc w:val="left"/>
    </w:lvl>
    <w:lvl w:ilvl="2" w:tplc="95EE629E">
      <w:numFmt w:val="decimal"/>
      <w:lvlText w:val=""/>
      <w:lvlJc w:val="left"/>
    </w:lvl>
    <w:lvl w:ilvl="3" w:tplc="E45054A8">
      <w:numFmt w:val="decimal"/>
      <w:lvlText w:val=""/>
      <w:lvlJc w:val="left"/>
    </w:lvl>
    <w:lvl w:ilvl="4" w:tplc="3F10CAAC">
      <w:numFmt w:val="decimal"/>
      <w:lvlText w:val=""/>
      <w:lvlJc w:val="left"/>
    </w:lvl>
    <w:lvl w:ilvl="5" w:tplc="9E5CA4EE">
      <w:numFmt w:val="decimal"/>
      <w:lvlText w:val=""/>
      <w:lvlJc w:val="left"/>
    </w:lvl>
    <w:lvl w:ilvl="6" w:tplc="F21EEA98">
      <w:numFmt w:val="decimal"/>
      <w:lvlText w:val=""/>
      <w:lvlJc w:val="left"/>
    </w:lvl>
    <w:lvl w:ilvl="7" w:tplc="478E660E">
      <w:numFmt w:val="decimal"/>
      <w:lvlText w:val=""/>
      <w:lvlJc w:val="left"/>
    </w:lvl>
    <w:lvl w:ilvl="8" w:tplc="7BDAFC32">
      <w:numFmt w:val="decimal"/>
      <w:lvlText w:val=""/>
      <w:lvlJc w:val="left"/>
    </w:lvl>
  </w:abstractNum>
  <w:abstractNum w:abstractNumId="74">
    <w:nsid w:val="00006AD6"/>
    <w:multiLevelType w:val="hybridMultilevel"/>
    <w:tmpl w:val="38EC3930"/>
    <w:lvl w:ilvl="0" w:tplc="32AA32E2">
      <w:start w:val="1"/>
      <w:numFmt w:val="bullet"/>
      <w:lvlText w:val="-"/>
      <w:lvlJc w:val="left"/>
    </w:lvl>
    <w:lvl w:ilvl="1" w:tplc="7EC0270E">
      <w:numFmt w:val="decimal"/>
      <w:lvlText w:val=""/>
      <w:lvlJc w:val="left"/>
    </w:lvl>
    <w:lvl w:ilvl="2" w:tplc="86AE63BE">
      <w:numFmt w:val="decimal"/>
      <w:lvlText w:val=""/>
      <w:lvlJc w:val="left"/>
    </w:lvl>
    <w:lvl w:ilvl="3" w:tplc="F738A7E0">
      <w:numFmt w:val="decimal"/>
      <w:lvlText w:val=""/>
      <w:lvlJc w:val="left"/>
    </w:lvl>
    <w:lvl w:ilvl="4" w:tplc="DFF42D66">
      <w:numFmt w:val="decimal"/>
      <w:lvlText w:val=""/>
      <w:lvlJc w:val="left"/>
    </w:lvl>
    <w:lvl w:ilvl="5" w:tplc="24C4E070">
      <w:numFmt w:val="decimal"/>
      <w:lvlText w:val=""/>
      <w:lvlJc w:val="left"/>
    </w:lvl>
    <w:lvl w:ilvl="6" w:tplc="E5FEDEBC">
      <w:numFmt w:val="decimal"/>
      <w:lvlText w:val=""/>
      <w:lvlJc w:val="left"/>
    </w:lvl>
    <w:lvl w:ilvl="7" w:tplc="78A25B8E">
      <w:numFmt w:val="decimal"/>
      <w:lvlText w:val=""/>
      <w:lvlJc w:val="left"/>
    </w:lvl>
    <w:lvl w:ilvl="8" w:tplc="BCB88526">
      <w:numFmt w:val="decimal"/>
      <w:lvlText w:val=""/>
      <w:lvlJc w:val="left"/>
    </w:lvl>
  </w:abstractNum>
  <w:abstractNum w:abstractNumId="75">
    <w:nsid w:val="00006B36"/>
    <w:multiLevelType w:val="hybridMultilevel"/>
    <w:tmpl w:val="16CAA256"/>
    <w:lvl w:ilvl="0" w:tplc="6B9A836A">
      <w:start w:val="1"/>
      <w:numFmt w:val="bullet"/>
      <w:lvlText w:val="№"/>
      <w:lvlJc w:val="left"/>
    </w:lvl>
    <w:lvl w:ilvl="1" w:tplc="1F8A6150">
      <w:start w:val="1"/>
      <w:numFmt w:val="bullet"/>
      <w:lvlText w:val="-"/>
      <w:lvlJc w:val="left"/>
    </w:lvl>
    <w:lvl w:ilvl="2" w:tplc="B1187070">
      <w:numFmt w:val="decimal"/>
      <w:lvlText w:val=""/>
      <w:lvlJc w:val="left"/>
    </w:lvl>
    <w:lvl w:ilvl="3" w:tplc="DBD62AC8">
      <w:numFmt w:val="decimal"/>
      <w:lvlText w:val=""/>
      <w:lvlJc w:val="left"/>
    </w:lvl>
    <w:lvl w:ilvl="4" w:tplc="BE48681A">
      <w:numFmt w:val="decimal"/>
      <w:lvlText w:val=""/>
      <w:lvlJc w:val="left"/>
    </w:lvl>
    <w:lvl w:ilvl="5" w:tplc="4BE614F0">
      <w:numFmt w:val="decimal"/>
      <w:lvlText w:val=""/>
      <w:lvlJc w:val="left"/>
    </w:lvl>
    <w:lvl w:ilvl="6" w:tplc="8B280DB4">
      <w:numFmt w:val="decimal"/>
      <w:lvlText w:val=""/>
      <w:lvlJc w:val="left"/>
    </w:lvl>
    <w:lvl w:ilvl="7" w:tplc="00C00A98">
      <w:numFmt w:val="decimal"/>
      <w:lvlText w:val=""/>
      <w:lvlJc w:val="left"/>
    </w:lvl>
    <w:lvl w:ilvl="8" w:tplc="B78AAB2A">
      <w:numFmt w:val="decimal"/>
      <w:lvlText w:val=""/>
      <w:lvlJc w:val="left"/>
    </w:lvl>
  </w:abstractNum>
  <w:abstractNum w:abstractNumId="76">
    <w:nsid w:val="00006B89"/>
    <w:multiLevelType w:val="hybridMultilevel"/>
    <w:tmpl w:val="1F484E8A"/>
    <w:lvl w:ilvl="0" w:tplc="70B41CE2">
      <w:start w:val="1"/>
      <w:numFmt w:val="decimal"/>
      <w:lvlText w:val="%1."/>
      <w:lvlJc w:val="left"/>
    </w:lvl>
    <w:lvl w:ilvl="1" w:tplc="8A6CB338">
      <w:numFmt w:val="decimal"/>
      <w:lvlText w:val=""/>
      <w:lvlJc w:val="left"/>
    </w:lvl>
    <w:lvl w:ilvl="2" w:tplc="DE701D9E">
      <w:numFmt w:val="decimal"/>
      <w:lvlText w:val=""/>
      <w:lvlJc w:val="left"/>
    </w:lvl>
    <w:lvl w:ilvl="3" w:tplc="B3680E4C">
      <w:numFmt w:val="decimal"/>
      <w:lvlText w:val=""/>
      <w:lvlJc w:val="left"/>
    </w:lvl>
    <w:lvl w:ilvl="4" w:tplc="E104FA94">
      <w:numFmt w:val="decimal"/>
      <w:lvlText w:val=""/>
      <w:lvlJc w:val="left"/>
    </w:lvl>
    <w:lvl w:ilvl="5" w:tplc="B302FB6A">
      <w:numFmt w:val="decimal"/>
      <w:lvlText w:val=""/>
      <w:lvlJc w:val="left"/>
    </w:lvl>
    <w:lvl w:ilvl="6" w:tplc="994ECA62">
      <w:numFmt w:val="decimal"/>
      <w:lvlText w:val=""/>
      <w:lvlJc w:val="left"/>
    </w:lvl>
    <w:lvl w:ilvl="7" w:tplc="A60481F0">
      <w:numFmt w:val="decimal"/>
      <w:lvlText w:val=""/>
      <w:lvlJc w:val="left"/>
    </w:lvl>
    <w:lvl w:ilvl="8" w:tplc="44EA3320">
      <w:numFmt w:val="decimal"/>
      <w:lvlText w:val=""/>
      <w:lvlJc w:val="left"/>
    </w:lvl>
  </w:abstractNum>
  <w:abstractNum w:abstractNumId="77">
    <w:nsid w:val="00006BFC"/>
    <w:multiLevelType w:val="hybridMultilevel"/>
    <w:tmpl w:val="36A84E90"/>
    <w:lvl w:ilvl="0" w:tplc="5B0EB0F6">
      <w:start w:val="1"/>
      <w:numFmt w:val="bullet"/>
      <w:lvlText w:val="В"/>
      <w:lvlJc w:val="left"/>
    </w:lvl>
    <w:lvl w:ilvl="1" w:tplc="84588D56">
      <w:numFmt w:val="decimal"/>
      <w:lvlText w:val=""/>
      <w:lvlJc w:val="left"/>
    </w:lvl>
    <w:lvl w:ilvl="2" w:tplc="C0E0C28C">
      <w:numFmt w:val="decimal"/>
      <w:lvlText w:val=""/>
      <w:lvlJc w:val="left"/>
    </w:lvl>
    <w:lvl w:ilvl="3" w:tplc="29B6A52E">
      <w:numFmt w:val="decimal"/>
      <w:lvlText w:val=""/>
      <w:lvlJc w:val="left"/>
    </w:lvl>
    <w:lvl w:ilvl="4" w:tplc="5B4A839E">
      <w:numFmt w:val="decimal"/>
      <w:lvlText w:val=""/>
      <w:lvlJc w:val="left"/>
    </w:lvl>
    <w:lvl w:ilvl="5" w:tplc="E780A10A">
      <w:numFmt w:val="decimal"/>
      <w:lvlText w:val=""/>
      <w:lvlJc w:val="left"/>
    </w:lvl>
    <w:lvl w:ilvl="6" w:tplc="67FCC5B6">
      <w:numFmt w:val="decimal"/>
      <w:lvlText w:val=""/>
      <w:lvlJc w:val="left"/>
    </w:lvl>
    <w:lvl w:ilvl="7" w:tplc="83C243B8">
      <w:numFmt w:val="decimal"/>
      <w:lvlText w:val=""/>
      <w:lvlJc w:val="left"/>
    </w:lvl>
    <w:lvl w:ilvl="8" w:tplc="730ABAEA">
      <w:numFmt w:val="decimal"/>
      <w:lvlText w:val=""/>
      <w:lvlJc w:val="left"/>
    </w:lvl>
  </w:abstractNum>
  <w:abstractNum w:abstractNumId="78">
    <w:nsid w:val="00006E5D"/>
    <w:multiLevelType w:val="hybridMultilevel"/>
    <w:tmpl w:val="8490269A"/>
    <w:lvl w:ilvl="0" w:tplc="4A66A2DE">
      <w:start w:val="1"/>
      <w:numFmt w:val="bullet"/>
      <w:lvlText w:val="-"/>
      <w:lvlJc w:val="left"/>
    </w:lvl>
    <w:lvl w:ilvl="1" w:tplc="9F24D85C">
      <w:numFmt w:val="decimal"/>
      <w:lvlText w:val=""/>
      <w:lvlJc w:val="left"/>
    </w:lvl>
    <w:lvl w:ilvl="2" w:tplc="EF56787C">
      <w:numFmt w:val="decimal"/>
      <w:lvlText w:val=""/>
      <w:lvlJc w:val="left"/>
    </w:lvl>
    <w:lvl w:ilvl="3" w:tplc="ADA41850">
      <w:numFmt w:val="decimal"/>
      <w:lvlText w:val=""/>
      <w:lvlJc w:val="left"/>
    </w:lvl>
    <w:lvl w:ilvl="4" w:tplc="194AA628">
      <w:numFmt w:val="decimal"/>
      <w:lvlText w:val=""/>
      <w:lvlJc w:val="left"/>
    </w:lvl>
    <w:lvl w:ilvl="5" w:tplc="F9C21F3A">
      <w:numFmt w:val="decimal"/>
      <w:lvlText w:val=""/>
      <w:lvlJc w:val="left"/>
    </w:lvl>
    <w:lvl w:ilvl="6" w:tplc="72407C82">
      <w:numFmt w:val="decimal"/>
      <w:lvlText w:val=""/>
      <w:lvlJc w:val="left"/>
    </w:lvl>
    <w:lvl w:ilvl="7" w:tplc="0BE84300">
      <w:numFmt w:val="decimal"/>
      <w:lvlText w:val=""/>
      <w:lvlJc w:val="left"/>
    </w:lvl>
    <w:lvl w:ilvl="8" w:tplc="BEA65B44">
      <w:numFmt w:val="decimal"/>
      <w:lvlText w:val=""/>
      <w:lvlJc w:val="left"/>
    </w:lvl>
  </w:abstractNum>
  <w:abstractNum w:abstractNumId="79">
    <w:nsid w:val="00007049"/>
    <w:multiLevelType w:val="hybridMultilevel"/>
    <w:tmpl w:val="29A297F2"/>
    <w:lvl w:ilvl="0" w:tplc="9BDA8022">
      <w:start w:val="1"/>
      <w:numFmt w:val="bullet"/>
      <w:lvlText w:val="с"/>
      <w:lvlJc w:val="left"/>
    </w:lvl>
    <w:lvl w:ilvl="1" w:tplc="057CC6A0">
      <w:start w:val="1"/>
      <w:numFmt w:val="bullet"/>
      <w:lvlText w:val="-"/>
      <w:lvlJc w:val="left"/>
    </w:lvl>
    <w:lvl w:ilvl="2" w:tplc="6AA80DF2">
      <w:numFmt w:val="decimal"/>
      <w:lvlText w:val=""/>
      <w:lvlJc w:val="left"/>
    </w:lvl>
    <w:lvl w:ilvl="3" w:tplc="4F969332">
      <w:numFmt w:val="decimal"/>
      <w:lvlText w:val=""/>
      <w:lvlJc w:val="left"/>
    </w:lvl>
    <w:lvl w:ilvl="4" w:tplc="8AAA013A">
      <w:numFmt w:val="decimal"/>
      <w:lvlText w:val=""/>
      <w:lvlJc w:val="left"/>
    </w:lvl>
    <w:lvl w:ilvl="5" w:tplc="53E63858">
      <w:numFmt w:val="decimal"/>
      <w:lvlText w:val=""/>
      <w:lvlJc w:val="left"/>
    </w:lvl>
    <w:lvl w:ilvl="6" w:tplc="D65E5022">
      <w:numFmt w:val="decimal"/>
      <w:lvlText w:val=""/>
      <w:lvlJc w:val="left"/>
    </w:lvl>
    <w:lvl w:ilvl="7" w:tplc="8F0066E6">
      <w:numFmt w:val="decimal"/>
      <w:lvlText w:val=""/>
      <w:lvlJc w:val="left"/>
    </w:lvl>
    <w:lvl w:ilvl="8" w:tplc="FFC23EA6">
      <w:numFmt w:val="decimal"/>
      <w:lvlText w:val=""/>
      <w:lvlJc w:val="left"/>
    </w:lvl>
  </w:abstractNum>
  <w:abstractNum w:abstractNumId="80">
    <w:nsid w:val="000073DA"/>
    <w:multiLevelType w:val="hybridMultilevel"/>
    <w:tmpl w:val="EB7EDD3C"/>
    <w:lvl w:ilvl="0" w:tplc="F4949254">
      <w:start w:val="1"/>
      <w:numFmt w:val="bullet"/>
      <w:lvlText w:val="и"/>
      <w:lvlJc w:val="left"/>
    </w:lvl>
    <w:lvl w:ilvl="1" w:tplc="218090AC">
      <w:numFmt w:val="decimal"/>
      <w:lvlText w:val=""/>
      <w:lvlJc w:val="left"/>
    </w:lvl>
    <w:lvl w:ilvl="2" w:tplc="90C65EB0">
      <w:numFmt w:val="decimal"/>
      <w:lvlText w:val=""/>
      <w:lvlJc w:val="left"/>
    </w:lvl>
    <w:lvl w:ilvl="3" w:tplc="FEDCF614">
      <w:numFmt w:val="decimal"/>
      <w:lvlText w:val=""/>
      <w:lvlJc w:val="left"/>
    </w:lvl>
    <w:lvl w:ilvl="4" w:tplc="198EE536">
      <w:numFmt w:val="decimal"/>
      <w:lvlText w:val=""/>
      <w:lvlJc w:val="left"/>
    </w:lvl>
    <w:lvl w:ilvl="5" w:tplc="D01EBF38">
      <w:numFmt w:val="decimal"/>
      <w:lvlText w:val=""/>
      <w:lvlJc w:val="left"/>
    </w:lvl>
    <w:lvl w:ilvl="6" w:tplc="3E2ED56C">
      <w:numFmt w:val="decimal"/>
      <w:lvlText w:val=""/>
      <w:lvlJc w:val="left"/>
    </w:lvl>
    <w:lvl w:ilvl="7" w:tplc="361E9F64">
      <w:numFmt w:val="decimal"/>
      <w:lvlText w:val=""/>
      <w:lvlJc w:val="left"/>
    </w:lvl>
    <w:lvl w:ilvl="8" w:tplc="2D4E91CC">
      <w:numFmt w:val="decimal"/>
      <w:lvlText w:val=""/>
      <w:lvlJc w:val="left"/>
    </w:lvl>
  </w:abstractNum>
  <w:abstractNum w:abstractNumId="81">
    <w:nsid w:val="0000759A"/>
    <w:multiLevelType w:val="hybridMultilevel"/>
    <w:tmpl w:val="69963D4E"/>
    <w:lvl w:ilvl="0" w:tplc="607ABAA0">
      <w:start w:val="1"/>
      <w:numFmt w:val="bullet"/>
      <w:lvlText w:val="В"/>
      <w:lvlJc w:val="left"/>
    </w:lvl>
    <w:lvl w:ilvl="1" w:tplc="2EB8B69A">
      <w:numFmt w:val="decimal"/>
      <w:lvlText w:val=""/>
      <w:lvlJc w:val="left"/>
    </w:lvl>
    <w:lvl w:ilvl="2" w:tplc="A866BAE6">
      <w:numFmt w:val="decimal"/>
      <w:lvlText w:val=""/>
      <w:lvlJc w:val="left"/>
    </w:lvl>
    <w:lvl w:ilvl="3" w:tplc="B69861EA">
      <w:numFmt w:val="decimal"/>
      <w:lvlText w:val=""/>
      <w:lvlJc w:val="left"/>
    </w:lvl>
    <w:lvl w:ilvl="4" w:tplc="EB720628">
      <w:numFmt w:val="decimal"/>
      <w:lvlText w:val=""/>
      <w:lvlJc w:val="left"/>
    </w:lvl>
    <w:lvl w:ilvl="5" w:tplc="841A441C">
      <w:numFmt w:val="decimal"/>
      <w:lvlText w:val=""/>
      <w:lvlJc w:val="left"/>
    </w:lvl>
    <w:lvl w:ilvl="6" w:tplc="43E41338">
      <w:numFmt w:val="decimal"/>
      <w:lvlText w:val=""/>
      <w:lvlJc w:val="left"/>
    </w:lvl>
    <w:lvl w:ilvl="7" w:tplc="B43A9536">
      <w:numFmt w:val="decimal"/>
      <w:lvlText w:val=""/>
      <w:lvlJc w:val="left"/>
    </w:lvl>
    <w:lvl w:ilvl="8" w:tplc="D67CFDD2">
      <w:numFmt w:val="decimal"/>
      <w:lvlText w:val=""/>
      <w:lvlJc w:val="left"/>
    </w:lvl>
  </w:abstractNum>
  <w:abstractNum w:abstractNumId="82">
    <w:nsid w:val="000075EF"/>
    <w:multiLevelType w:val="hybridMultilevel"/>
    <w:tmpl w:val="614AC2E8"/>
    <w:lvl w:ilvl="0" w:tplc="BC0C9D00">
      <w:start w:val="5"/>
      <w:numFmt w:val="decimal"/>
      <w:lvlText w:val="%1."/>
      <w:lvlJc w:val="left"/>
    </w:lvl>
    <w:lvl w:ilvl="1" w:tplc="8EF6E3CC">
      <w:numFmt w:val="decimal"/>
      <w:lvlText w:val=""/>
      <w:lvlJc w:val="left"/>
    </w:lvl>
    <w:lvl w:ilvl="2" w:tplc="BFD28958">
      <w:numFmt w:val="decimal"/>
      <w:lvlText w:val=""/>
      <w:lvlJc w:val="left"/>
    </w:lvl>
    <w:lvl w:ilvl="3" w:tplc="6ABAE448">
      <w:numFmt w:val="decimal"/>
      <w:lvlText w:val=""/>
      <w:lvlJc w:val="left"/>
    </w:lvl>
    <w:lvl w:ilvl="4" w:tplc="62886F0C">
      <w:numFmt w:val="decimal"/>
      <w:lvlText w:val=""/>
      <w:lvlJc w:val="left"/>
    </w:lvl>
    <w:lvl w:ilvl="5" w:tplc="B59C93FA">
      <w:numFmt w:val="decimal"/>
      <w:lvlText w:val=""/>
      <w:lvlJc w:val="left"/>
    </w:lvl>
    <w:lvl w:ilvl="6" w:tplc="652CCCF6">
      <w:numFmt w:val="decimal"/>
      <w:lvlText w:val=""/>
      <w:lvlJc w:val="left"/>
    </w:lvl>
    <w:lvl w:ilvl="7" w:tplc="735622B0">
      <w:numFmt w:val="decimal"/>
      <w:lvlText w:val=""/>
      <w:lvlJc w:val="left"/>
    </w:lvl>
    <w:lvl w:ilvl="8" w:tplc="183E7678">
      <w:numFmt w:val="decimal"/>
      <w:lvlText w:val=""/>
      <w:lvlJc w:val="left"/>
    </w:lvl>
  </w:abstractNum>
  <w:abstractNum w:abstractNumId="83">
    <w:nsid w:val="0000797D"/>
    <w:multiLevelType w:val="hybridMultilevel"/>
    <w:tmpl w:val="DA1C0E7C"/>
    <w:lvl w:ilvl="0" w:tplc="24CCFBBC">
      <w:start w:val="1"/>
      <w:numFmt w:val="bullet"/>
      <w:lvlText w:val="-"/>
      <w:lvlJc w:val="left"/>
    </w:lvl>
    <w:lvl w:ilvl="1" w:tplc="0542FD84">
      <w:numFmt w:val="decimal"/>
      <w:lvlText w:val=""/>
      <w:lvlJc w:val="left"/>
    </w:lvl>
    <w:lvl w:ilvl="2" w:tplc="555AE304">
      <w:numFmt w:val="decimal"/>
      <w:lvlText w:val=""/>
      <w:lvlJc w:val="left"/>
    </w:lvl>
    <w:lvl w:ilvl="3" w:tplc="A22631E6">
      <w:numFmt w:val="decimal"/>
      <w:lvlText w:val=""/>
      <w:lvlJc w:val="left"/>
    </w:lvl>
    <w:lvl w:ilvl="4" w:tplc="AC84E17C">
      <w:numFmt w:val="decimal"/>
      <w:lvlText w:val=""/>
      <w:lvlJc w:val="left"/>
    </w:lvl>
    <w:lvl w:ilvl="5" w:tplc="0396D1E0">
      <w:numFmt w:val="decimal"/>
      <w:lvlText w:val=""/>
      <w:lvlJc w:val="left"/>
    </w:lvl>
    <w:lvl w:ilvl="6" w:tplc="0388F56E">
      <w:numFmt w:val="decimal"/>
      <w:lvlText w:val=""/>
      <w:lvlJc w:val="left"/>
    </w:lvl>
    <w:lvl w:ilvl="7" w:tplc="43B851AC">
      <w:numFmt w:val="decimal"/>
      <w:lvlText w:val=""/>
      <w:lvlJc w:val="left"/>
    </w:lvl>
    <w:lvl w:ilvl="8" w:tplc="BA8049A4">
      <w:numFmt w:val="decimal"/>
      <w:lvlText w:val=""/>
      <w:lvlJc w:val="left"/>
    </w:lvl>
  </w:abstractNum>
  <w:abstractNum w:abstractNumId="84">
    <w:nsid w:val="00007983"/>
    <w:multiLevelType w:val="hybridMultilevel"/>
    <w:tmpl w:val="D1761AFA"/>
    <w:lvl w:ilvl="0" w:tplc="52D8ACB4">
      <w:start w:val="3"/>
      <w:numFmt w:val="decimal"/>
      <w:lvlText w:val="%1."/>
      <w:lvlJc w:val="left"/>
    </w:lvl>
    <w:lvl w:ilvl="1" w:tplc="1FBCF762">
      <w:numFmt w:val="decimal"/>
      <w:lvlText w:val=""/>
      <w:lvlJc w:val="left"/>
    </w:lvl>
    <w:lvl w:ilvl="2" w:tplc="F1F4D566">
      <w:numFmt w:val="decimal"/>
      <w:lvlText w:val=""/>
      <w:lvlJc w:val="left"/>
    </w:lvl>
    <w:lvl w:ilvl="3" w:tplc="50F6468C">
      <w:numFmt w:val="decimal"/>
      <w:lvlText w:val=""/>
      <w:lvlJc w:val="left"/>
    </w:lvl>
    <w:lvl w:ilvl="4" w:tplc="D2EC1F0A">
      <w:numFmt w:val="decimal"/>
      <w:lvlText w:val=""/>
      <w:lvlJc w:val="left"/>
    </w:lvl>
    <w:lvl w:ilvl="5" w:tplc="36329B02">
      <w:numFmt w:val="decimal"/>
      <w:lvlText w:val=""/>
      <w:lvlJc w:val="left"/>
    </w:lvl>
    <w:lvl w:ilvl="6" w:tplc="4A5E6A62">
      <w:numFmt w:val="decimal"/>
      <w:lvlText w:val=""/>
      <w:lvlJc w:val="left"/>
    </w:lvl>
    <w:lvl w:ilvl="7" w:tplc="97E81BC6">
      <w:numFmt w:val="decimal"/>
      <w:lvlText w:val=""/>
      <w:lvlJc w:val="left"/>
    </w:lvl>
    <w:lvl w:ilvl="8" w:tplc="BBA2CE42">
      <w:numFmt w:val="decimal"/>
      <w:lvlText w:val=""/>
      <w:lvlJc w:val="left"/>
    </w:lvl>
  </w:abstractNum>
  <w:abstractNum w:abstractNumId="85">
    <w:nsid w:val="0000798B"/>
    <w:multiLevelType w:val="hybridMultilevel"/>
    <w:tmpl w:val="43F09C8E"/>
    <w:lvl w:ilvl="0" w:tplc="738425C2">
      <w:start w:val="1"/>
      <w:numFmt w:val="bullet"/>
      <w:lvlText w:val="В"/>
      <w:lvlJc w:val="left"/>
    </w:lvl>
    <w:lvl w:ilvl="1" w:tplc="EBF47ADC">
      <w:numFmt w:val="decimal"/>
      <w:lvlText w:val=""/>
      <w:lvlJc w:val="left"/>
    </w:lvl>
    <w:lvl w:ilvl="2" w:tplc="D4CE9E2E">
      <w:numFmt w:val="decimal"/>
      <w:lvlText w:val=""/>
      <w:lvlJc w:val="left"/>
    </w:lvl>
    <w:lvl w:ilvl="3" w:tplc="E9783926">
      <w:numFmt w:val="decimal"/>
      <w:lvlText w:val=""/>
      <w:lvlJc w:val="left"/>
    </w:lvl>
    <w:lvl w:ilvl="4" w:tplc="E6EA4E5C">
      <w:numFmt w:val="decimal"/>
      <w:lvlText w:val=""/>
      <w:lvlJc w:val="left"/>
    </w:lvl>
    <w:lvl w:ilvl="5" w:tplc="A4A86B0A">
      <w:numFmt w:val="decimal"/>
      <w:lvlText w:val=""/>
      <w:lvlJc w:val="left"/>
    </w:lvl>
    <w:lvl w:ilvl="6" w:tplc="000C4BE6">
      <w:numFmt w:val="decimal"/>
      <w:lvlText w:val=""/>
      <w:lvlJc w:val="left"/>
    </w:lvl>
    <w:lvl w:ilvl="7" w:tplc="0E58BF1E">
      <w:numFmt w:val="decimal"/>
      <w:lvlText w:val=""/>
      <w:lvlJc w:val="left"/>
    </w:lvl>
    <w:lvl w:ilvl="8" w:tplc="7174CA58">
      <w:numFmt w:val="decimal"/>
      <w:lvlText w:val=""/>
      <w:lvlJc w:val="left"/>
    </w:lvl>
  </w:abstractNum>
  <w:abstractNum w:abstractNumId="86">
    <w:nsid w:val="00007BB9"/>
    <w:multiLevelType w:val="hybridMultilevel"/>
    <w:tmpl w:val="62B2E2B2"/>
    <w:lvl w:ilvl="0" w:tplc="61127F70">
      <w:start w:val="1"/>
      <w:numFmt w:val="bullet"/>
      <w:lvlText w:val="и"/>
      <w:lvlJc w:val="left"/>
    </w:lvl>
    <w:lvl w:ilvl="1" w:tplc="4B28A10C">
      <w:start w:val="1"/>
      <w:numFmt w:val="bullet"/>
      <w:lvlText w:val="В"/>
      <w:lvlJc w:val="left"/>
    </w:lvl>
    <w:lvl w:ilvl="2" w:tplc="F7F8B01A">
      <w:numFmt w:val="decimal"/>
      <w:lvlText w:val=""/>
      <w:lvlJc w:val="left"/>
    </w:lvl>
    <w:lvl w:ilvl="3" w:tplc="8AEACB16">
      <w:numFmt w:val="decimal"/>
      <w:lvlText w:val=""/>
      <w:lvlJc w:val="left"/>
    </w:lvl>
    <w:lvl w:ilvl="4" w:tplc="8E5AABF4">
      <w:numFmt w:val="decimal"/>
      <w:lvlText w:val=""/>
      <w:lvlJc w:val="left"/>
    </w:lvl>
    <w:lvl w:ilvl="5" w:tplc="46C0B47E">
      <w:numFmt w:val="decimal"/>
      <w:lvlText w:val=""/>
      <w:lvlJc w:val="left"/>
    </w:lvl>
    <w:lvl w:ilvl="6" w:tplc="DBC21E48">
      <w:numFmt w:val="decimal"/>
      <w:lvlText w:val=""/>
      <w:lvlJc w:val="left"/>
    </w:lvl>
    <w:lvl w:ilvl="7" w:tplc="16BA44C2">
      <w:numFmt w:val="decimal"/>
      <w:lvlText w:val=""/>
      <w:lvlJc w:val="left"/>
    </w:lvl>
    <w:lvl w:ilvl="8" w:tplc="4434EA88">
      <w:numFmt w:val="decimal"/>
      <w:lvlText w:val=""/>
      <w:lvlJc w:val="left"/>
    </w:lvl>
  </w:abstractNum>
  <w:abstractNum w:abstractNumId="87">
    <w:nsid w:val="00007EB7"/>
    <w:multiLevelType w:val="hybridMultilevel"/>
    <w:tmpl w:val="CAC22796"/>
    <w:lvl w:ilvl="0" w:tplc="EB908794">
      <w:start w:val="1"/>
      <w:numFmt w:val="bullet"/>
      <w:lvlText w:val="-"/>
      <w:lvlJc w:val="left"/>
    </w:lvl>
    <w:lvl w:ilvl="1" w:tplc="D35E5766">
      <w:numFmt w:val="decimal"/>
      <w:lvlText w:val=""/>
      <w:lvlJc w:val="left"/>
    </w:lvl>
    <w:lvl w:ilvl="2" w:tplc="4C7E0614">
      <w:numFmt w:val="decimal"/>
      <w:lvlText w:val=""/>
      <w:lvlJc w:val="left"/>
    </w:lvl>
    <w:lvl w:ilvl="3" w:tplc="84089CB4">
      <w:numFmt w:val="decimal"/>
      <w:lvlText w:val=""/>
      <w:lvlJc w:val="left"/>
    </w:lvl>
    <w:lvl w:ilvl="4" w:tplc="185E4AB6">
      <w:numFmt w:val="decimal"/>
      <w:lvlText w:val=""/>
      <w:lvlJc w:val="left"/>
    </w:lvl>
    <w:lvl w:ilvl="5" w:tplc="808844B4">
      <w:numFmt w:val="decimal"/>
      <w:lvlText w:val=""/>
      <w:lvlJc w:val="left"/>
    </w:lvl>
    <w:lvl w:ilvl="6" w:tplc="3BB05170">
      <w:numFmt w:val="decimal"/>
      <w:lvlText w:val=""/>
      <w:lvlJc w:val="left"/>
    </w:lvl>
    <w:lvl w:ilvl="7" w:tplc="B91E52B8">
      <w:numFmt w:val="decimal"/>
      <w:lvlText w:val=""/>
      <w:lvlJc w:val="left"/>
    </w:lvl>
    <w:lvl w:ilvl="8" w:tplc="DE284850">
      <w:numFmt w:val="decimal"/>
      <w:lvlText w:val=""/>
      <w:lvlJc w:val="left"/>
    </w:lvl>
  </w:abstractNum>
  <w:abstractNum w:abstractNumId="88">
    <w:nsid w:val="00007F96"/>
    <w:multiLevelType w:val="hybridMultilevel"/>
    <w:tmpl w:val="4E52F4E8"/>
    <w:lvl w:ilvl="0" w:tplc="15DCD698">
      <w:start w:val="1"/>
      <w:numFmt w:val="bullet"/>
      <w:lvlText w:val="-"/>
      <w:lvlJc w:val="left"/>
    </w:lvl>
    <w:lvl w:ilvl="1" w:tplc="1EC60C02">
      <w:numFmt w:val="decimal"/>
      <w:lvlText w:val=""/>
      <w:lvlJc w:val="left"/>
    </w:lvl>
    <w:lvl w:ilvl="2" w:tplc="1B587786">
      <w:numFmt w:val="decimal"/>
      <w:lvlText w:val=""/>
      <w:lvlJc w:val="left"/>
    </w:lvl>
    <w:lvl w:ilvl="3" w:tplc="BA306276">
      <w:numFmt w:val="decimal"/>
      <w:lvlText w:val=""/>
      <w:lvlJc w:val="left"/>
    </w:lvl>
    <w:lvl w:ilvl="4" w:tplc="D742A8E2">
      <w:numFmt w:val="decimal"/>
      <w:lvlText w:val=""/>
      <w:lvlJc w:val="left"/>
    </w:lvl>
    <w:lvl w:ilvl="5" w:tplc="752A49F6">
      <w:numFmt w:val="decimal"/>
      <w:lvlText w:val=""/>
      <w:lvlJc w:val="left"/>
    </w:lvl>
    <w:lvl w:ilvl="6" w:tplc="B2D063BE">
      <w:numFmt w:val="decimal"/>
      <w:lvlText w:val=""/>
      <w:lvlJc w:val="left"/>
    </w:lvl>
    <w:lvl w:ilvl="7" w:tplc="D24080C2">
      <w:numFmt w:val="decimal"/>
      <w:lvlText w:val=""/>
      <w:lvlJc w:val="left"/>
    </w:lvl>
    <w:lvl w:ilvl="8" w:tplc="F44E1A4E">
      <w:numFmt w:val="decimal"/>
      <w:lvlText w:val=""/>
      <w:lvlJc w:val="left"/>
    </w:lvl>
  </w:abstractNum>
  <w:abstractNum w:abstractNumId="89">
    <w:nsid w:val="00007FF5"/>
    <w:multiLevelType w:val="hybridMultilevel"/>
    <w:tmpl w:val="7D50D240"/>
    <w:lvl w:ilvl="0" w:tplc="99A0247C">
      <w:start w:val="1"/>
      <w:numFmt w:val="bullet"/>
      <w:lvlText w:val="-"/>
      <w:lvlJc w:val="left"/>
    </w:lvl>
    <w:lvl w:ilvl="1" w:tplc="F22C2B14">
      <w:numFmt w:val="decimal"/>
      <w:lvlText w:val=""/>
      <w:lvlJc w:val="left"/>
    </w:lvl>
    <w:lvl w:ilvl="2" w:tplc="0C2C54E4">
      <w:numFmt w:val="decimal"/>
      <w:lvlText w:val=""/>
      <w:lvlJc w:val="left"/>
    </w:lvl>
    <w:lvl w:ilvl="3" w:tplc="2750AC1E">
      <w:numFmt w:val="decimal"/>
      <w:lvlText w:val=""/>
      <w:lvlJc w:val="left"/>
    </w:lvl>
    <w:lvl w:ilvl="4" w:tplc="707227F6">
      <w:numFmt w:val="decimal"/>
      <w:lvlText w:val=""/>
      <w:lvlJc w:val="left"/>
    </w:lvl>
    <w:lvl w:ilvl="5" w:tplc="55DEAA50">
      <w:numFmt w:val="decimal"/>
      <w:lvlText w:val=""/>
      <w:lvlJc w:val="left"/>
    </w:lvl>
    <w:lvl w:ilvl="6" w:tplc="2DE634E4">
      <w:numFmt w:val="decimal"/>
      <w:lvlText w:val=""/>
      <w:lvlJc w:val="left"/>
    </w:lvl>
    <w:lvl w:ilvl="7" w:tplc="63369A5A">
      <w:numFmt w:val="decimal"/>
      <w:lvlText w:val=""/>
      <w:lvlJc w:val="left"/>
    </w:lvl>
    <w:lvl w:ilvl="8" w:tplc="163A22A8">
      <w:numFmt w:val="decimal"/>
      <w:lvlText w:val=""/>
      <w:lvlJc w:val="left"/>
    </w:lvl>
  </w:abstractNum>
  <w:abstractNum w:abstractNumId="90">
    <w:nsid w:val="7D852CC3"/>
    <w:multiLevelType w:val="multilevel"/>
    <w:tmpl w:val="BAE20E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9"/>
  </w:num>
  <w:num w:numId="2">
    <w:abstractNumId w:val="75"/>
  </w:num>
  <w:num w:numId="3">
    <w:abstractNumId w:val="63"/>
  </w:num>
  <w:num w:numId="4">
    <w:abstractNumId w:val="41"/>
  </w:num>
  <w:num w:numId="5">
    <w:abstractNumId w:val="18"/>
  </w:num>
  <w:num w:numId="6">
    <w:abstractNumId w:val="66"/>
  </w:num>
  <w:num w:numId="7">
    <w:abstractNumId w:val="38"/>
  </w:num>
  <w:num w:numId="8">
    <w:abstractNumId w:val="37"/>
  </w:num>
  <w:num w:numId="9">
    <w:abstractNumId w:val="83"/>
  </w:num>
  <w:num w:numId="10">
    <w:abstractNumId w:val="67"/>
  </w:num>
  <w:num w:numId="11">
    <w:abstractNumId w:val="8"/>
  </w:num>
  <w:num w:numId="12">
    <w:abstractNumId w:val="51"/>
  </w:num>
  <w:num w:numId="13">
    <w:abstractNumId w:val="31"/>
  </w:num>
  <w:num w:numId="14">
    <w:abstractNumId w:val="65"/>
  </w:num>
  <w:num w:numId="15">
    <w:abstractNumId w:val="52"/>
  </w:num>
  <w:num w:numId="16">
    <w:abstractNumId w:val="48"/>
  </w:num>
  <w:num w:numId="17">
    <w:abstractNumId w:val="28"/>
  </w:num>
  <w:num w:numId="18">
    <w:abstractNumId w:val="12"/>
  </w:num>
  <w:num w:numId="19">
    <w:abstractNumId w:val="20"/>
  </w:num>
  <w:num w:numId="20">
    <w:abstractNumId w:val="34"/>
  </w:num>
  <w:num w:numId="21">
    <w:abstractNumId w:val="71"/>
  </w:num>
  <w:num w:numId="22">
    <w:abstractNumId w:val="46"/>
  </w:num>
  <w:num w:numId="23">
    <w:abstractNumId w:val="87"/>
  </w:num>
  <w:num w:numId="24">
    <w:abstractNumId w:val="68"/>
  </w:num>
  <w:num w:numId="25">
    <w:abstractNumId w:val="27"/>
  </w:num>
  <w:num w:numId="26">
    <w:abstractNumId w:val="15"/>
  </w:num>
  <w:num w:numId="27">
    <w:abstractNumId w:val="54"/>
  </w:num>
  <w:num w:numId="28">
    <w:abstractNumId w:val="42"/>
  </w:num>
  <w:num w:numId="29">
    <w:abstractNumId w:val="4"/>
  </w:num>
  <w:num w:numId="30">
    <w:abstractNumId w:val="61"/>
  </w:num>
  <w:num w:numId="31">
    <w:abstractNumId w:val="44"/>
  </w:num>
  <w:num w:numId="32">
    <w:abstractNumId w:val="11"/>
  </w:num>
  <w:num w:numId="33">
    <w:abstractNumId w:val="85"/>
  </w:num>
  <w:num w:numId="34">
    <w:abstractNumId w:val="10"/>
  </w:num>
  <w:num w:numId="35">
    <w:abstractNumId w:val="80"/>
  </w:num>
  <w:num w:numId="36">
    <w:abstractNumId w:val="60"/>
  </w:num>
  <w:num w:numId="37">
    <w:abstractNumId w:val="26"/>
  </w:num>
  <w:num w:numId="38">
    <w:abstractNumId w:val="36"/>
  </w:num>
  <w:num w:numId="39">
    <w:abstractNumId w:val="5"/>
  </w:num>
  <w:num w:numId="40">
    <w:abstractNumId w:val="86"/>
  </w:num>
  <w:num w:numId="41">
    <w:abstractNumId w:val="58"/>
  </w:num>
  <w:num w:numId="42">
    <w:abstractNumId w:val="13"/>
  </w:num>
  <w:num w:numId="43">
    <w:abstractNumId w:val="79"/>
  </w:num>
  <w:num w:numId="44">
    <w:abstractNumId w:val="73"/>
  </w:num>
  <w:num w:numId="45">
    <w:abstractNumId w:val="49"/>
  </w:num>
  <w:num w:numId="46">
    <w:abstractNumId w:val="17"/>
  </w:num>
  <w:num w:numId="47">
    <w:abstractNumId w:val="16"/>
  </w:num>
  <w:num w:numId="48">
    <w:abstractNumId w:val="72"/>
  </w:num>
  <w:num w:numId="49">
    <w:abstractNumId w:val="39"/>
  </w:num>
  <w:num w:numId="50">
    <w:abstractNumId w:val="14"/>
  </w:num>
  <w:num w:numId="51">
    <w:abstractNumId w:val="43"/>
  </w:num>
  <w:num w:numId="52">
    <w:abstractNumId w:val="64"/>
  </w:num>
  <w:num w:numId="53">
    <w:abstractNumId w:val="33"/>
  </w:num>
  <w:num w:numId="54">
    <w:abstractNumId w:val="24"/>
  </w:num>
  <w:num w:numId="55">
    <w:abstractNumId w:val="47"/>
  </w:num>
  <w:num w:numId="56">
    <w:abstractNumId w:val="57"/>
  </w:num>
  <w:num w:numId="57">
    <w:abstractNumId w:val="69"/>
  </w:num>
  <w:num w:numId="58">
    <w:abstractNumId w:val="62"/>
  </w:num>
  <w:num w:numId="59">
    <w:abstractNumId w:val="40"/>
  </w:num>
  <w:num w:numId="60">
    <w:abstractNumId w:val="9"/>
  </w:num>
  <w:num w:numId="61">
    <w:abstractNumId w:val="29"/>
  </w:num>
  <w:num w:numId="62">
    <w:abstractNumId w:val="74"/>
  </w:num>
  <w:num w:numId="63">
    <w:abstractNumId w:val="2"/>
  </w:num>
  <w:num w:numId="64">
    <w:abstractNumId w:val="45"/>
  </w:num>
  <w:num w:numId="65">
    <w:abstractNumId w:val="55"/>
  </w:num>
  <w:num w:numId="66">
    <w:abstractNumId w:val="35"/>
  </w:num>
  <w:num w:numId="67">
    <w:abstractNumId w:val="7"/>
  </w:num>
  <w:num w:numId="68">
    <w:abstractNumId w:val="84"/>
  </w:num>
  <w:num w:numId="69">
    <w:abstractNumId w:val="82"/>
  </w:num>
  <w:num w:numId="70">
    <w:abstractNumId w:val="78"/>
  </w:num>
  <w:num w:numId="71">
    <w:abstractNumId w:val="19"/>
  </w:num>
  <w:num w:numId="72">
    <w:abstractNumId w:val="70"/>
  </w:num>
  <w:num w:numId="73">
    <w:abstractNumId w:val="77"/>
  </w:num>
  <w:num w:numId="74">
    <w:abstractNumId w:val="88"/>
  </w:num>
  <w:num w:numId="75">
    <w:abstractNumId w:val="89"/>
  </w:num>
  <w:num w:numId="76">
    <w:abstractNumId w:val="53"/>
  </w:num>
  <w:num w:numId="77">
    <w:abstractNumId w:val="32"/>
  </w:num>
  <w:num w:numId="78">
    <w:abstractNumId w:val="21"/>
  </w:num>
  <w:num w:numId="79">
    <w:abstractNumId w:val="25"/>
  </w:num>
  <w:num w:numId="80">
    <w:abstractNumId w:val="76"/>
  </w:num>
  <w:num w:numId="81">
    <w:abstractNumId w:val="1"/>
  </w:num>
  <w:num w:numId="82">
    <w:abstractNumId w:val="30"/>
  </w:num>
  <w:num w:numId="83">
    <w:abstractNumId w:val="6"/>
  </w:num>
  <w:num w:numId="84">
    <w:abstractNumId w:val="56"/>
  </w:num>
  <w:num w:numId="85">
    <w:abstractNumId w:val="3"/>
  </w:num>
  <w:num w:numId="86">
    <w:abstractNumId w:val="0"/>
  </w:num>
  <w:num w:numId="87">
    <w:abstractNumId w:val="81"/>
  </w:num>
  <w:num w:numId="88">
    <w:abstractNumId w:val="23"/>
  </w:num>
  <w:num w:numId="89">
    <w:abstractNumId w:val="22"/>
  </w:num>
  <w:num w:numId="90">
    <w:abstractNumId w:val="50"/>
  </w:num>
  <w:num w:numId="91">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55"/>
    <w:rsid w:val="00005901"/>
    <w:rsid w:val="000107CE"/>
    <w:rsid w:val="000476E1"/>
    <w:rsid w:val="00086995"/>
    <w:rsid w:val="000C5C16"/>
    <w:rsid w:val="000D361E"/>
    <w:rsid w:val="000F20BC"/>
    <w:rsid w:val="000F3C16"/>
    <w:rsid w:val="000F7063"/>
    <w:rsid w:val="00102A8D"/>
    <w:rsid w:val="0010340E"/>
    <w:rsid w:val="0010367F"/>
    <w:rsid w:val="0012513E"/>
    <w:rsid w:val="00137B21"/>
    <w:rsid w:val="00144E5E"/>
    <w:rsid w:val="0018681C"/>
    <w:rsid w:val="0019372B"/>
    <w:rsid w:val="001F6CF5"/>
    <w:rsid w:val="00224ED8"/>
    <w:rsid w:val="00231BB8"/>
    <w:rsid w:val="00264A8C"/>
    <w:rsid w:val="002654B9"/>
    <w:rsid w:val="002A060F"/>
    <w:rsid w:val="002D2884"/>
    <w:rsid w:val="002E3D6D"/>
    <w:rsid w:val="00314056"/>
    <w:rsid w:val="003167F5"/>
    <w:rsid w:val="003243F7"/>
    <w:rsid w:val="00335E68"/>
    <w:rsid w:val="00345D4A"/>
    <w:rsid w:val="003731E2"/>
    <w:rsid w:val="003D5144"/>
    <w:rsid w:val="003E6801"/>
    <w:rsid w:val="00411169"/>
    <w:rsid w:val="0041241A"/>
    <w:rsid w:val="004225FC"/>
    <w:rsid w:val="00431B0F"/>
    <w:rsid w:val="00460C3C"/>
    <w:rsid w:val="00462B22"/>
    <w:rsid w:val="00465661"/>
    <w:rsid w:val="004713B1"/>
    <w:rsid w:val="004778AF"/>
    <w:rsid w:val="004C38B8"/>
    <w:rsid w:val="004D45DA"/>
    <w:rsid w:val="005106DD"/>
    <w:rsid w:val="00524302"/>
    <w:rsid w:val="00543762"/>
    <w:rsid w:val="0054508F"/>
    <w:rsid w:val="00562ABE"/>
    <w:rsid w:val="005A1F2D"/>
    <w:rsid w:val="005A3539"/>
    <w:rsid w:val="005A667E"/>
    <w:rsid w:val="005D0CCA"/>
    <w:rsid w:val="005D29D0"/>
    <w:rsid w:val="005F2920"/>
    <w:rsid w:val="005F4766"/>
    <w:rsid w:val="0063311E"/>
    <w:rsid w:val="0064003D"/>
    <w:rsid w:val="00672D1B"/>
    <w:rsid w:val="00675785"/>
    <w:rsid w:val="006A4BBD"/>
    <w:rsid w:val="006D0024"/>
    <w:rsid w:val="006D2322"/>
    <w:rsid w:val="006E5D4A"/>
    <w:rsid w:val="006F591C"/>
    <w:rsid w:val="00721E12"/>
    <w:rsid w:val="007242EE"/>
    <w:rsid w:val="00745532"/>
    <w:rsid w:val="00746ADB"/>
    <w:rsid w:val="00760B91"/>
    <w:rsid w:val="00767900"/>
    <w:rsid w:val="00770AFE"/>
    <w:rsid w:val="00771625"/>
    <w:rsid w:val="007858EE"/>
    <w:rsid w:val="007A0892"/>
    <w:rsid w:val="007B6552"/>
    <w:rsid w:val="007C3F0A"/>
    <w:rsid w:val="007C4C08"/>
    <w:rsid w:val="00811B60"/>
    <w:rsid w:val="00820BFE"/>
    <w:rsid w:val="00835E7F"/>
    <w:rsid w:val="008403CD"/>
    <w:rsid w:val="00840A55"/>
    <w:rsid w:val="00863275"/>
    <w:rsid w:val="00872B87"/>
    <w:rsid w:val="008818FF"/>
    <w:rsid w:val="00884793"/>
    <w:rsid w:val="00885C3C"/>
    <w:rsid w:val="00890A04"/>
    <w:rsid w:val="008A159D"/>
    <w:rsid w:val="008B1B70"/>
    <w:rsid w:val="008D447D"/>
    <w:rsid w:val="008E66FA"/>
    <w:rsid w:val="00906583"/>
    <w:rsid w:val="00957322"/>
    <w:rsid w:val="00993F35"/>
    <w:rsid w:val="009C134F"/>
    <w:rsid w:val="009F7206"/>
    <w:rsid w:val="009F74F3"/>
    <w:rsid w:val="00A017EB"/>
    <w:rsid w:val="00A17526"/>
    <w:rsid w:val="00A261FC"/>
    <w:rsid w:val="00A57059"/>
    <w:rsid w:val="00A60094"/>
    <w:rsid w:val="00A61638"/>
    <w:rsid w:val="00A62029"/>
    <w:rsid w:val="00A6647F"/>
    <w:rsid w:val="00AA1C23"/>
    <w:rsid w:val="00AA7BBE"/>
    <w:rsid w:val="00AD019E"/>
    <w:rsid w:val="00AD0D2C"/>
    <w:rsid w:val="00AF3B02"/>
    <w:rsid w:val="00B108E5"/>
    <w:rsid w:val="00B13C9A"/>
    <w:rsid w:val="00B337BD"/>
    <w:rsid w:val="00B536D9"/>
    <w:rsid w:val="00B571F7"/>
    <w:rsid w:val="00B60134"/>
    <w:rsid w:val="00B64672"/>
    <w:rsid w:val="00B766D6"/>
    <w:rsid w:val="00B816EF"/>
    <w:rsid w:val="00B817CA"/>
    <w:rsid w:val="00BB48DF"/>
    <w:rsid w:val="00BC7FF7"/>
    <w:rsid w:val="00BD7634"/>
    <w:rsid w:val="00BE1268"/>
    <w:rsid w:val="00BF7B3B"/>
    <w:rsid w:val="00C56C93"/>
    <w:rsid w:val="00C90B15"/>
    <w:rsid w:val="00CA043C"/>
    <w:rsid w:val="00CD1368"/>
    <w:rsid w:val="00CD3218"/>
    <w:rsid w:val="00D2430B"/>
    <w:rsid w:val="00D35371"/>
    <w:rsid w:val="00D4503E"/>
    <w:rsid w:val="00D82466"/>
    <w:rsid w:val="00D85946"/>
    <w:rsid w:val="00DA7C73"/>
    <w:rsid w:val="00DB01CE"/>
    <w:rsid w:val="00DB693C"/>
    <w:rsid w:val="00DC1C85"/>
    <w:rsid w:val="00DD31F8"/>
    <w:rsid w:val="00DE7B12"/>
    <w:rsid w:val="00DF0203"/>
    <w:rsid w:val="00E3561E"/>
    <w:rsid w:val="00E61C2E"/>
    <w:rsid w:val="00E767C5"/>
    <w:rsid w:val="00EE09E1"/>
    <w:rsid w:val="00F369B2"/>
    <w:rsid w:val="00F36A4B"/>
    <w:rsid w:val="00F406BC"/>
    <w:rsid w:val="00F43D6F"/>
    <w:rsid w:val="00F45A7F"/>
    <w:rsid w:val="00F469F6"/>
    <w:rsid w:val="00F734E3"/>
    <w:rsid w:val="00FF27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A55"/>
    <w:rPr>
      <w:color w:val="0000FF"/>
      <w:u w:val="single"/>
    </w:rPr>
  </w:style>
  <w:style w:type="table" w:styleId="a4">
    <w:name w:val="Table Grid"/>
    <w:basedOn w:val="a1"/>
    <w:uiPriority w:val="59"/>
    <w:rsid w:val="00AF3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7242EE"/>
    <w:pPr>
      <w:widowControl w:val="0"/>
      <w:autoSpaceDE w:val="0"/>
      <w:autoSpaceDN w:val="0"/>
      <w:adjustRightInd w:val="0"/>
      <w:spacing w:after="0" w:line="240" w:lineRule="auto"/>
      <w:jc w:val="both"/>
    </w:pPr>
    <w:rPr>
      <w:rFonts w:ascii="Arial CYR" w:eastAsia="Times New Roman" w:hAnsi="Arial CYR" w:cs="Arial CYR"/>
      <w:sz w:val="28"/>
      <w:szCs w:val="24"/>
    </w:rPr>
  </w:style>
  <w:style w:type="character" w:customStyle="1" w:styleId="a6">
    <w:name w:val="Основной текст Знак"/>
    <w:basedOn w:val="a0"/>
    <w:link w:val="a5"/>
    <w:rsid w:val="007242EE"/>
    <w:rPr>
      <w:rFonts w:ascii="Arial CYR" w:eastAsia="Times New Roman" w:hAnsi="Arial CYR" w:cs="Arial CYR"/>
      <w:sz w:val="28"/>
      <w:szCs w:val="24"/>
    </w:rPr>
  </w:style>
  <w:style w:type="paragraph" w:styleId="a7">
    <w:name w:val="header"/>
    <w:basedOn w:val="a"/>
    <w:link w:val="a8"/>
    <w:uiPriority w:val="99"/>
    <w:semiHidden/>
    <w:unhideWhenUsed/>
    <w:rsid w:val="007242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42EE"/>
  </w:style>
  <w:style w:type="paragraph" w:styleId="a9">
    <w:name w:val="footer"/>
    <w:basedOn w:val="a"/>
    <w:link w:val="aa"/>
    <w:uiPriority w:val="99"/>
    <w:unhideWhenUsed/>
    <w:rsid w:val="007242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42EE"/>
  </w:style>
  <w:style w:type="paragraph" w:styleId="3">
    <w:name w:val="Body Text 3"/>
    <w:basedOn w:val="a"/>
    <w:link w:val="30"/>
    <w:uiPriority w:val="99"/>
    <w:semiHidden/>
    <w:unhideWhenUsed/>
    <w:rsid w:val="005106DD"/>
    <w:pPr>
      <w:spacing w:after="120"/>
    </w:pPr>
    <w:rPr>
      <w:sz w:val="16"/>
      <w:szCs w:val="16"/>
    </w:rPr>
  </w:style>
  <w:style w:type="character" w:customStyle="1" w:styleId="30">
    <w:name w:val="Основной текст 3 Знак"/>
    <w:basedOn w:val="a0"/>
    <w:link w:val="3"/>
    <w:uiPriority w:val="99"/>
    <w:semiHidden/>
    <w:rsid w:val="005106DD"/>
    <w:rPr>
      <w:sz w:val="16"/>
      <w:szCs w:val="16"/>
    </w:rPr>
  </w:style>
  <w:style w:type="paragraph" w:styleId="ab">
    <w:name w:val="List Paragraph"/>
    <w:basedOn w:val="a"/>
    <w:uiPriority w:val="34"/>
    <w:qFormat/>
    <w:rsid w:val="00A61638"/>
    <w:pPr>
      <w:ind w:left="720"/>
      <w:contextualSpacing/>
    </w:pPr>
  </w:style>
  <w:style w:type="paragraph" w:customStyle="1" w:styleId="s3">
    <w:name w:val="s_3"/>
    <w:basedOn w:val="a"/>
    <w:rsid w:val="002E3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E3D6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757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5785"/>
    <w:rPr>
      <w:rFonts w:ascii="Tahoma" w:hAnsi="Tahoma" w:cs="Tahoma"/>
      <w:sz w:val="16"/>
      <w:szCs w:val="16"/>
    </w:rPr>
  </w:style>
  <w:style w:type="paragraph" w:styleId="ae">
    <w:name w:val="No Spacing"/>
    <w:uiPriority w:val="1"/>
    <w:qFormat/>
    <w:rsid w:val="00885C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A55"/>
    <w:rPr>
      <w:color w:val="0000FF"/>
      <w:u w:val="single"/>
    </w:rPr>
  </w:style>
  <w:style w:type="table" w:styleId="a4">
    <w:name w:val="Table Grid"/>
    <w:basedOn w:val="a1"/>
    <w:uiPriority w:val="59"/>
    <w:rsid w:val="00AF3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7242EE"/>
    <w:pPr>
      <w:widowControl w:val="0"/>
      <w:autoSpaceDE w:val="0"/>
      <w:autoSpaceDN w:val="0"/>
      <w:adjustRightInd w:val="0"/>
      <w:spacing w:after="0" w:line="240" w:lineRule="auto"/>
      <w:jc w:val="both"/>
    </w:pPr>
    <w:rPr>
      <w:rFonts w:ascii="Arial CYR" w:eastAsia="Times New Roman" w:hAnsi="Arial CYR" w:cs="Arial CYR"/>
      <w:sz w:val="28"/>
      <w:szCs w:val="24"/>
    </w:rPr>
  </w:style>
  <w:style w:type="character" w:customStyle="1" w:styleId="a6">
    <w:name w:val="Основной текст Знак"/>
    <w:basedOn w:val="a0"/>
    <w:link w:val="a5"/>
    <w:rsid w:val="007242EE"/>
    <w:rPr>
      <w:rFonts w:ascii="Arial CYR" w:eastAsia="Times New Roman" w:hAnsi="Arial CYR" w:cs="Arial CYR"/>
      <w:sz w:val="28"/>
      <w:szCs w:val="24"/>
    </w:rPr>
  </w:style>
  <w:style w:type="paragraph" w:styleId="a7">
    <w:name w:val="header"/>
    <w:basedOn w:val="a"/>
    <w:link w:val="a8"/>
    <w:uiPriority w:val="99"/>
    <w:semiHidden/>
    <w:unhideWhenUsed/>
    <w:rsid w:val="007242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42EE"/>
  </w:style>
  <w:style w:type="paragraph" w:styleId="a9">
    <w:name w:val="footer"/>
    <w:basedOn w:val="a"/>
    <w:link w:val="aa"/>
    <w:uiPriority w:val="99"/>
    <w:unhideWhenUsed/>
    <w:rsid w:val="007242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42EE"/>
  </w:style>
  <w:style w:type="paragraph" w:styleId="3">
    <w:name w:val="Body Text 3"/>
    <w:basedOn w:val="a"/>
    <w:link w:val="30"/>
    <w:uiPriority w:val="99"/>
    <w:semiHidden/>
    <w:unhideWhenUsed/>
    <w:rsid w:val="005106DD"/>
    <w:pPr>
      <w:spacing w:after="120"/>
    </w:pPr>
    <w:rPr>
      <w:sz w:val="16"/>
      <w:szCs w:val="16"/>
    </w:rPr>
  </w:style>
  <w:style w:type="character" w:customStyle="1" w:styleId="30">
    <w:name w:val="Основной текст 3 Знак"/>
    <w:basedOn w:val="a0"/>
    <w:link w:val="3"/>
    <w:uiPriority w:val="99"/>
    <w:semiHidden/>
    <w:rsid w:val="005106DD"/>
    <w:rPr>
      <w:sz w:val="16"/>
      <w:szCs w:val="16"/>
    </w:rPr>
  </w:style>
  <w:style w:type="paragraph" w:styleId="ab">
    <w:name w:val="List Paragraph"/>
    <w:basedOn w:val="a"/>
    <w:uiPriority w:val="34"/>
    <w:qFormat/>
    <w:rsid w:val="00A61638"/>
    <w:pPr>
      <w:ind w:left="720"/>
      <w:contextualSpacing/>
    </w:pPr>
  </w:style>
  <w:style w:type="paragraph" w:customStyle="1" w:styleId="s3">
    <w:name w:val="s_3"/>
    <w:basedOn w:val="a"/>
    <w:rsid w:val="002E3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E3D6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757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5785"/>
    <w:rPr>
      <w:rFonts w:ascii="Tahoma" w:hAnsi="Tahoma" w:cs="Tahoma"/>
      <w:sz w:val="16"/>
      <w:szCs w:val="16"/>
    </w:rPr>
  </w:style>
  <w:style w:type="paragraph" w:styleId="ae">
    <w:name w:val="No Spacing"/>
    <w:uiPriority w:val="1"/>
    <w:qFormat/>
    <w:rsid w:val="00885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08649">
      <w:bodyDiv w:val="1"/>
      <w:marLeft w:val="0"/>
      <w:marRight w:val="0"/>
      <w:marTop w:val="0"/>
      <w:marBottom w:val="0"/>
      <w:divBdr>
        <w:top w:val="none" w:sz="0" w:space="0" w:color="auto"/>
        <w:left w:val="none" w:sz="0" w:space="0" w:color="auto"/>
        <w:bottom w:val="none" w:sz="0" w:space="0" w:color="auto"/>
        <w:right w:val="none" w:sz="0" w:space="0" w:color="auto"/>
      </w:divBdr>
    </w:div>
    <w:div w:id="164758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D76E-AD2D-448E-93B8-B01CE8E9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69</Pages>
  <Words>20710</Words>
  <Characters>118049</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2019-02-27T07:32:00Z</cp:lastPrinted>
  <dcterms:created xsi:type="dcterms:W3CDTF">2019-02-13T12:35:00Z</dcterms:created>
  <dcterms:modified xsi:type="dcterms:W3CDTF">2019-03-05T08:44:00Z</dcterms:modified>
</cp:coreProperties>
</file>